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9" w:rsidRPr="002F4959" w:rsidRDefault="002F4959" w:rsidP="002F4959">
      <w:pPr>
        <w:spacing w:after="240"/>
        <w:rPr>
          <w:sz w:val="24"/>
          <w:szCs w:val="24"/>
          <w:lang w:val="uk-UA" w:eastAsia="uk-UA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3"/>
      </w:tblGrid>
      <w:tr w:rsidR="002F4959" w:rsidRPr="002F4959" w:rsidTr="002F495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93"/>
            </w:tblGrid>
            <w:tr w:rsidR="002F4959" w:rsidRPr="002F49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959" w:rsidRPr="002F4959" w:rsidRDefault="002F4959" w:rsidP="002F4959">
                  <w:pPr>
                    <w:jc w:val="right"/>
                    <w:rPr>
                      <w:sz w:val="24"/>
                      <w:szCs w:val="24"/>
                      <w:lang w:val="uk-UA" w:eastAsia="uk-UA"/>
                    </w:rPr>
                  </w:pPr>
                  <w:r w:rsidRPr="002F4959">
                    <w:rPr>
                      <w:i/>
                      <w:iCs/>
                      <w:sz w:val="24"/>
                      <w:szCs w:val="24"/>
                      <w:lang w:val="uk-UA" w:eastAsia="uk-UA"/>
                    </w:rPr>
                    <w:t>Дата розміщення на сайті: 22.03.2018</w:t>
                  </w:r>
                </w:p>
              </w:tc>
            </w:tr>
          </w:tbl>
          <w:p w:rsidR="002F4959" w:rsidRPr="002F4959" w:rsidRDefault="002F4959" w:rsidP="002F4959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2F4959">
              <w:rPr>
                <w:rFonts w:ascii="Arial" w:hAnsi="Arial" w:cs="Arial"/>
                <w:lang w:val="en-US"/>
              </w:rPr>
              <w:t> </w:t>
            </w:r>
          </w:p>
          <w:p w:rsidR="002F4959" w:rsidRPr="002F4959" w:rsidRDefault="002F4959" w:rsidP="002F4959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lang w:val="uk-UA"/>
              </w:rPr>
              <w:t>НАЦІОНАЛЬНА КОМІСІЯ, ЩО ЗДІЙСНЮЄ ДЕРЖАВНЕ РЕГУЛЮВАННЯ</w:t>
            </w:r>
          </w:p>
          <w:p w:rsidR="002F4959" w:rsidRPr="002F4959" w:rsidRDefault="002F4959" w:rsidP="002F4959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lang w:val="uk-UA"/>
              </w:rPr>
              <w:t>У СФЕРАХ ЕНЕРГЕТИКИ ТА КОМУНАЛЬНИХ ПОСЛУГ</w:t>
            </w:r>
          </w:p>
          <w:p w:rsidR="002F4959" w:rsidRPr="002F4959" w:rsidRDefault="002F4959" w:rsidP="002F4959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lang w:val="uk-UA"/>
              </w:rPr>
              <w:t> </w:t>
            </w:r>
          </w:p>
          <w:p w:rsidR="002F4959" w:rsidRPr="002F4959" w:rsidRDefault="002F4959" w:rsidP="002F4959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lang w:val="uk-UA"/>
              </w:rPr>
              <w:t>ПОСТАНОВА</w:t>
            </w:r>
          </w:p>
          <w:p w:rsidR="002F4959" w:rsidRPr="002F4959" w:rsidRDefault="002F4959" w:rsidP="002F4959">
            <w:pPr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lang w:val="uk-UA"/>
              </w:rPr>
              <w:t>14.03.2018</w:t>
            </w:r>
            <w:r w:rsidRPr="002F4959">
              <w:rPr>
                <w:rFonts w:ascii="Arial" w:hAnsi="Arial" w:cs="Arial"/>
                <w:lang w:val="uk-UA"/>
              </w:rPr>
              <w:tab/>
            </w:r>
            <w:r w:rsidRPr="002F4959">
              <w:rPr>
                <w:rFonts w:ascii="Arial" w:hAnsi="Arial" w:cs="Arial"/>
                <w:lang w:val="uk-UA"/>
              </w:rPr>
              <w:tab/>
              <w:t>№ 311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</w:rPr>
              <w:t> 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b/>
              </w:rPr>
              <w:t xml:space="preserve">Про </w:t>
            </w:r>
            <w:proofErr w:type="spellStart"/>
            <w:r w:rsidRPr="002F4959">
              <w:rPr>
                <w:rFonts w:ascii="Arial" w:hAnsi="Arial" w:cs="Arial"/>
                <w:b/>
              </w:rPr>
              <w:t>затвердження</w:t>
            </w:r>
            <w:proofErr w:type="spellEnd"/>
            <w:r w:rsidRPr="002F4959">
              <w:rPr>
                <w:rFonts w:ascii="Arial" w:hAnsi="Arial" w:cs="Arial"/>
                <w:b/>
              </w:rPr>
              <w:t xml:space="preserve"> Кодексу комерційного </w:t>
            </w:r>
            <w:proofErr w:type="spellStart"/>
            <w:proofErr w:type="gramStart"/>
            <w:r w:rsidRPr="002F4959">
              <w:rPr>
                <w:rFonts w:ascii="Arial" w:hAnsi="Arial" w:cs="Arial"/>
                <w:b/>
              </w:rPr>
              <w:t>обл</w:t>
            </w:r>
            <w:proofErr w:type="gramEnd"/>
            <w:r w:rsidRPr="002F4959">
              <w:rPr>
                <w:rFonts w:ascii="Arial" w:hAnsi="Arial" w:cs="Arial"/>
                <w:b/>
              </w:rPr>
              <w:t>іку</w:t>
            </w:r>
            <w:proofErr w:type="spellEnd"/>
            <w:r w:rsidRPr="002F49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  <w:b/>
              </w:rPr>
              <w:t>електричної</w:t>
            </w:r>
            <w:proofErr w:type="spellEnd"/>
            <w:r w:rsidRPr="002F495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  <w:b/>
              </w:rPr>
              <w:t>енергії</w:t>
            </w:r>
            <w:proofErr w:type="spellEnd"/>
          </w:p>
          <w:p w:rsidR="002F4959" w:rsidRPr="002F4959" w:rsidRDefault="002F4959" w:rsidP="002F495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</w:rPr>
              <w:t> 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lang w:val="uk-UA"/>
              </w:rPr>
              <w:t xml:space="preserve">Відповідно до статті 6 Закону України «Про ринок електричної енергії» та статті 17 Закону України «Про Національну комісію, що здійснює державне регулювання у сферах енергетики та комунальних послуг»  Національна комісія, що здійснює державне регулювання у сферах енергетики та комунальних послуг, ПОСТАНОВЛЯЄ: 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lang w:val="uk-UA"/>
              </w:rPr>
              <w:t> 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</w:rPr>
              <w:t>1.</w:t>
            </w:r>
            <w:r w:rsidRPr="002F4959">
              <w:rPr>
                <w:rFonts w:ascii="Arial" w:hAnsi="Arial" w:cs="Arial"/>
                <w:lang w:val="uk-UA"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</w:rPr>
              <w:t>Затвердити</w:t>
            </w:r>
            <w:proofErr w:type="spellEnd"/>
            <w:r w:rsidRPr="002F4959">
              <w:rPr>
                <w:rFonts w:ascii="Arial" w:hAnsi="Arial" w:cs="Arial"/>
              </w:rPr>
              <w:t xml:space="preserve"> Кодекс комерційного </w:t>
            </w:r>
            <w:proofErr w:type="spellStart"/>
            <w:proofErr w:type="gramStart"/>
            <w:r w:rsidRPr="002F4959">
              <w:rPr>
                <w:rFonts w:ascii="Arial" w:hAnsi="Arial" w:cs="Arial"/>
              </w:rPr>
              <w:t>обл</w:t>
            </w:r>
            <w:proofErr w:type="gramEnd"/>
            <w:r w:rsidRPr="002F4959">
              <w:rPr>
                <w:rFonts w:ascii="Arial" w:hAnsi="Arial" w:cs="Arial"/>
              </w:rPr>
              <w:t>іку</w:t>
            </w:r>
            <w:proofErr w:type="spellEnd"/>
            <w:r w:rsidRPr="002F4959">
              <w:rPr>
                <w:rFonts w:ascii="Arial" w:hAnsi="Arial" w:cs="Arial"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</w:rPr>
              <w:t>електричної</w:t>
            </w:r>
            <w:proofErr w:type="spellEnd"/>
            <w:r w:rsidRPr="002F4959">
              <w:rPr>
                <w:rFonts w:ascii="Arial" w:hAnsi="Arial" w:cs="Arial"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</w:rPr>
              <w:t>енергії</w:t>
            </w:r>
            <w:proofErr w:type="spellEnd"/>
            <w:r w:rsidRPr="002F4959">
              <w:rPr>
                <w:rFonts w:ascii="Arial" w:hAnsi="Arial" w:cs="Arial"/>
              </w:rPr>
              <w:t xml:space="preserve">, </w:t>
            </w:r>
            <w:proofErr w:type="spellStart"/>
            <w:r w:rsidRPr="002F4959">
              <w:rPr>
                <w:rFonts w:ascii="Arial" w:hAnsi="Arial" w:cs="Arial"/>
              </w:rPr>
              <w:t>що</w:t>
            </w:r>
            <w:proofErr w:type="spellEnd"/>
            <w:r w:rsidRPr="002F4959">
              <w:rPr>
                <w:rFonts w:ascii="Arial" w:hAnsi="Arial" w:cs="Arial"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</w:rPr>
              <w:t>додається</w:t>
            </w:r>
            <w:proofErr w:type="spellEnd"/>
            <w:r w:rsidRPr="002F4959">
              <w:rPr>
                <w:rFonts w:ascii="Arial" w:hAnsi="Arial" w:cs="Arial"/>
              </w:rPr>
              <w:t>.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ind w:firstLine="709"/>
              <w:jc w:val="both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</w:rPr>
              <w:t xml:space="preserve">2. </w:t>
            </w:r>
            <w:proofErr w:type="spellStart"/>
            <w:r w:rsidRPr="002F4959">
              <w:rPr>
                <w:rFonts w:ascii="Arial" w:hAnsi="Arial" w:cs="Arial"/>
              </w:rPr>
              <w:t>Ця</w:t>
            </w:r>
            <w:proofErr w:type="spellEnd"/>
            <w:r w:rsidRPr="002F4959">
              <w:rPr>
                <w:rFonts w:ascii="Arial" w:hAnsi="Arial" w:cs="Arial"/>
              </w:rPr>
              <w:t xml:space="preserve"> постанова </w:t>
            </w:r>
            <w:proofErr w:type="spellStart"/>
            <w:r w:rsidRPr="002F4959">
              <w:rPr>
                <w:rFonts w:ascii="Arial" w:hAnsi="Arial" w:cs="Arial"/>
              </w:rPr>
              <w:t>набирає</w:t>
            </w:r>
            <w:proofErr w:type="spellEnd"/>
            <w:r w:rsidRPr="002F4959">
              <w:rPr>
                <w:rFonts w:ascii="Arial" w:hAnsi="Arial" w:cs="Arial"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</w:rPr>
              <w:t>чинності</w:t>
            </w:r>
            <w:proofErr w:type="spellEnd"/>
            <w:r w:rsidRPr="002F4959">
              <w:rPr>
                <w:rFonts w:ascii="Arial" w:hAnsi="Arial" w:cs="Arial"/>
              </w:rPr>
              <w:t xml:space="preserve"> з дня, </w:t>
            </w:r>
            <w:proofErr w:type="spellStart"/>
            <w:r w:rsidRPr="002F4959">
              <w:rPr>
                <w:rFonts w:ascii="Arial" w:hAnsi="Arial" w:cs="Arial"/>
              </w:rPr>
              <w:t>наступного</w:t>
            </w:r>
            <w:proofErr w:type="spellEnd"/>
            <w:r w:rsidRPr="002F4959">
              <w:rPr>
                <w:rFonts w:ascii="Arial" w:hAnsi="Arial" w:cs="Arial"/>
              </w:rPr>
              <w:t xml:space="preserve"> за днем </w:t>
            </w:r>
            <w:proofErr w:type="spellStart"/>
            <w:r w:rsidRPr="002F4959">
              <w:rPr>
                <w:rFonts w:ascii="Arial" w:hAnsi="Arial" w:cs="Arial"/>
              </w:rPr>
              <w:t>її</w:t>
            </w:r>
            <w:proofErr w:type="spellEnd"/>
            <w:r w:rsidRPr="002F4959">
              <w:rPr>
                <w:rFonts w:ascii="Arial" w:hAnsi="Arial" w:cs="Arial"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</w:rPr>
              <w:t>опублікування</w:t>
            </w:r>
            <w:proofErr w:type="spellEnd"/>
            <w:r w:rsidRPr="002F4959">
              <w:rPr>
                <w:rFonts w:ascii="Arial" w:hAnsi="Arial" w:cs="Arial"/>
              </w:rPr>
              <w:t xml:space="preserve"> в </w:t>
            </w:r>
            <w:proofErr w:type="spellStart"/>
            <w:r w:rsidRPr="002F4959">
              <w:rPr>
                <w:rFonts w:ascii="Arial" w:hAnsi="Arial" w:cs="Arial"/>
              </w:rPr>
              <w:t>офіційному</w:t>
            </w:r>
            <w:proofErr w:type="spellEnd"/>
            <w:r w:rsidRPr="002F4959">
              <w:rPr>
                <w:rFonts w:ascii="Arial" w:hAnsi="Arial" w:cs="Arial"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</w:rPr>
              <w:t>друкованому</w:t>
            </w:r>
            <w:proofErr w:type="spellEnd"/>
            <w:r w:rsidRPr="002F4959">
              <w:rPr>
                <w:rFonts w:ascii="Arial" w:hAnsi="Arial" w:cs="Arial"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</w:rPr>
              <w:t>виданні</w:t>
            </w:r>
            <w:proofErr w:type="spellEnd"/>
            <w:r w:rsidRPr="002F4959">
              <w:rPr>
                <w:rFonts w:ascii="Arial" w:hAnsi="Arial" w:cs="Arial"/>
              </w:rPr>
              <w:t xml:space="preserve"> – </w:t>
            </w:r>
            <w:proofErr w:type="spellStart"/>
            <w:r w:rsidRPr="002F4959">
              <w:rPr>
                <w:rFonts w:ascii="Arial" w:hAnsi="Arial" w:cs="Arial"/>
              </w:rPr>
              <w:t>газеті</w:t>
            </w:r>
            <w:proofErr w:type="spellEnd"/>
            <w:r w:rsidRPr="002F4959">
              <w:rPr>
                <w:rFonts w:ascii="Arial" w:hAnsi="Arial" w:cs="Arial"/>
              </w:rPr>
              <w:t xml:space="preserve"> «</w:t>
            </w:r>
            <w:proofErr w:type="spellStart"/>
            <w:r w:rsidRPr="002F4959">
              <w:rPr>
                <w:rFonts w:ascii="Arial" w:hAnsi="Arial" w:cs="Arial"/>
              </w:rPr>
              <w:t>Урядовий</w:t>
            </w:r>
            <w:proofErr w:type="spellEnd"/>
            <w:r w:rsidRPr="002F4959">
              <w:rPr>
                <w:rFonts w:ascii="Arial" w:hAnsi="Arial" w:cs="Arial"/>
              </w:rPr>
              <w:t xml:space="preserve"> </w:t>
            </w:r>
            <w:proofErr w:type="spellStart"/>
            <w:r w:rsidRPr="002F4959">
              <w:rPr>
                <w:rFonts w:ascii="Arial" w:hAnsi="Arial" w:cs="Arial"/>
              </w:rPr>
              <w:t>кур’є</w:t>
            </w:r>
            <w:proofErr w:type="gramStart"/>
            <w:r w:rsidRPr="002F4959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2F4959">
              <w:rPr>
                <w:rFonts w:ascii="Arial" w:hAnsi="Arial" w:cs="Arial"/>
              </w:rPr>
              <w:t>».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</w:rPr>
              <w:t> 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lang w:val="uk-UA" w:eastAsia="uk-UA"/>
              </w:rPr>
              <w:t>Голова НКРЕКП</w:t>
            </w:r>
            <w:r w:rsidRPr="002F4959">
              <w:rPr>
                <w:rFonts w:ascii="Arial" w:hAnsi="Arial" w:cs="Arial"/>
                <w:lang w:val="uk-UA" w:eastAsia="uk-UA"/>
              </w:rPr>
              <w:tab/>
            </w:r>
            <w:r w:rsidRPr="002F4959">
              <w:rPr>
                <w:rFonts w:ascii="Arial" w:hAnsi="Arial" w:cs="Arial"/>
                <w:lang w:val="uk-UA" w:eastAsia="uk-UA"/>
              </w:rPr>
              <w:tab/>
            </w:r>
            <w:r w:rsidRPr="002F4959">
              <w:rPr>
                <w:rFonts w:ascii="Arial" w:hAnsi="Arial" w:cs="Arial"/>
                <w:lang w:val="uk-UA" w:eastAsia="uk-UA"/>
              </w:rPr>
              <w:tab/>
            </w:r>
            <w:r w:rsidRPr="002F4959">
              <w:rPr>
                <w:rFonts w:ascii="Arial" w:hAnsi="Arial" w:cs="Arial"/>
                <w:lang w:val="uk-UA" w:eastAsia="uk-UA"/>
              </w:rPr>
              <w:tab/>
            </w:r>
            <w:r w:rsidRPr="002F4959">
              <w:rPr>
                <w:rFonts w:ascii="Arial" w:hAnsi="Arial" w:cs="Arial"/>
                <w:lang w:val="uk-UA" w:eastAsia="uk-UA"/>
              </w:rPr>
              <w:tab/>
            </w:r>
            <w:r w:rsidRPr="002F4959">
              <w:rPr>
                <w:rFonts w:ascii="Arial" w:hAnsi="Arial" w:cs="Arial"/>
                <w:lang w:val="uk-UA" w:eastAsia="uk-UA"/>
              </w:rPr>
              <w:tab/>
              <w:t>Д.Вовк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sz w:val="24"/>
                <w:szCs w:val="24"/>
                <w:lang w:val="uk-UA" w:eastAsia="uk-UA"/>
              </w:rPr>
              <w:t> 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i/>
                <w:iCs/>
                <w:lang w:val="uk-UA" w:eastAsia="uk-UA"/>
              </w:rPr>
              <w:t xml:space="preserve">Кодекс комерційного обліку електричної енергії див. </w:t>
            </w:r>
            <w:hyperlink r:id="rId5" w:history="1">
              <w:r w:rsidRPr="002F4959">
                <w:rPr>
                  <w:rFonts w:ascii="Arial" w:hAnsi="Arial" w:cs="Arial"/>
                  <w:i/>
                  <w:iCs/>
                  <w:color w:val="0000FF"/>
                  <w:u w:val="single"/>
                  <w:lang w:val="uk-UA" w:eastAsia="uk-UA"/>
                </w:rPr>
                <w:t>тут</w:t>
              </w:r>
            </w:hyperlink>
            <w:r w:rsidRPr="002F4959">
              <w:rPr>
                <w:rFonts w:ascii="Arial" w:hAnsi="Arial" w:cs="Arial"/>
                <w:i/>
                <w:iCs/>
                <w:lang w:val="uk-UA" w:eastAsia="uk-UA"/>
              </w:rPr>
              <w:t>.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sz w:val="24"/>
                <w:szCs w:val="24"/>
                <w:lang w:val="uk-UA" w:eastAsia="uk-UA"/>
              </w:rPr>
              <w:t> 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lang w:val="uk-UA" w:eastAsia="uk-UA"/>
              </w:rPr>
              <w:t> </w:t>
            </w:r>
          </w:p>
          <w:p w:rsidR="002F4959" w:rsidRPr="002F4959" w:rsidRDefault="002F4959" w:rsidP="002F4959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 w:eastAsia="uk-UA"/>
              </w:rPr>
            </w:pPr>
            <w:r w:rsidRPr="002F4959">
              <w:rPr>
                <w:rFonts w:ascii="Arial" w:hAnsi="Arial" w:cs="Arial"/>
                <w:i/>
                <w:iCs/>
                <w:lang w:val="uk-UA" w:eastAsia="uk-UA"/>
              </w:rPr>
              <w:t xml:space="preserve">Офіційно опубліковано в газеті </w:t>
            </w:r>
            <w:proofErr w:type="spellStart"/>
            <w:r w:rsidRPr="002F4959">
              <w:rPr>
                <w:rFonts w:ascii="Arial" w:hAnsi="Arial" w:cs="Arial"/>
                <w:i/>
                <w:iCs/>
                <w:lang w:val="uk-UA" w:eastAsia="uk-UA"/>
              </w:rPr>
              <w:t>„Урядовий</w:t>
            </w:r>
            <w:proofErr w:type="spellEnd"/>
            <w:r w:rsidRPr="002F4959">
              <w:rPr>
                <w:rFonts w:ascii="Arial" w:hAnsi="Arial" w:cs="Arial"/>
                <w:i/>
                <w:iCs/>
                <w:lang w:val="uk-UA" w:eastAsia="uk-UA"/>
              </w:rPr>
              <w:t xml:space="preserve"> кур’єр”, 18.04.2018, № 75</w:t>
            </w:r>
          </w:p>
        </w:tc>
      </w:tr>
    </w:tbl>
    <w:p w:rsidR="008F1F60" w:rsidRDefault="008F1F60"/>
    <w:sectPr w:rsidR="008F1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9"/>
    <w:rsid w:val="000F4712"/>
    <w:rsid w:val="002F4959"/>
    <w:rsid w:val="008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12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F47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4712"/>
    <w:pPr>
      <w:keepNext/>
      <w:jc w:val="center"/>
      <w:outlineLvl w:val="1"/>
    </w:pPr>
    <w:rPr>
      <w:noProof/>
      <w:sz w:val="24"/>
      <w:lang w:val="uk-UA"/>
    </w:rPr>
  </w:style>
  <w:style w:type="paragraph" w:styleId="3">
    <w:name w:val="heading 3"/>
    <w:basedOn w:val="a"/>
    <w:next w:val="a"/>
    <w:link w:val="30"/>
    <w:qFormat/>
    <w:rsid w:val="000F4712"/>
    <w:pPr>
      <w:keepNext/>
      <w:ind w:left="7200" w:firstLine="720"/>
      <w:jc w:val="center"/>
      <w:outlineLvl w:val="2"/>
    </w:pPr>
    <w:rPr>
      <w:noProof/>
      <w:sz w:val="24"/>
      <w:lang w:val="uk-UA"/>
    </w:rPr>
  </w:style>
  <w:style w:type="paragraph" w:styleId="4">
    <w:name w:val="heading 4"/>
    <w:basedOn w:val="a"/>
    <w:next w:val="a"/>
    <w:link w:val="40"/>
    <w:qFormat/>
    <w:rsid w:val="000F4712"/>
    <w:pPr>
      <w:keepNext/>
      <w:outlineLvl w:val="3"/>
    </w:pPr>
    <w:rPr>
      <w:i/>
      <w:iCs/>
      <w:noProof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712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0F4712"/>
    <w:rPr>
      <w:noProof/>
      <w:sz w:val="24"/>
      <w:lang w:eastAsia="ru-RU"/>
    </w:rPr>
  </w:style>
  <w:style w:type="character" w:customStyle="1" w:styleId="30">
    <w:name w:val="Заголовок 3 Знак"/>
    <w:basedOn w:val="a0"/>
    <w:link w:val="3"/>
    <w:rsid w:val="000F4712"/>
    <w:rPr>
      <w:noProof/>
      <w:sz w:val="24"/>
      <w:lang w:eastAsia="ru-RU"/>
    </w:rPr>
  </w:style>
  <w:style w:type="character" w:customStyle="1" w:styleId="40">
    <w:name w:val="Заголовок 4 Знак"/>
    <w:basedOn w:val="a0"/>
    <w:link w:val="4"/>
    <w:rsid w:val="000F4712"/>
    <w:rPr>
      <w:i/>
      <w:iCs/>
      <w:noProof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4712"/>
    <w:pPr>
      <w:ind w:left="708"/>
    </w:pPr>
  </w:style>
  <w:style w:type="character" w:styleId="a4">
    <w:name w:val="Emphasis"/>
    <w:basedOn w:val="a0"/>
    <w:uiPriority w:val="20"/>
    <w:qFormat/>
    <w:rsid w:val="002F4959"/>
    <w:rPr>
      <w:i/>
      <w:iCs/>
    </w:rPr>
  </w:style>
  <w:style w:type="character" w:styleId="a5">
    <w:name w:val="Strong"/>
    <w:basedOn w:val="a0"/>
    <w:uiPriority w:val="22"/>
    <w:qFormat/>
    <w:rsid w:val="002F4959"/>
    <w:rPr>
      <w:b/>
      <w:bCs/>
    </w:rPr>
  </w:style>
  <w:style w:type="character" w:styleId="a6">
    <w:name w:val="Hyperlink"/>
    <w:basedOn w:val="a0"/>
    <w:uiPriority w:val="99"/>
    <w:semiHidden/>
    <w:unhideWhenUsed/>
    <w:rsid w:val="002F4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12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0F47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F4712"/>
    <w:pPr>
      <w:keepNext/>
      <w:jc w:val="center"/>
      <w:outlineLvl w:val="1"/>
    </w:pPr>
    <w:rPr>
      <w:noProof/>
      <w:sz w:val="24"/>
      <w:lang w:val="uk-UA"/>
    </w:rPr>
  </w:style>
  <w:style w:type="paragraph" w:styleId="3">
    <w:name w:val="heading 3"/>
    <w:basedOn w:val="a"/>
    <w:next w:val="a"/>
    <w:link w:val="30"/>
    <w:qFormat/>
    <w:rsid w:val="000F4712"/>
    <w:pPr>
      <w:keepNext/>
      <w:ind w:left="7200" w:firstLine="720"/>
      <w:jc w:val="center"/>
      <w:outlineLvl w:val="2"/>
    </w:pPr>
    <w:rPr>
      <w:noProof/>
      <w:sz w:val="24"/>
      <w:lang w:val="uk-UA"/>
    </w:rPr>
  </w:style>
  <w:style w:type="paragraph" w:styleId="4">
    <w:name w:val="heading 4"/>
    <w:basedOn w:val="a"/>
    <w:next w:val="a"/>
    <w:link w:val="40"/>
    <w:qFormat/>
    <w:rsid w:val="000F4712"/>
    <w:pPr>
      <w:keepNext/>
      <w:outlineLvl w:val="3"/>
    </w:pPr>
    <w:rPr>
      <w:i/>
      <w:iCs/>
      <w:noProof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712"/>
    <w:rPr>
      <w:sz w:val="28"/>
      <w:lang w:val="ru-RU" w:eastAsia="ru-RU"/>
    </w:rPr>
  </w:style>
  <w:style w:type="character" w:customStyle="1" w:styleId="20">
    <w:name w:val="Заголовок 2 Знак"/>
    <w:basedOn w:val="a0"/>
    <w:link w:val="2"/>
    <w:rsid w:val="000F4712"/>
    <w:rPr>
      <w:noProof/>
      <w:sz w:val="24"/>
      <w:lang w:eastAsia="ru-RU"/>
    </w:rPr>
  </w:style>
  <w:style w:type="character" w:customStyle="1" w:styleId="30">
    <w:name w:val="Заголовок 3 Знак"/>
    <w:basedOn w:val="a0"/>
    <w:link w:val="3"/>
    <w:rsid w:val="000F4712"/>
    <w:rPr>
      <w:noProof/>
      <w:sz w:val="24"/>
      <w:lang w:eastAsia="ru-RU"/>
    </w:rPr>
  </w:style>
  <w:style w:type="character" w:customStyle="1" w:styleId="40">
    <w:name w:val="Заголовок 4 Знак"/>
    <w:basedOn w:val="a0"/>
    <w:link w:val="4"/>
    <w:rsid w:val="000F4712"/>
    <w:rPr>
      <w:i/>
      <w:iCs/>
      <w:noProof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F4712"/>
    <w:pPr>
      <w:ind w:left="708"/>
    </w:pPr>
  </w:style>
  <w:style w:type="character" w:styleId="a4">
    <w:name w:val="Emphasis"/>
    <w:basedOn w:val="a0"/>
    <w:uiPriority w:val="20"/>
    <w:qFormat/>
    <w:rsid w:val="002F4959"/>
    <w:rPr>
      <w:i/>
      <w:iCs/>
    </w:rPr>
  </w:style>
  <w:style w:type="character" w:styleId="a5">
    <w:name w:val="Strong"/>
    <w:basedOn w:val="a0"/>
    <w:uiPriority w:val="22"/>
    <w:qFormat/>
    <w:rsid w:val="002F4959"/>
    <w:rPr>
      <w:b/>
      <w:bCs/>
    </w:rPr>
  </w:style>
  <w:style w:type="character" w:styleId="a6">
    <w:name w:val="Hyperlink"/>
    <w:basedOn w:val="a0"/>
    <w:uiPriority w:val="99"/>
    <w:semiHidden/>
    <w:unhideWhenUsed/>
    <w:rsid w:val="002F4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data/filearch/postanovy/2018/p0311-k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И.В.</dc:creator>
  <cp:lastModifiedBy>Иванова И.В.</cp:lastModifiedBy>
  <cp:revision>1</cp:revision>
  <dcterms:created xsi:type="dcterms:W3CDTF">2018-04-25T05:10:00Z</dcterms:created>
  <dcterms:modified xsi:type="dcterms:W3CDTF">2018-04-25T05:11:00Z</dcterms:modified>
</cp:coreProperties>
</file>