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7E4243">
            <w:pPr>
              <w:rPr>
                <w:rFonts w:ascii="Times New Roman" w:hAnsi="Times New Roman"/>
                <w:b/>
                <w:bCs/>
                <w:noProof/>
                <w:sz w:val="24"/>
                <w:szCs w:val="24"/>
              </w:rPr>
            </w:pPr>
            <w:r w:rsidRPr="008435DF">
              <w:rPr>
                <w:rFonts w:ascii="Times New Roman" w:hAnsi="Times New Roman"/>
                <w:b/>
                <w:bCs/>
                <w:noProof/>
                <w:sz w:val="24"/>
                <w:szCs w:val="24"/>
              </w:rPr>
              <w:t>протокол  №</w:t>
            </w:r>
            <w:r w:rsidR="00A11192">
              <w:rPr>
                <w:rFonts w:ascii="Times New Roman" w:hAnsi="Times New Roman"/>
                <w:b/>
                <w:bCs/>
                <w:noProof/>
                <w:sz w:val="24"/>
                <w:szCs w:val="24"/>
              </w:rPr>
              <w:t>5</w:t>
            </w:r>
            <w:r w:rsidR="00E242DC">
              <w:rPr>
                <w:rFonts w:ascii="Times New Roman" w:hAnsi="Times New Roman"/>
                <w:b/>
                <w:bCs/>
                <w:noProof/>
                <w:sz w:val="24"/>
                <w:szCs w:val="24"/>
                <w:lang w:val="ru-RU"/>
              </w:rPr>
              <w:t>7</w:t>
            </w:r>
            <w:r w:rsidRPr="005041A3">
              <w:rPr>
                <w:rFonts w:ascii="Times New Roman" w:hAnsi="Times New Roman"/>
                <w:b/>
                <w:bCs/>
                <w:noProof/>
                <w:sz w:val="24"/>
                <w:szCs w:val="24"/>
                <w:lang w:val="ru-RU"/>
              </w:rPr>
              <w:t>/1</w:t>
            </w:r>
            <w:r w:rsidRPr="005041A3">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982AE3">
              <w:rPr>
                <w:rFonts w:ascii="Times New Roman" w:hAnsi="Times New Roman"/>
                <w:b/>
                <w:bCs/>
                <w:noProof/>
                <w:color w:val="FF0000"/>
                <w:sz w:val="24"/>
                <w:szCs w:val="24"/>
                <w:lang w:val="ru-RU"/>
              </w:rPr>
              <w:t xml:space="preserve">  </w:t>
            </w:r>
            <w:r w:rsidR="00E242DC">
              <w:rPr>
                <w:rFonts w:ascii="Times New Roman" w:hAnsi="Times New Roman"/>
                <w:b/>
                <w:bCs/>
                <w:noProof/>
                <w:color w:val="000000" w:themeColor="text1"/>
                <w:sz w:val="24"/>
                <w:szCs w:val="24"/>
                <w:lang w:val="ru-RU"/>
              </w:rPr>
              <w:t>25</w:t>
            </w:r>
            <w:r w:rsidRPr="007C1D13">
              <w:rPr>
                <w:rFonts w:ascii="Times New Roman" w:hAnsi="Times New Roman"/>
                <w:b/>
                <w:bCs/>
                <w:noProof/>
                <w:sz w:val="24"/>
                <w:szCs w:val="24"/>
              </w:rPr>
              <w:t>.</w:t>
            </w:r>
            <w:r w:rsidR="00982AE3">
              <w:rPr>
                <w:rFonts w:ascii="Times New Roman" w:hAnsi="Times New Roman"/>
                <w:b/>
                <w:bCs/>
                <w:noProof/>
                <w:sz w:val="24"/>
                <w:szCs w:val="24"/>
              </w:rPr>
              <w:t>11</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715E42" w:rsidRDefault="00715E42" w:rsidP="00715E42">
      <w:pPr>
        <w:spacing w:after="0"/>
        <w:jc w:val="center"/>
        <w:rPr>
          <w:rFonts w:ascii="Times New Roman" w:hAnsi="Times New Roman"/>
          <w:b/>
          <w:color w:val="0000FF"/>
          <w:sz w:val="36"/>
          <w:szCs w:val="36"/>
        </w:rPr>
      </w:pPr>
      <w:r w:rsidRPr="004A6F94">
        <w:rPr>
          <w:rFonts w:ascii="Times New Roman" w:hAnsi="Times New Roman"/>
          <w:b/>
          <w:color w:val="0000FF"/>
          <w:sz w:val="36"/>
          <w:szCs w:val="36"/>
        </w:rPr>
        <w:t xml:space="preserve">ДК 021:2015  код </w:t>
      </w:r>
      <w:r w:rsidR="00802DA5" w:rsidRPr="00802DA5">
        <w:rPr>
          <w:rFonts w:ascii="Times New Roman" w:hAnsi="Times New Roman"/>
          <w:b/>
          <w:color w:val="0000FF"/>
          <w:sz w:val="36"/>
          <w:szCs w:val="36"/>
        </w:rPr>
        <w:t>31320000-5</w:t>
      </w:r>
      <w:r w:rsidRPr="00802DA5">
        <w:rPr>
          <w:rFonts w:ascii="Times New Roman" w:hAnsi="Times New Roman"/>
          <w:b/>
          <w:color w:val="0000FF"/>
          <w:sz w:val="36"/>
          <w:szCs w:val="36"/>
        </w:rPr>
        <w:t xml:space="preserve">- </w:t>
      </w:r>
      <w:r w:rsidR="00802DA5" w:rsidRPr="00802DA5">
        <w:rPr>
          <w:rFonts w:ascii="Times New Roman" w:hAnsi="Times New Roman"/>
          <w:b/>
          <w:color w:val="0000FF"/>
          <w:sz w:val="36"/>
          <w:szCs w:val="36"/>
        </w:rPr>
        <w:t>Електророзподільні кабелі</w:t>
      </w:r>
    </w:p>
    <w:p w:rsidR="00715E42" w:rsidRPr="00A80B30" w:rsidRDefault="00715E42" w:rsidP="00715E42">
      <w:pPr>
        <w:autoSpaceDE w:val="0"/>
        <w:autoSpaceDN w:val="0"/>
        <w:adjustRightInd w:val="0"/>
        <w:jc w:val="center"/>
        <w:rPr>
          <w:rFonts w:ascii="Times New Roman" w:hAnsi="Times New Roman"/>
          <w:b/>
          <w:bCs/>
          <w:color w:val="0033CC"/>
          <w:sz w:val="36"/>
          <w:szCs w:val="36"/>
        </w:rPr>
      </w:pPr>
      <w:r>
        <w:rPr>
          <w:rFonts w:ascii="Times New Roman" w:hAnsi="Times New Roman"/>
          <w:b/>
          <w:color w:val="0000FF"/>
          <w:sz w:val="36"/>
          <w:szCs w:val="36"/>
        </w:rPr>
        <w:t>(</w:t>
      </w:r>
      <w:r w:rsidR="00802DA5" w:rsidRPr="00802DA5">
        <w:rPr>
          <w:rFonts w:ascii="Times New Roman" w:hAnsi="Times New Roman"/>
          <w:b/>
          <w:color w:val="0000FF"/>
          <w:sz w:val="36"/>
          <w:szCs w:val="36"/>
          <w:lang w:bidi="he-IL"/>
        </w:rPr>
        <w:t xml:space="preserve">Провід </w:t>
      </w:r>
      <w:r w:rsidR="00C63791" w:rsidRPr="0013698A">
        <w:rPr>
          <w:rFonts w:ascii="Times New Roman" w:hAnsi="Times New Roman"/>
          <w:b/>
          <w:color w:val="0000FF"/>
          <w:sz w:val="36"/>
          <w:szCs w:val="36"/>
          <w:lang w:bidi="he-IL"/>
        </w:rPr>
        <w:t>СІП</w:t>
      </w:r>
      <w:r w:rsidR="00C63791" w:rsidRPr="006416FB">
        <w:rPr>
          <w:rFonts w:ascii="Times New Roman" w:hAnsi="Times New Roman"/>
          <w:b/>
          <w:color w:val="0000FF"/>
          <w:sz w:val="36"/>
          <w:szCs w:val="36"/>
          <w:lang w:bidi="he-IL"/>
        </w:rPr>
        <w:t xml:space="preserve">  </w:t>
      </w:r>
      <w:r w:rsidR="006416FB" w:rsidRPr="0013698A">
        <w:rPr>
          <w:rFonts w:ascii="Times New Roman" w:hAnsi="Times New Roman"/>
          <w:b/>
          <w:color w:val="0000FF"/>
          <w:sz w:val="36"/>
          <w:szCs w:val="36"/>
          <w:lang w:bidi="he-IL"/>
        </w:rPr>
        <w:t>(або екв</w:t>
      </w:r>
      <w:r w:rsidR="006416FB" w:rsidRPr="006416FB">
        <w:rPr>
          <w:rFonts w:ascii="Times New Roman" w:hAnsi="Times New Roman"/>
          <w:b/>
          <w:color w:val="0000FF"/>
          <w:sz w:val="36"/>
          <w:szCs w:val="36"/>
          <w:lang w:bidi="he-IL"/>
        </w:rPr>
        <w:t>івалент)</w:t>
      </w:r>
      <w:r w:rsidR="008B7ED4" w:rsidRPr="006416FB">
        <w:rPr>
          <w:rFonts w:ascii="Times New Roman" w:hAnsi="Times New Roman"/>
          <w:b/>
          <w:color w:val="0000FF"/>
          <w:sz w:val="36"/>
          <w:szCs w:val="36"/>
        </w:rPr>
        <w:t>)</w:t>
      </w:r>
      <w:r w:rsidRPr="006416FB">
        <w:rPr>
          <w:rFonts w:ascii="Times New Roman" w:hAnsi="Times New Roman"/>
          <w:b/>
          <w:color w:val="0000FF"/>
          <w:sz w:val="36"/>
          <w:szCs w:val="36"/>
        </w:rPr>
        <w:t xml:space="preserve"> </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13698A" w:rsidRDefault="00715E42" w:rsidP="00715E42">
      <w:pPr>
        <w:autoSpaceDE w:val="0"/>
        <w:autoSpaceDN w:val="0"/>
        <w:adjustRightInd w:val="0"/>
        <w:spacing w:after="120"/>
        <w:jc w:val="center"/>
        <w:rPr>
          <w:rFonts w:ascii="Times New Roman" w:hAnsi="Times New Roman"/>
          <w:b/>
          <w:bCs/>
          <w:sz w:val="28"/>
          <w:szCs w:val="28"/>
        </w:rPr>
      </w:pPr>
    </w:p>
    <w:p w:rsidR="007A7694" w:rsidRPr="0013698A" w:rsidRDefault="007A7694"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715E42" w:rsidRPr="0013698A" w:rsidRDefault="00715E42" w:rsidP="00715E42">
      <w:pPr>
        <w:autoSpaceDE w:val="0"/>
        <w:autoSpaceDN w:val="0"/>
        <w:adjustRightInd w:val="0"/>
        <w:spacing w:after="120"/>
        <w:jc w:val="center"/>
        <w:rPr>
          <w:rFonts w:ascii="Times New Roman" w:hAnsi="Times New Roman"/>
          <w:b/>
          <w:bCs/>
          <w:sz w:val="28"/>
          <w:szCs w:val="28"/>
        </w:rPr>
      </w:pPr>
    </w:p>
    <w:p w:rsidR="007A7694" w:rsidRPr="0013698A" w:rsidRDefault="007A7694" w:rsidP="00715E42">
      <w:pPr>
        <w:autoSpaceDE w:val="0"/>
        <w:autoSpaceDN w:val="0"/>
        <w:adjustRightInd w:val="0"/>
        <w:spacing w:after="120"/>
        <w:jc w:val="center"/>
        <w:rPr>
          <w:rFonts w:ascii="Times New Roman" w:hAnsi="Times New Roman"/>
          <w:b/>
          <w:bCs/>
          <w:sz w:val="28"/>
          <w:szCs w:val="28"/>
        </w:rPr>
      </w:pPr>
    </w:p>
    <w:p w:rsidR="00EE6CCC" w:rsidRPr="0013698A" w:rsidRDefault="00EE6CCC" w:rsidP="00715E42">
      <w:pPr>
        <w:autoSpaceDE w:val="0"/>
        <w:autoSpaceDN w:val="0"/>
        <w:adjustRightInd w:val="0"/>
        <w:spacing w:after="120"/>
        <w:jc w:val="center"/>
        <w:rPr>
          <w:rFonts w:ascii="Times New Roman" w:hAnsi="Times New Roman"/>
          <w:b/>
          <w:bCs/>
          <w:sz w:val="28"/>
          <w:szCs w:val="28"/>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Pr="0013698A"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715E42" w:rsidRPr="004A3086" w:rsidRDefault="00715E42" w:rsidP="00B60903">
            <w:pPr>
              <w:spacing w:after="0"/>
              <w:jc w:val="both"/>
              <w:rPr>
                <w:rFonts w:ascii="Times New Roman" w:hAnsi="Times New Roman"/>
                <w:color w:val="000000"/>
                <w:sz w:val="24"/>
                <w:szCs w:val="24"/>
              </w:rPr>
            </w:pPr>
            <w:r>
              <w:rPr>
                <w:rFonts w:ascii="Times New Roman" w:hAnsi="Times New Roman"/>
                <w:color w:val="000000"/>
                <w:sz w:val="24"/>
                <w:szCs w:val="24"/>
              </w:rPr>
              <w:t>-</w:t>
            </w:r>
            <w:r w:rsidR="004A3086" w:rsidRPr="004A3086">
              <w:rPr>
                <w:sz w:val="28"/>
              </w:rPr>
              <w:t xml:space="preserve"> </w:t>
            </w:r>
            <w:proofErr w:type="spellStart"/>
            <w:r w:rsidR="00301AB4">
              <w:rPr>
                <w:rFonts w:ascii="Times New Roman" w:hAnsi="Times New Roman"/>
                <w:sz w:val="24"/>
                <w:szCs w:val="24"/>
              </w:rPr>
              <w:t>Томашкевич</w:t>
            </w:r>
            <w:proofErr w:type="spellEnd"/>
            <w:r w:rsidR="00301AB4">
              <w:rPr>
                <w:rFonts w:ascii="Times New Roman" w:hAnsi="Times New Roman"/>
                <w:sz w:val="24"/>
                <w:szCs w:val="24"/>
              </w:rPr>
              <w:t xml:space="preserve"> Владислав </w:t>
            </w:r>
            <w:r w:rsidR="004A3086" w:rsidRPr="004A3086">
              <w:rPr>
                <w:rFonts w:ascii="Times New Roman" w:hAnsi="Times New Roman"/>
                <w:sz w:val="24"/>
                <w:szCs w:val="24"/>
              </w:rPr>
              <w:t>В</w:t>
            </w:r>
            <w:r w:rsidR="00301AB4">
              <w:rPr>
                <w:rFonts w:ascii="Times New Roman" w:hAnsi="Times New Roman"/>
                <w:sz w:val="24"/>
                <w:szCs w:val="24"/>
              </w:rPr>
              <w:t>адимович</w:t>
            </w:r>
            <w:r w:rsidR="004A3086" w:rsidRPr="004A3086">
              <w:rPr>
                <w:rFonts w:ascii="Times New Roman" w:hAnsi="Times New Roman"/>
                <w:sz w:val="24"/>
                <w:szCs w:val="24"/>
              </w:rPr>
              <w:t>,</w:t>
            </w:r>
            <w:r w:rsidR="00301AB4">
              <w:rPr>
                <w:rFonts w:ascii="Times New Roman" w:hAnsi="Times New Roman"/>
                <w:sz w:val="24"/>
                <w:szCs w:val="24"/>
              </w:rPr>
              <w:t xml:space="preserve"> заступник начальника відділу реалізації приєднань, </w:t>
            </w:r>
            <w:r w:rsidR="00301AB4" w:rsidRPr="008435DF">
              <w:rPr>
                <w:rFonts w:ascii="Times New Roman" w:hAnsi="Times New Roman"/>
                <w:sz w:val="24"/>
                <w:szCs w:val="24"/>
              </w:rPr>
              <w:t xml:space="preserve">м. Вінниця, вул. Магістратська, 2, 21050, </w:t>
            </w:r>
            <w:proofErr w:type="spellStart"/>
            <w:r w:rsidR="00301AB4" w:rsidRPr="008435DF">
              <w:rPr>
                <w:rFonts w:ascii="Times New Roman" w:hAnsi="Times New Roman"/>
                <w:sz w:val="24"/>
                <w:szCs w:val="24"/>
              </w:rPr>
              <w:t>каб</w:t>
            </w:r>
            <w:proofErr w:type="spellEnd"/>
            <w:r w:rsidR="00301AB4" w:rsidRPr="008435DF">
              <w:rPr>
                <w:rFonts w:ascii="Times New Roman" w:hAnsi="Times New Roman"/>
                <w:sz w:val="24"/>
                <w:szCs w:val="24"/>
              </w:rPr>
              <w:t>. №</w:t>
            </w:r>
            <w:r w:rsidR="00301AB4">
              <w:rPr>
                <w:rFonts w:ascii="Times New Roman" w:hAnsi="Times New Roman"/>
                <w:sz w:val="24"/>
                <w:szCs w:val="24"/>
              </w:rPr>
              <w:t xml:space="preserve"> 502 телефон (0432)</w:t>
            </w:r>
            <w:r w:rsidR="004A3086" w:rsidRPr="004A3086">
              <w:rPr>
                <w:rFonts w:ascii="Times New Roman" w:hAnsi="Times New Roman"/>
                <w:sz w:val="24"/>
                <w:szCs w:val="24"/>
              </w:rPr>
              <w:t xml:space="preserve"> 52-50-89.</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proofErr w:type="spellStart"/>
            <w:r w:rsidRPr="008435DF">
              <w:rPr>
                <w:rFonts w:ascii="Times New Roman" w:hAnsi="Times New Roman"/>
                <w:sz w:val="24"/>
                <w:szCs w:val="24"/>
              </w:rPr>
              <w:t>Ліщенюк</w:t>
            </w:r>
            <w:proofErr w:type="spellEnd"/>
            <w:r w:rsidRPr="008435DF">
              <w:rPr>
                <w:rFonts w:ascii="Times New Roman" w:hAnsi="Times New Roman"/>
                <w:sz w:val="24"/>
                <w:szCs w:val="24"/>
              </w:rPr>
              <w:t xml:space="preserve">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715E42" w:rsidRPr="00AD5864" w:rsidRDefault="000A25E9" w:rsidP="000A25E9">
            <w:pPr>
              <w:spacing w:after="0"/>
              <w:rPr>
                <w:rFonts w:ascii="Times New Roman" w:hAnsi="Times New Roman"/>
                <w:b/>
                <w:color w:val="0033CC"/>
                <w:sz w:val="24"/>
                <w:szCs w:val="24"/>
              </w:rPr>
            </w:pPr>
            <w:r w:rsidRPr="000A25E9">
              <w:rPr>
                <w:rFonts w:ascii="Times New Roman" w:hAnsi="Times New Roman"/>
                <w:b/>
                <w:color w:val="0000FF"/>
                <w:sz w:val="24"/>
                <w:szCs w:val="24"/>
              </w:rPr>
              <w:t>ДК 021:2015  код 31320000-5- Електророзподільні кабелі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715E42" w:rsidRPr="008F12B1" w:rsidRDefault="00713B42" w:rsidP="001F3BD7">
            <w:pPr>
              <w:autoSpaceDE w:val="0"/>
              <w:autoSpaceDN w:val="0"/>
              <w:adjustRightInd w:val="0"/>
              <w:spacing w:after="0" w:line="240" w:lineRule="auto"/>
              <w:rPr>
                <w:rFonts w:ascii="Times New Roman" w:hAnsi="Times New Roman"/>
                <w:b/>
                <w:color w:val="0033CC"/>
                <w:sz w:val="24"/>
                <w:szCs w:val="24"/>
              </w:rPr>
            </w:pPr>
            <w:r>
              <w:rPr>
                <w:rFonts w:ascii="Times New Roman" w:hAnsi="Times New Roman"/>
                <w:b/>
                <w:color w:val="0000FF"/>
                <w:sz w:val="24"/>
                <w:szCs w:val="24"/>
                <w:lang w:bidi="he-IL"/>
              </w:rPr>
              <w:t xml:space="preserve">Провід </w:t>
            </w:r>
            <w:r w:rsidR="000A25E9" w:rsidRPr="000A25E9">
              <w:rPr>
                <w:b/>
                <w:color w:val="000000"/>
                <w:sz w:val="24"/>
                <w:szCs w:val="24"/>
                <w:lang w:bidi="he-IL"/>
              </w:rPr>
              <w:t xml:space="preserve"> </w:t>
            </w:r>
            <w:r w:rsidR="000A25E9" w:rsidRPr="000A25E9">
              <w:rPr>
                <w:rFonts w:ascii="Times New Roman" w:hAnsi="Times New Roman"/>
                <w:b/>
                <w:color w:val="0000FF"/>
                <w:sz w:val="24"/>
                <w:szCs w:val="24"/>
                <w:lang w:bidi="he-IL"/>
              </w:rPr>
              <w:t xml:space="preserve">СІП  </w:t>
            </w:r>
            <w:r w:rsidR="000A25E9" w:rsidRPr="000A25E9">
              <w:rPr>
                <w:rFonts w:ascii="Times New Roman" w:hAnsi="Times New Roman"/>
                <w:b/>
                <w:color w:val="0000FF"/>
                <w:sz w:val="24"/>
                <w:szCs w:val="24"/>
                <w:lang w:val="ru-RU" w:bidi="he-IL"/>
              </w:rPr>
              <w:t>(</w:t>
            </w:r>
            <w:proofErr w:type="spellStart"/>
            <w:r w:rsidR="000A25E9" w:rsidRPr="000A25E9">
              <w:rPr>
                <w:rFonts w:ascii="Times New Roman" w:hAnsi="Times New Roman"/>
                <w:b/>
                <w:color w:val="0000FF"/>
                <w:sz w:val="24"/>
                <w:szCs w:val="24"/>
                <w:lang w:val="ru-RU" w:bidi="he-IL"/>
              </w:rPr>
              <w:t>або</w:t>
            </w:r>
            <w:proofErr w:type="spellEnd"/>
            <w:r w:rsidR="000A25E9" w:rsidRPr="000A25E9">
              <w:rPr>
                <w:rFonts w:ascii="Times New Roman" w:hAnsi="Times New Roman"/>
                <w:b/>
                <w:color w:val="0000FF"/>
                <w:sz w:val="24"/>
                <w:szCs w:val="24"/>
                <w:lang w:val="ru-RU" w:bidi="he-IL"/>
              </w:rPr>
              <w:t xml:space="preserve"> </w:t>
            </w:r>
            <w:proofErr w:type="spellStart"/>
            <w:r w:rsidR="000A25E9" w:rsidRPr="000A25E9">
              <w:rPr>
                <w:rFonts w:ascii="Times New Roman" w:hAnsi="Times New Roman"/>
                <w:b/>
                <w:color w:val="0000FF"/>
                <w:sz w:val="24"/>
                <w:szCs w:val="24"/>
                <w:lang w:val="ru-RU" w:bidi="he-IL"/>
              </w:rPr>
              <w:t>екв</w:t>
            </w:r>
            <w:r w:rsidR="000A25E9" w:rsidRPr="000A25E9">
              <w:rPr>
                <w:rFonts w:ascii="Times New Roman" w:hAnsi="Times New Roman"/>
                <w:b/>
                <w:color w:val="0000FF"/>
                <w:sz w:val="24"/>
                <w:szCs w:val="24"/>
                <w:lang w:bidi="he-IL"/>
              </w:rPr>
              <w:t>івалент</w:t>
            </w:r>
            <w:proofErr w:type="spellEnd"/>
            <w:r w:rsidR="000A25E9" w:rsidRPr="000A25E9">
              <w:rPr>
                <w:rFonts w:ascii="Times New Roman" w:hAnsi="Times New Roman"/>
                <w:b/>
                <w:color w:val="0000FF"/>
                <w:sz w:val="24"/>
                <w:szCs w:val="24"/>
                <w:lang w:bidi="he-IL"/>
              </w:rPr>
              <w:t>)</w:t>
            </w:r>
          </w:p>
        </w:tc>
      </w:tr>
      <w:tr w:rsidR="00715E42" w:rsidRPr="008435DF" w:rsidTr="00BC00F5">
        <w:trPr>
          <w:trHeight w:val="2921"/>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715E42" w:rsidRDefault="00715E42" w:rsidP="001F3BD7">
            <w:pPr>
              <w:pStyle w:val="rvps2"/>
              <w:spacing w:before="0" w:beforeAutospacing="0" w:after="0" w:afterAutospacing="0"/>
              <w:jc w:val="both"/>
              <w:rPr>
                <w:b/>
                <w:color w:val="0000FF"/>
              </w:rPr>
            </w:pPr>
            <w:r w:rsidRPr="00ED16A3">
              <w:rPr>
                <w:b/>
                <w:color w:val="0000FF"/>
              </w:rPr>
              <w:t>м. Вінниця,</w:t>
            </w:r>
            <w:r w:rsidR="001F3BD7">
              <w:rPr>
                <w:sz w:val="28"/>
                <w:szCs w:val="28"/>
                <w:lang w:bidi="he-IL"/>
              </w:rPr>
              <w:t xml:space="preserve"> </w:t>
            </w:r>
          </w:p>
          <w:p w:rsidR="007E768B" w:rsidRDefault="007E768B" w:rsidP="007E768B">
            <w:pPr>
              <w:jc w:val="both"/>
              <w:rPr>
                <w:rFonts w:ascii="Times New Roman" w:hAnsi="Times New Roman"/>
                <w:sz w:val="24"/>
                <w:szCs w:val="24"/>
                <w:lang w:bidi="he-IL"/>
              </w:rPr>
            </w:pPr>
            <w:r w:rsidRPr="007E768B">
              <w:rPr>
                <w:rFonts w:ascii="Times New Roman" w:hAnsi="Times New Roman"/>
                <w:sz w:val="24"/>
                <w:szCs w:val="24"/>
                <w:lang w:bidi="he-IL"/>
              </w:rPr>
              <w:t xml:space="preserve">Провід марки </w:t>
            </w:r>
            <w:r w:rsidRPr="00101DCC">
              <w:rPr>
                <w:rFonts w:ascii="Times New Roman" w:hAnsi="Times New Roman"/>
                <w:sz w:val="24"/>
                <w:szCs w:val="24"/>
                <w:lang w:bidi="he-IL"/>
              </w:rPr>
              <w:t>A</w:t>
            </w:r>
            <w:proofErr w:type="spellStart"/>
            <w:r w:rsidRPr="00101DCC">
              <w:rPr>
                <w:rFonts w:ascii="Times New Roman" w:hAnsi="Times New Roman"/>
                <w:sz w:val="24"/>
                <w:szCs w:val="24"/>
                <w:lang w:val="en-US" w:bidi="he-IL"/>
              </w:rPr>
              <w:t>sXSn</w:t>
            </w:r>
            <w:proofErr w:type="spellEnd"/>
            <w:r w:rsidR="003101DE">
              <w:rPr>
                <w:rFonts w:ascii="Times New Roman" w:hAnsi="Times New Roman"/>
                <w:sz w:val="24"/>
                <w:szCs w:val="24"/>
                <w:lang w:bidi="he-IL"/>
              </w:rPr>
              <w:t xml:space="preserve"> </w:t>
            </w:r>
            <w:r w:rsidRPr="007E768B">
              <w:rPr>
                <w:rFonts w:ascii="Times New Roman" w:hAnsi="Times New Roman"/>
                <w:sz w:val="24"/>
                <w:szCs w:val="24"/>
                <w:lang w:bidi="he-IL"/>
              </w:rPr>
              <w:t xml:space="preserve">, </w:t>
            </w:r>
            <w:r w:rsidR="00A61219" w:rsidRPr="00A61219">
              <w:rPr>
                <w:rFonts w:ascii="Times New Roman" w:hAnsi="Times New Roman"/>
                <w:b/>
                <w:color w:val="0000FF"/>
                <w:sz w:val="24"/>
                <w:szCs w:val="24"/>
                <w:lang w:bidi="he-IL"/>
              </w:rPr>
              <w:t>26000 м</w:t>
            </w:r>
            <w:r w:rsidR="00A61219" w:rsidRPr="00A61219">
              <w:rPr>
                <w:rFonts w:ascii="Times New Roman" w:hAnsi="Times New Roman"/>
                <w:b/>
                <w:color w:val="0000FF"/>
                <w:sz w:val="24"/>
                <w:szCs w:val="24"/>
              </w:rPr>
              <w:t>.</w:t>
            </w:r>
            <w:r w:rsidR="00A61219" w:rsidRPr="001F3BD7">
              <w:rPr>
                <w:b/>
                <w:color w:val="0000FF"/>
                <w:lang w:val="ru-RU"/>
              </w:rPr>
              <w:t xml:space="preserve"> </w:t>
            </w:r>
            <w:r w:rsidR="00A61219" w:rsidRPr="001F3BD7">
              <w:rPr>
                <w:b/>
                <w:color w:val="0000FF"/>
              </w:rPr>
              <w:t xml:space="preserve"> </w:t>
            </w:r>
          </w:p>
          <w:tbl>
            <w:tblPr>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581"/>
              <w:gridCol w:w="1187"/>
              <w:gridCol w:w="1114"/>
              <w:gridCol w:w="1456"/>
            </w:tblGrid>
            <w:tr w:rsidR="00D410C3" w:rsidRPr="00A948A7" w:rsidTr="00D410C3">
              <w:trPr>
                <w:trHeight w:val="578"/>
              </w:trPr>
              <w:tc>
                <w:tcPr>
                  <w:tcW w:w="438" w:type="dxa"/>
                  <w:shd w:val="clear" w:color="auto" w:fill="auto"/>
                </w:tcPr>
                <w:p w:rsidR="00D410C3" w:rsidRPr="00A948A7" w:rsidRDefault="00D410C3" w:rsidP="00077755">
                  <w:pPr>
                    <w:spacing w:after="0" w:line="240" w:lineRule="auto"/>
                    <w:rPr>
                      <w:rFonts w:ascii="Times New Roman" w:hAnsi="Times New Roman"/>
                      <w:color w:val="000000"/>
                      <w:sz w:val="24"/>
                      <w:szCs w:val="24"/>
                    </w:rPr>
                  </w:pPr>
                </w:p>
              </w:tc>
              <w:tc>
                <w:tcPr>
                  <w:tcW w:w="1581" w:type="dxa"/>
                  <w:shd w:val="clear" w:color="auto" w:fill="auto"/>
                </w:tcPr>
                <w:p w:rsidR="00D410C3" w:rsidRPr="00010C92" w:rsidRDefault="00D410C3" w:rsidP="00EE6CCC">
                  <w:pPr>
                    <w:spacing w:after="0" w:line="240" w:lineRule="auto"/>
                    <w:jc w:val="center"/>
                    <w:rPr>
                      <w:rFonts w:ascii="Times New Roman" w:hAnsi="Times New Roman"/>
                      <w:color w:val="000000"/>
                      <w:sz w:val="24"/>
                      <w:szCs w:val="24"/>
                      <w:lang w:eastAsia="uk-UA"/>
                    </w:rPr>
                  </w:pPr>
                  <w:proofErr w:type="spellStart"/>
                  <w:r w:rsidRPr="00010C92">
                    <w:rPr>
                      <w:rFonts w:ascii="Times New Roman" w:hAnsi="Times New Roman"/>
                      <w:color w:val="000000"/>
                      <w:sz w:val="24"/>
                      <w:szCs w:val="24"/>
                      <w:lang w:eastAsia="uk-UA"/>
                    </w:rPr>
                    <w:t>Наймену</w:t>
                  </w:r>
                  <w:proofErr w:type="spellEnd"/>
                  <w:r>
                    <w:rPr>
                      <w:rFonts w:ascii="Times New Roman" w:hAnsi="Times New Roman"/>
                      <w:color w:val="000000"/>
                      <w:sz w:val="24"/>
                      <w:szCs w:val="24"/>
                      <w:lang w:val="ru-RU" w:eastAsia="uk-UA"/>
                    </w:rPr>
                    <w:t>-</w:t>
                  </w:r>
                  <w:proofErr w:type="spellStart"/>
                  <w:r w:rsidRPr="00010C92">
                    <w:rPr>
                      <w:rFonts w:ascii="Times New Roman" w:hAnsi="Times New Roman"/>
                      <w:color w:val="000000"/>
                      <w:sz w:val="24"/>
                      <w:szCs w:val="24"/>
                      <w:lang w:eastAsia="uk-UA"/>
                    </w:rPr>
                    <w:t>вання</w:t>
                  </w:r>
                  <w:proofErr w:type="spellEnd"/>
                </w:p>
              </w:tc>
              <w:tc>
                <w:tcPr>
                  <w:tcW w:w="1187" w:type="dxa"/>
                </w:tcPr>
                <w:p w:rsidR="00D410C3" w:rsidRPr="00010C92" w:rsidRDefault="00D410C3" w:rsidP="00F45363">
                  <w:pPr>
                    <w:spacing w:after="0" w:line="240" w:lineRule="auto"/>
                    <w:jc w:val="center"/>
                    <w:rPr>
                      <w:rFonts w:ascii="Times New Roman" w:hAnsi="Times New Roman"/>
                      <w:color w:val="000000"/>
                      <w:sz w:val="24"/>
                      <w:szCs w:val="24"/>
                    </w:rPr>
                  </w:pPr>
                  <w:r w:rsidRPr="00010C92">
                    <w:rPr>
                      <w:rFonts w:ascii="Times New Roman" w:hAnsi="Times New Roman"/>
                      <w:color w:val="000000"/>
                      <w:sz w:val="24"/>
                      <w:szCs w:val="24"/>
                      <w:lang w:eastAsia="uk-UA"/>
                    </w:rPr>
                    <w:t>Марка</w:t>
                  </w:r>
                </w:p>
              </w:tc>
              <w:tc>
                <w:tcPr>
                  <w:tcW w:w="1114" w:type="dxa"/>
                  <w:shd w:val="clear" w:color="auto" w:fill="auto"/>
                </w:tcPr>
                <w:p w:rsidR="00D410C3" w:rsidRPr="00B222F8" w:rsidRDefault="00D410C3" w:rsidP="00B222F8">
                  <w:pPr>
                    <w:spacing w:after="0" w:line="240" w:lineRule="auto"/>
                    <w:jc w:val="center"/>
                    <w:rPr>
                      <w:rFonts w:ascii="Times New Roman" w:hAnsi="Times New Roman"/>
                      <w:color w:val="000000"/>
                      <w:sz w:val="24"/>
                      <w:szCs w:val="24"/>
                    </w:rPr>
                  </w:pPr>
                  <w:proofErr w:type="spellStart"/>
                  <w:r w:rsidRPr="00B222F8">
                    <w:rPr>
                      <w:rFonts w:ascii="Times New Roman" w:hAnsi="Times New Roman"/>
                      <w:color w:val="000000"/>
                      <w:lang w:eastAsia="uk-UA"/>
                    </w:rPr>
                    <w:t>од.вим</w:t>
                  </w:r>
                  <w:proofErr w:type="spellEnd"/>
                </w:p>
              </w:tc>
              <w:tc>
                <w:tcPr>
                  <w:tcW w:w="1456" w:type="dxa"/>
                </w:tcPr>
                <w:p w:rsidR="00D410C3" w:rsidRPr="00B222F8" w:rsidRDefault="00D410C3" w:rsidP="003D67C1">
                  <w:pPr>
                    <w:spacing w:after="0" w:line="240" w:lineRule="auto"/>
                    <w:rPr>
                      <w:rFonts w:ascii="Times New Roman" w:hAnsi="Times New Roman"/>
                      <w:color w:val="000000"/>
                      <w:sz w:val="24"/>
                      <w:szCs w:val="24"/>
                    </w:rPr>
                  </w:pPr>
                  <w:r w:rsidRPr="00B222F8">
                    <w:rPr>
                      <w:rFonts w:ascii="Times New Roman" w:hAnsi="Times New Roman"/>
                      <w:color w:val="000000"/>
                      <w:lang w:eastAsia="uk-UA"/>
                    </w:rPr>
                    <w:t>кількість</w:t>
                  </w:r>
                </w:p>
              </w:tc>
            </w:tr>
            <w:tr w:rsidR="00D410C3" w:rsidRPr="00A948A7" w:rsidTr="00D410C3">
              <w:trPr>
                <w:trHeight w:val="77"/>
              </w:trPr>
              <w:tc>
                <w:tcPr>
                  <w:tcW w:w="438" w:type="dxa"/>
                  <w:shd w:val="clear" w:color="auto" w:fill="auto"/>
                </w:tcPr>
                <w:p w:rsidR="00D410C3" w:rsidRPr="00A948A7" w:rsidRDefault="00D410C3" w:rsidP="00D410C3">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1</w:t>
                  </w:r>
                </w:p>
              </w:tc>
              <w:tc>
                <w:tcPr>
                  <w:tcW w:w="1581" w:type="dxa"/>
                  <w:shd w:val="clear" w:color="auto" w:fill="auto"/>
                </w:tcPr>
                <w:p w:rsidR="00D410C3" w:rsidRPr="00C57677" w:rsidRDefault="00D410C3" w:rsidP="00077755">
                  <w:pPr>
                    <w:spacing w:after="0" w:line="240" w:lineRule="auto"/>
                    <w:rPr>
                      <w:rFonts w:ascii="Times New Roman" w:hAnsi="Times New Roman"/>
                      <w:color w:val="000000"/>
                      <w:sz w:val="24"/>
                      <w:szCs w:val="24"/>
                    </w:rPr>
                  </w:pPr>
                  <w:r w:rsidRPr="00C57677">
                    <w:rPr>
                      <w:rFonts w:ascii="Times New Roman" w:hAnsi="Times New Roman"/>
                      <w:color w:val="000000"/>
                      <w:sz w:val="24"/>
                      <w:szCs w:val="24"/>
                      <w:lang w:eastAsia="uk-UA"/>
                    </w:rPr>
                    <w:t>Провід СІП</w:t>
                  </w:r>
                </w:p>
              </w:tc>
              <w:tc>
                <w:tcPr>
                  <w:tcW w:w="1187" w:type="dxa"/>
                </w:tcPr>
                <w:p w:rsidR="00D410C3" w:rsidRPr="00101DCC" w:rsidRDefault="00D410C3" w:rsidP="00D410C3">
                  <w:pPr>
                    <w:spacing w:after="0" w:line="240" w:lineRule="auto"/>
                    <w:jc w:val="center"/>
                    <w:rPr>
                      <w:rFonts w:ascii="Times New Roman" w:hAnsi="Times New Roman"/>
                      <w:sz w:val="24"/>
                      <w:szCs w:val="24"/>
                    </w:rPr>
                  </w:pPr>
                  <w:proofErr w:type="spellStart"/>
                  <w:r w:rsidRPr="00101DCC">
                    <w:rPr>
                      <w:rFonts w:ascii="Times New Roman" w:hAnsi="Times New Roman"/>
                      <w:sz w:val="24"/>
                      <w:szCs w:val="24"/>
                      <w:lang w:eastAsia="uk-UA"/>
                    </w:rPr>
                    <w:t>AsXSn</w:t>
                  </w:r>
                  <w:proofErr w:type="spellEnd"/>
                  <w:r w:rsidRPr="00101DCC">
                    <w:rPr>
                      <w:rFonts w:ascii="Times New Roman" w:hAnsi="Times New Roman"/>
                      <w:sz w:val="24"/>
                      <w:szCs w:val="24"/>
                      <w:lang w:eastAsia="uk-UA"/>
                    </w:rPr>
                    <w:t xml:space="preserve"> 4х16</w:t>
                  </w: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6642E5" w:rsidRDefault="00101DCC" w:rsidP="003D67C1">
                  <w:pPr>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r w:rsidR="00D410C3" w:rsidRPr="006642E5">
                    <w:rPr>
                      <w:rFonts w:ascii="Times New Roman" w:hAnsi="Times New Roman"/>
                      <w:color w:val="000000"/>
                      <w:sz w:val="24"/>
                      <w:szCs w:val="24"/>
                      <w:lang w:eastAsia="uk-UA"/>
                    </w:rPr>
                    <w:t>00,00</w:t>
                  </w:r>
                </w:p>
              </w:tc>
            </w:tr>
            <w:tr w:rsidR="00D410C3" w:rsidRPr="00A948A7" w:rsidTr="00D410C3">
              <w:trPr>
                <w:trHeight w:val="100"/>
              </w:trPr>
              <w:tc>
                <w:tcPr>
                  <w:tcW w:w="438" w:type="dxa"/>
                  <w:shd w:val="clear" w:color="auto" w:fill="auto"/>
                </w:tcPr>
                <w:p w:rsidR="00D410C3" w:rsidRPr="00A948A7" w:rsidRDefault="00D410C3" w:rsidP="00D410C3">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2</w:t>
                  </w:r>
                </w:p>
              </w:tc>
              <w:tc>
                <w:tcPr>
                  <w:tcW w:w="1581" w:type="dxa"/>
                  <w:shd w:val="clear" w:color="auto" w:fill="auto"/>
                </w:tcPr>
                <w:p w:rsidR="00D410C3" w:rsidRPr="00A948A7" w:rsidRDefault="00D410C3" w:rsidP="00C57677">
                  <w:pPr>
                    <w:spacing w:after="0" w:line="240" w:lineRule="auto"/>
                    <w:rPr>
                      <w:rFonts w:ascii="Times New Roman" w:hAnsi="Times New Roman"/>
                      <w:color w:val="000000"/>
                      <w:sz w:val="24"/>
                      <w:szCs w:val="24"/>
                    </w:rPr>
                  </w:pPr>
                  <w:r w:rsidRPr="00C57677">
                    <w:rPr>
                      <w:rFonts w:ascii="Times New Roman" w:hAnsi="Times New Roman"/>
                      <w:color w:val="000000"/>
                      <w:sz w:val="24"/>
                      <w:szCs w:val="24"/>
                      <w:lang w:eastAsia="uk-UA"/>
                    </w:rPr>
                    <w:t>Провід СІП</w:t>
                  </w:r>
                  <w:r w:rsidRPr="00CC51F5">
                    <w:rPr>
                      <w:color w:val="000000"/>
                      <w:lang w:eastAsia="uk-UA"/>
                    </w:rPr>
                    <w:t xml:space="preserve"> </w:t>
                  </w:r>
                </w:p>
              </w:tc>
              <w:tc>
                <w:tcPr>
                  <w:tcW w:w="1187" w:type="dxa"/>
                </w:tcPr>
                <w:p w:rsidR="00D410C3" w:rsidRPr="00101DCC" w:rsidRDefault="00D410C3" w:rsidP="00D410C3">
                  <w:pPr>
                    <w:spacing w:after="0" w:line="240" w:lineRule="auto"/>
                    <w:jc w:val="center"/>
                    <w:rPr>
                      <w:rFonts w:ascii="Times New Roman" w:hAnsi="Times New Roman"/>
                      <w:sz w:val="24"/>
                      <w:szCs w:val="24"/>
                    </w:rPr>
                  </w:pPr>
                  <w:proofErr w:type="spellStart"/>
                  <w:r w:rsidRPr="00101DCC">
                    <w:rPr>
                      <w:rFonts w:ascii="Times New Roman" w:hAnsi="Times New Roman"/>
                      <w:sz w:val="24"/>
                      <w:szCs w:val="24"/>
                      <w:lang w:eastAsia="uk-UA"/>
                    </w:rPr>
                    <w:t>AsXSn</w:t>
                  </w:r>
                  <w:proofErr w:type="spellEnd"/>
                  <w:r w:rsidRPr="00101DCC">
                    <w:rPr>
                      <w:rFonts w:ascii="Times New Roman" w:hAnsi="Times New Roman"/>
                      <w:sz w:val="24"/>
                      <w:szCs w:val="24"/>
                      <w:lang w:eastAsia="uk-UA"/>
                    </w:rPr>
                    <w:t xml:space="preserve">  4x25</w:t>
                  </w: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6642E5" w:rsidRDefault="00101DCC" w:rsidP="003D67C1">
                  <w:pPr>
                    <w:jc w:val="center"/>
                    <w:rPr>
                      <w:rFonts w:ascii="Times New Roman" w:hAnsi="Times New Roman"/>
                      <w:color w:val="000000"/>
                      <w:sz w:val="24"/>
                      <w:szCs w:val="24"/>
                      <w:lang w:eastAsia="uk-UA"/>
                    </w:rPr>
                  </w:pPr>
                  <w:r>
                    <w:rPr>
                      <w:rFonts w:ascii="Times New Roman" w:hAnsi="Times New Roman"/>
                      <w:color w:val="000000"/>
                      <w:sz w:val="24"/>
                      <w:szCs w:val="24"/>
                      <w:lang w:eastAsia="uk-UA"/>
                    </w:rPr>
                    <w:t>8</w:t>
                  </w:r>
                  <w:r w:rsidR="00D410C3" w:rsidRPr="006642E5">
                    <w:rPr>
                      <w:rFonts w:ascii="Times New Roman" w:hAnsi="Times New Roman"/>
                      <w:color w:val="000000"/>
                      <w:sz w:val="24"/>
                      <w:szCs w:val="24"/>
                      <w:lang w:eastAsia="uk-UA"/>
                    </w:rPr>
                    <w:t>000,00</w:t>
                  </w:r>
                </w:p>
              </w:tc>
            </w:tr>
            <w:tr w:rsidR="00D410C3" w:rsidRPr="00A948A7" w:rsidTr="00D410C3">
              <w:trPr>
                <w:trHeight w:val="282"/>
              </w:trPr>
              <w:tc>
                <w:tcPr>
                  <w:tcW w:w="438" w:type="dxa"/>
                  <w:shd w:val="clear" w:color="auto" w:fill="auto"/>
                </w:tcPr>
                <w:p w:rsidR="00D410C3" w:rsidRPr="00A948A7" w:rsidRDefault="00D410C3" w:rsidP="00D410C3">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3</w:t>
                  </w:r>
                </w:p>
              </w:tc>
              <w:tc>
                <w:tcPr>
                  <w:tcW w:w="1581" w:type="dxa"/>
                  <w:shd w:val="clear" w:color="auto" w:fill="auto"/>
                </w:tcPr>
                <w:p w:rsidR="00D410C3" w:rsidRPr="00A948A7" w:rsidRDefault="00D410C3" w:rsidP="00077755">
                  <w:pPr>
                    <w:spacing w:after="0" w:line="240" w:lineRule="auto"/>
                    <w:rPr>
                      <w:rFonts w:ascii="Times New Roman" w:hAnsi="Times New Roman"/>
                      <w:color w:val="000000"/>
                      <w:sz w:val="24"/>
                      <w:szCs w:val="24"/>
                    </w:rPr>
                  </w:pPr>
                  <w:r w:rsidRPr="00C57677">
                    <w:rPr>
                      <w:rFonts w:ascii="Times New Roman" w:hAnsi="Times New Roman"/>
                      <w:color w:val="000000"/>
                      <w:sz w:val="24"/>
                      <w:szCs w:val="24"/>
                      <w:lang w:eastAsia="uk-UA"/>
                    </w:rPr>
                    <w:t>Провід СІП</w:t>
                  </w:r>
                </w:p>
              </w:tc>
              <w:tc>
                <w:tcPr>
                  <w:tcW w:w="1187" w:type="dxa"/>
                </w:tcPr>
                <w:p w:rsidR="00D410C3" w:rsidRPr="00101DCC" w:rsidRDefault="00D410C3" w:rsidP="00D410C3">
                  <w:pPr>
                    <w:spacing w:after="0" w:line="240" w:lineRule="auto"/>
                    <w:jc w:val="center"/>
                    <w:rPr>
                      <w:rFonts w:ascii="Times New Roman" w:hAnsi="Times New Roman"/>
                      <w:sz w:val="24"/>
                      <w:szCs w:val="24"/>
                    </w:rPr>
                  </w:pPr>
                  <w:proofErr w:type="spellStart"/>
                  <w:r w:rsidRPr="00101DCC">
                    <w:rPr>
                      <w:rFonts w:ascii="Times New Roman" w:hAnsi="Times New Roman"/>
                      <w:sz w:val="24"/>
                      <w:szCs w:val="24"/>
                      <w:lang w:eastAsia="uk-UA"/>
                    </w:rPr>
                    <w:t>AsXSn</w:t>
                  </w:r>
                  <w:proofErr w:type="spellEnd"/>
                  <w:r w:rsidRPr="00101DCC">
                    <w:rPr>
                      <w:rFonts w:ascii="Times New Roman" w:hAnsi="Times New Roman"/>
                      <w:sz w:val="24"/>
                      <w:szCs w:val="24"/>
                      <w:lang w:eastAsia="uk-UA"/>
                    </w:rPr>
                    <w:t xml:space="preserve">  4x35</w:t>
                  </w: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6642E5" w:rsidRDefault="00D410C3" w:rsidP="003D67C1">
                  <w:pPr>
                    <w:jc w:val="center"/>
                    <w:rPr>
                      <w:rFonts w:ascii="Times New Roman" w:hAnsi="Times New Roman"/>
                      <w:color w:val="000000"/>
                      <w:sz w:val="24"/>
                      <w:szCs w:val="24"/>
                      <w:lang w:eastAsia="uk-UA"/>
                    </w:rPr>
                  </w:pPr>
                  <w:r w:rsidRPr="006642E5">
                    <w:rPr>
                      <w:rFonts w:ascii="Times New Roman" w:hAnsi="Times New Roman"/>
                      <w:color w:val="000000"/>
                      <w:sz w:val="24"/>
                      <w:szCs w:val="24"/>
                      <w:lang w:eastAsia="uk-UA"/>
                    </w:rPr>
                    <w:t>5000,00</w:t>
                  </w:r>
                </w:p>
              </w:tc>
            </w:tr>
            <w:tr w:rsidR="00D410C3" w:rsidRPr="00A948A7" w:rsidTr="00D410C3">
              <w:trPr>
                <w:trHeight w:val="282"/>
              </w:trPr>
              <w:tc>
                <w:tcPr>
                  <w:tcW w:w="438" w:type="dxa"/>
                  <w:shd w:val="clear" w:color="auto" w:fill="auto"/>
                </w:tcPr>
                <w:p w:rsidR="00D410C3" w:rsidRPr="00A948A7" w:rsidRDefault="00D410C3" w:rsidP="00D410C3">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4</w:t>
                  </w:r>
                </w:p>
              </w:tc>
              <w:tc>
                <w:tcPr>
                  <w:tcW w:w="1581" w:type="dxa"/>
                  <w:shd w:val="clear" w:color="auto" w:fill="auto"/>
                </w:tcPr>
                <w:p w:rsidR="00D410C3" w:rsidRPr="00A948A7" w:rsidRDefault="00D410C3" w:rsidP="00077755">
                  <w:pPr>
                    <w:spacing w:after="0" w:line="240" w:lineRule="auto"/>
                    <w:rPr>
                      <w:rFonts w:ascii="Times New Roman" w:hAnsi="Times New Roman"/>
                      <w:color w:val="000000"/>
                      <w:sz w:val="24"/>
                      <w:szCs w:val="24"/>
                    </w:rPr>
                  </w:pPr>
                  <w:r w:rsidRPr="00C57677">
                    <w:rPr>
                      <w:rFonts w:ascii="Times New Roman" w:hAnsi="Times New Roman"/>
                      <w:color w:val="000000"/>
                      <w:sz w:val="24"/>
                      <w:szCs w:val="24"/>
                      <w:lang w:eastAsia="uk-UA"/>
                    </w:rPr>
                    <w:t>Провід СІП</w:t>
                  </w:r>
                </w:p>
              </w:tc>
              <w:tc>
                <w:tcPr>
                  <w:tcW w:w="1187" w:type="dxa"/>
                </w:tcPr>
                <w:p w:rsidR="00D410C3" w:rsidRPr="00101DCC" w:rsidRDefault="00D410C3" w:rsidP="00D410C3">
                  <w:pPr>
                    <w:spacing w:after="0" w:line="240" w:lineRule="auto"/>
                    <w:jc w:val="center"/>
                    <w:rPr>
                      <w:rFonts w:ascii="Times New Roman" w:hAnsi="Times New Roman"/>
                      <w:sz w:val="24"/>
                      <w:szCs w:val="24"/>
                    </w:rPr>
                  </w:pPr>
                  <w:proofErr w:type="spellStart"/>
                  <w:r w:rsidRPr="00101DCC">
                    <w:rPr>
                      <w:rFonts w:ascii="Times New Roman" w:hAnsi="Times New Roman"/>
                      <w:sz w:val="24"/>
                      <w:szCs w:val="24"/>
                      <w:lang w:eastAsia="uk-UA"/>
                    </w:rPr>
                    <w:t>AsXSn</w:t>
                  </w:r>
                  <w:proofErr w:type="spellEnd"/>
                  <w:r w:rsidRPr="00101DCC">
                    <w:rPr>
                      <w:rFonts w:ascii="Times New Roman" w:hAnsi="Times New Roman"/>
                      <w:sz w:val="24"/>
                      <w:szCs w:val="24"/>
                      <w:lang w:eastAsia="uk-UA"/>
                    </w:rPr>
                    <w:t xml:space="preserve">  4x50</w:t>
                  </w: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6642E5" w:rsidRDefault="00101DCC" w:rsidP="003D67C1">
                  <w:pPr>
                    <w:jc w:val="center"/>
                    <w:rPr>
                      <w:rFonts w:ascii="Times New Roman" w:hAnsi="Times New Roman"/>
                      <w:color w:val="000000"/>
                      <w:sz w:val="24"/>
                      <w:szCs w:val="24"/>
                      <w:lang w:eastAsia="uk-UA"/>
                    </w:rPr>
                  </w:pPr>
                  <w:r>
                    <w:rPr>
                      <w:rFonts w:ascii="Times New Roman" w:hAnsi="Times New Roman"/>
                      <w:color w:val="000000"/>
                      <w:sz w:val="24"/>
                      <w:szCs w:val="24"/>
                      <w:lang w:eastAsia="uk-UA"/>
                    </w:rPr>
                    <w:t>5</w:t>
                  </w:r>
                  <w:r w:rsidR="00D410C3" w:rsidRPr="006642E5">
                    <w:rPr>
                      <w:rFonts w:ascii="Times New Roman" w:hAnsi="Times New Roman"/>
                      <w:color w:val="000000"/>
                      <w:sz w:val="24"/>
                      <w:szCs w:val="24"/>
                      <w:lang w:eastAsia="uk-UA"/>
                    </w:rPr>
                    <w:t>000,00</w:t>
                  </w:r>
                </w:p>
              </w:tc>
            </w:tr>
            <w:tr w:rsidR="00D410C3" w:rsidRPr="00A948A7" w:rsidTr="00D410C3">
              <w:trPr>
                <w:trHeight w:val="286"/>
              </w:trPr>
              <w:tc>
                <w:tcPr>
                  <w:tcW w:w="438" w:type="dxa"/>
                  <w:shd w:val="clear" w:color="auto" w:fill="auto"/>
                </w:tcPr>
                <w:p w:rsidR="00D410C3" w:rsidRPr="00A948A7" w:rsidRDefault="00D410C3" w:rsidP="00D410C3">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5</w:t>
                  </w:r>
                </w:p>
              </w:tc>
              <w:tc>
                <w:tcPr>
                  <w:tcW w:w="1581" w:type="dxa"/>
                  <w:shd w:val="clear" w:color="auto" w:fill="auto"/>
                </w:tcPr>
                <w:p w:rsidR="00D410C3" w:rsidRPr="00A948A7" w:rsidRDefault="00D410C3" w:rsidP="00077755">
                  <w:pPr>
                    <w:spacing w:after="0" w:line="240" w:lineRule="auto"/>
                    <w:rPr>
                      <w:rFonts w:ascii="Times New Roman" w:hAnsi="Times New Roman"/>
                      <w:color w:val="000000"/>
                      <w:sz w:val="24"/>
                      <w:szCs w:val="24"/>
                    </w:rPr>
                  </w:pPr>
                  <w:r w:rsidRPr="00C57677">
                    <w:rPr>
                      <w:rFonts w:ascii="Times New Roman" w:hAnsi="Times New Roman"/>
                      <w:color w:val="000000"/>
                      <w:sz w:val="24"/>
                      <w:szCs w:val="24"/>
                      <w:lang w:eastAsia="uk-UA"/>
                    </w:rPr>
                    <w:t>Провід СІП</w:t>
                  </w:r>
                </w:p>
              </w:tc>
              <w:tc>
                <w:tcPr>
                  <w:tcW w:w="1187" w:type="dxa"/>
                </w:tcPr>
                <w:p w:rsidR="00D410C3" w:rsidRPr="00101DCC" w:rsidRDefault="00D410C3" w:rsidP="00D410C3">
                  <w:pPr>
                    <w:spacing w:after="0" w:line="240" w:lineRule="auto"/>
                    <w:jc w:val="center"/>
                    <w:rPr>
                      <w:rFonts w:ascii="Times New Roman" w:hAnsi="Times New Roman"/>
                      <w:sz w:val="24"/>
                      <w:szCs w:val="24"/>
                    </w:rPr>
                  </w:pPr>
                  <w:proofErr w:type="spellStart"/>
                  <w:r w:rsidRPr="00101DCC">
                    <w:rPr>
                      <w:rFonts w:ascii="Times New Roman" w:hAnsi="Times New Roman"/>
                      <w:sz w:val="24"/>
                      <w:szCs w:val="24"/>
                      <w:lang w:eastAsia="uk-UA"/>
                    </w:rPr>
                    <w:t>AsXSn</w:t>
                  </w:r>
                  <w:proofErr w:type="spellEnd"/>
                  <w:r w:rsidRPr="00101DCC">
                    <w:rPr>
                      <w:rFonts w:ascii="Times New Roman" w:hAnsi="Times New Roman"/>
                      <w:sz w:val="24"/>
                      <w:szCs w:val="24"/>
                      <w:lang w:eastAsia="uk-UA"/>
                    </w:rPr>
                    <w:t xml:space="preserve">  4x70</w:t>
                  </w: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6642E5" w:rsidRDefault="00101DCC" w:rsidP="003D67C1">
                  <w:pPr>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r w:rsidR="00D410C3" w:rsidRPr="006642E5">
                    <w:rPr>
                      <w:rFonts w:ascii="Times New Roman" w:hAnsi="Times New Roman"/>
                      <w:color w:val="000000"/>
                      <w:sz w:val="24"/>
                      <w:szCs w:val="24"/>
                      <w:lang w:eastAsia="uk-UA"/>
                    </w:rPr>
                    <w:t>000,00</w:t>
                  </w:r>
                </w:p>
              </w:tc>
            </w:tr>
            <w:tr w:rsidR="00D410C3" w:rsidRPr="00A948A7" w:rsidTr="00D410C3">
              <w:trPr>
                <w:trHeight w:val="282"/>
              </w:trPr>
              <w:tc>
                <w:tcPr>
                  <w:tcW w:w="438" w:type="dxa"/>
                  <w:shd w:val="clear" w:color="auto" w:fill="auto"/>
                </w:tcPr>
                <w:p w:rsidR="00D410C3" w:rsidRPr="00A948A7" w:rsidRDefault="00D410C3" w:rsidP="00D410C3">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6</w:t>
                  </w:r>
                </w:p>
              </w:tc>
              <w:tc>
                <w:tcPr>
                  <w:tcW w:w="1581" w:type="dxa"/>
                  <w:shd w:val="clear" w:color="auto" w:fill="auto"/>
                </w:tcPr>
                <w:p w:rsidR="00D410C3" w:rsidRPr="00A948A7" w:rsidRDefault="00D410C3" w:rsidP="00077755">
                  <w:pPr>
                    <w:spacing w:after="0" w:line="240" w:lineRule="auto"/>
                    <w:rPr>
                      <w:rFonts w:ascii="Times New Roman" w:hAnsi="Times New Roman"/>
                      <w:color w:val="000000"/>
                      <w:sz w:val="24"/>
                      <w:szCs w:val="24"/>
                    </w:rPr>
                  </w:pPr>
                  <w:r w:rsidRPr="00C57677">
                    <w:rPr>
                      <w:rFonts w:ascii="Times New Roman" w:hAnsi="Times New Roman"/>
                      <w:color w:val="000000"/>
                      <w:sz w:val="24"/>
                      <w:szCs w:val="24"/>
                      <w:lang w:eastAsia="uk-UA"/>
                    </w:rPr>
                    <w:t>Провід СІП</w:t>
                  </w:r>
                </w:p>
              </w:tc>
              <w:tc>
                <w:tcPr>
                  <w:tcW w:w="1187" w:type="dxa"/>
                </w:tcPr>
                <w:p w:rsidR="00D410C3" w:rsidRPr="00101DCC" w:rsidRDefault="00D410C3" w:rsidP="00D410C3">
                  <w:pPr>
                    <w:spacing w:after="0" w:line="240" w:lineRule="auto"/>
                    <w:jc w:val="center"/>
                    <w:rPr>
                      <w:rFonts w:ascii="Times New Roman" w:hAnsi="Times New Roman"/>
                      <w:sz w:val="24"/>
                      <w:szCs w:val="24"/>
                    </w:rPr>
                  </w:pPr>
                  <w:proofErr w:type="spellStart"/>
                  <w:r w:rsidRPr="00101DCC">
                    <w:rPr>
                      <w:rFonts w:ascii="Times New Roman" w:hAnsi="Times New Roman"/>
                      <w:sz w:val="24"/>
                      <w:szCs w:val="24"/>
                      <w:lang w:eastAsia="uk-UA"/>
                    </w:rPr>
                    <w:t>AsXSn</w:t>
                  </w:r>
                  <w:proofErr w:type="spellEnd"/>
                  <w:r w:rsidRPr="00101DCC">
                    <w:rPr>
                      <w:rFonts w:ascii="Times New Roman" w:hAnsi="Times New Roman"/>
                      <w:sz w:val="24"/>
                      <w:szCs w:val="24"/>
                      <w:lang w:eastAsia="uk-UA"/>
                    </w:rPr>
                    <w:t xml:space="preserve">  4x95</w:t>
                  </w: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6642E5" w:rsidRDefault="00101DCC" w:rsidP="003D67C1">
                  <w:pPr>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r w:rsidR="00D410C3" w:rsidRPr="006642E5">
                    <w:rPr>
                      <w:rFonts w:ascii="Times New Roman" w:hAnsi="Times New Roman"/>
                      <w:color w:val="000000"/>
                      <w:sz w:val="24"/>
                      <w:szCs w:val="24"/>
                      <w:lang w:eastAsia="uk-UA"/>
                    </w:rPr>
                    <w:t>000,00</w:t>
                  </w:r>
                </w:p>
              </w:tc>
            </w:tr>
            <w:tr w:rsidR="00D410C3" w:rsidRPr="00A948A7" w:rsidTr="00D410C3">
              <w:trPr>
                <w:trHeight w:val="267"/>
              </w:trPr>
              <w:tc>
                <w:tcPr>
                  <w:tcW w:w="438" w:type="dxa"/>
                  <w:shd w:val="clear" w:color="auto" w:fill="auto"/>
                </w:tcPr>
                <w:p w:rsidR="00D410C3" w:rsidRPr="00A948A7" w:rsidRDefault="00D410C3" w:rsidP="00077755">
                  <w:pPr>
                    <w:spacing w:after="0" w:line="240" w:lineRule="auto"/>
                    <w:rPr>
                      <w:rFonts w:ascii="Times New Roman" w:hAnsi="Times New Roman"/>
                      <w:color w:val="000000"/>
                      <w:sz w:val="24"/>
                      <w:szCs w:val="24"/>
                    </w:rPr>
                  </w:pPr>
                </w:p>
              </w:tc>
              <w:tc>
                <w:tcPr>
                  <w:tcW w:w="1581" w:type="dxa"/>
                  <w:shd w:val="clear" w:color="auto" w:fill="auto"/>
                </w:tcPr>
                <w:p w:rsidR="00D410C3" w:rsidRPr="00F45363" w:rsidRDefault="00D410C3" w:rsidP="00077755">
                  <w:pPr>
                    <w:spacing w:after="0" w:line="240" w:lineRule="auto"/>
                    <w:rPr>
                      <w:rFonts w:ascii="Times New Roman" w:hAnsi="Times New Roman"/>
                      <w:color w:val="000000"/>
                      <w:sz w:val="24"/>
                      <w:szCs w:val="24"/>
                    </w:rPr>
                  </w:pPr>
                  <w:r w:rsidRPr="00F45363">
                    <w:rPr>
                      <w:rFonts w:ascii="Times New Roman" w:hAnsi="Times New Roman"/>
                      <w:color w:val="000000"/>
                      <w:sz w:val="24"/>
                      <w:szCs w:val="24"/>
                      <w:lang w:eastAsia="uk-UA"/>
                    </w:rPr>
                    <w:t>Всього</w:t>
                  </w:r>
                </w:p>
              </w:tc>
              <w:tc>
                <w:tcPr>
                  <w:tcW w:w="1187" w:type="dxa"/>
                </w:tcPr>
                <w:p w:rsidR="00D410C3" w:rsidRPr="00A948A7" w:rsidRDefault="00D410C3" w:rsidP="00077755">
                  <w:pPr>
                    <w:spacing w:after="0" w:line="240" w:lineRule="auto"/>
                    <w:rPr>
                      <w:rFonts w:ascii="Times New Roman" w:hAnsi="Times New Roman"/>
                      <w:color w:val="000000"/>
                      <w:sz w:val="24"/>
                      <w:szCs w:val="24"/>
                    </w:rPr>
                  </w:pPr>
                </w:p>
              </w:tc>
              <w:tc>
                <w:tcPr>
                  <w:tcW w:w="1114" w:type="dxa"/>
                  <w:shd w:val="clear" w:color="auto" w:fill="auto"/>
                </w:tcPr>
                <w:p w:rsidR="00D410C3" w:rsidRPr="00A948A7" w:rsidRDefault="00D410C3" w:rsidP="00B222F8">
                  <w:pPr>
                    <w:spacing w:after="0" w:line="240" w:lineRule="auto"/>
                    <w:jc w:val="center"/>
                    <w:rPr>
                      <w:rFonts w:ascii="Times New Roman" w:hAnsi="Times New Roman"/>
                      <w:color w:val="000000"/>
                      <w:sz w:val="24"/>
                      <w:szCs w:val="24"/>
                    </w:rPr>
                  </w:pPr>
                  <w:r w:rsidRPr="00A948A7">
                    <w:rPr>
                      <w:rFonts w:ascii="Times New Roman" w:hAnsi="Times New Roman"/>
                      <w:color w:val="000000"/>
                      <w:sz w:val="24"/>
                      <w:szCs w:val="24"/>
                    </w:rPr>
                    <w:t>м</w:t>
                  </w:r>
                </w:p>
              </w:tc>
              <w:tc>
                <w:tcPr>
                  <w:tcW w:w="1456" w:type="dxa"/>
                  <w:vAlign w:val="bottom"/>
                </w:tcPr>
                <w:p w:rsidR="00D410C3" w:rsidRPr="00101DCC" w:rsidRDefault="00101DCC" w:rsidP="003D67C1">
                  <w:pPr>
                    <w:jc w:val="center"/>
                    <w:rPr>
                      <w:rFonts w:ascii="Times New Roman" w:hAnsi="Times New Roman"/>
                      <w:b/>
                      <w:color w:val="000000"/>
                      <w:sz w:val="24"/>
                      <w:szCs w:val="24"/>
                      <w:lang w:eastAsia="uk-UA"/>
                    </w:rPr>
                  </w:pPr>
                  <w:r w:rsidRPr="00101DCC">
                    <w:rPr>
                      <w:rFonts w:ascii="Times New Roman" w:hAnsi="Times New Roman"/>
                      <w:b/>
                      <w:color w:val="0000FF"/>
                      <w:sz w:val="24"/>
                      <w:szCs w:val="24"/>
                      <w:lang w:bidi="he-IL"/>
                    </w:rPr>
                    <w:t>26000</w:t>
                  </w:r>
                  <w:r>
                    <w:rPr>
                      <w:rFonts w:ascii="Times New Roman" w:hAnsi="Times New Roman"/>
                      <w:b/>
                      <w:color w:val="0000FF"/>
                      <w:sz w:val="24"/>
                      <w:szCs w:val="24"/>
                      <w:lang w:bidi="he-IL"/>
                    </w:rPr>
                    <w:t>,00</w:t>
                  </w:r>
                </w:p>
              </w:tc>
            </w:tr>
          </w:tbl>
          <w:p w:rsidR="006510A0" w:rsidRPr="00ED16A3" w:rsidRDefault="006510A0" w:rsidP="001F3BD7">
            <w:pPr>
              <w:pStyle w:val="rvps2"/>
              <w:spacing w:before="0" w:beforeAutospacing="0" w:after="0" w:afterAutospacing="0"/>
              <w:jc w:val="both"/>
              <w:rPr>
                <w:color w:val="0000FF"/>
              </w:rPr>
            </w:pPr>
          </w:p>
        </w:tc>
      </w:tr>
      <w:tr w:rsidR="00715E42" w:rsidRPr="008435DF" w:rsidTr="00BC00F5">
        <w:trPr>
          <w:trHeight w:val="986"/>
          <w:jc w:val="center"/>
        </w:trPr>
        <w:tc>
          <w:tcPr>
            <w:tcW w:w="1453" w:type="dxa"/>
            <w:shd w:val="clear" w:color="auto" w:fill="auto"/>
          </w:tcPr>
          <w:p w:rsidR="00D410C3" w:rsidRDefault="00D410C3" w:rsidP="00B60903">
            <w:pPr>
              <w:widowControl w:val="0"/>
              <w:spacing w:beforeLines="50" w:before="120" w:afterLines="50" w:after="120" w:line="240" w:lineRule="auto"/>
              <w:contextualSpacing/>
              <w:rPr>
                <w:rFonts w:ascii="Times New Roman" w:hAnsi="Times New Roman"/>
                <w:sz w:val="24"/>
                <w:szCs w:val="24"/>
                <w:lang w:val="ru-RU"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D410C3" w:rsidRDefault="00D410C3" w:rsidP="00B60903">
            <w:pPr>
              <w:pStyle w:val="rvps2"/>
              <w:spacing w:before="0" w:beforeAutospacing="0" w:after="0" w:afterAutospacing="0"/>
              <w:jc w:val="both"/>
              <w:rPr>
                <w:b/>
                <w:color w:val="0000FF"/>
                <w:lang w:val="ru-RU"/>
              </w:rPr>
            </w:pPr>
          </w:p>
          <w:p w:rsidR="00715E42" w:rsidRPr="00ED16A3" w:rsidRDefault="00715E42" w:rsidP="00B60903">
            <w:pPr>
              <w:pStyle w:val="rvps2"/>
              <w:spacing w:before="0" w:beforeAutospacing="0" w:after="0" w:afterAutospacing="0"/>
              <w:jc w:val="both"/>
              <w:rPr>
                <w:b/>
                <w:color w:val="0000FF"/>
              </w:rPr>
            </w:pPr>
            <w:r w:rsidRPr="00ED16A3">
              <w:rPr>
                <w:b/>
                <w:color w:val="0000FF"/>
              </w:rPr>
              <w:t>грудень 2019 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proofErr w:type="spellStart"/>
            <w:r w:rsidRPr="008435DF">
              <w:rPr>
                <w:rFonts w:ascii="Times New Roman" w:hAnsi="Times New Roman"/>
                <w:sz w:val="24"/>
                <w:szCs w:val="24"/>
                <w:lang w:eastAsia="uk-UA"/>
              </w:rPr>
              <w:t>Інформація  про</w:t>
            </w:r>
            <w:proofErr w:type="spellEnd"/>
            <w:r w:rsidRPr="008435DF">
              <w:rPr>
                <w:rFonts w:ascii="Times New Roman" w:hAnsi="Times New Roman"/>
                <w:sz w:val="24"/>
                <w:szCs w:val="24"/>
                <w:lang w:eastAsia="uk-UA"/>
              </w:rPr>
              <w:t xml:space="preserve">  мову (мови),  якою  (якими) </w:t>
            </w:r>
            <w:proofErr w:type="spellStart"/>
            <w:r w:rsidRPr="008435DF">
              <w:rPr>
                <w:rFonts w:ascii="Times New Roman" w:hAnsi="Times New Roman"/>
                <w:sz w:val="24"/>
                <w:szCs w:val="24"/>
                <w:lang w:eastAsia="uk-UA"/>
              </w:rPr>
              <w:t>повинно  бути  </w:t>
            </w:r>
            <w:proofErr w:type="spellEnd"/>
            <w:r w:rsidRPr="008435DF">
              <w:rPr>
                <w:rFonts w:ascii="Times New Roman" w:hAnsi="Times New Roman"/>
                <w:sz w:val="24"/>
                <w:szCs w:val="24"/>
                <w:lang w:eastAsia="uk-UA"/>
              </w:rPr>
              <w:t>складено тендерні пропозиції</w:t>
            </w:r>
          </w:p>
        </w:tc>
        <w:tc>
          <w:tcPr>
            <w:tcW w:w="6052"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w:t>
            </w:r>
            <w:proofErr w:type="spellStart"/>
            <w:r w:rsidRPr="008435DF">
              <w:rPr>
                <w:rFonts w:ascii="Times New Roman" w:hAnsi="Times New Roman"/>
                <w:sz w:val="24"/>
                <w:szCs w:val="24"/>
              </w:rPr>
              <w:t>документи</w:t>
            </w:r>
            <w:proofErr w:type="spellEnd"/>
            <w:r w:rsidRPr="008435DF">
              <w:rPr>
                <w:rFonts w:ascii="Times New Roman" w:hAnsi="Times New Roman"/>
                <w:sz w:val="24"/>
                <w:szCs w:val="24"/>
              </w:rPr>
              <w:t xml:space="preserve">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8435DF">
              <w:rPr>
                <w:rFonts w:ascii="Times New Roman" w:hAnsi="Times New Roman"/>
                <w:sz w:val="24"/>
                <w:szCs w:val="24"/>
              </w:rPr>
              <w:t>веб-порталі</w:t>
            </w:r>
            <w:proofErr w:type="spellEnd"/>
            <w:r w:rsidRPr="008435DF">
              <w:rPr>
                <w:rFonts w:ascii="Times New Roman" w:hAnsi="Times New Roman"/>
                <w:sz w:val="24"/>
                <w:szCs w:val="24"/>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w:t>
            </w:r>
            <w:r w:rsidRPr="008435DF">
              <w:rPr>
                <w:rFonts w:ascii="Times New Roman" w:hAnsi="Times New Roman"/>
                <w:sz w:val="24"/>
                <w:szCs w:val="24"/>
              </w:rPr>
              <w:lastRenderedPageBreak/>
              <w:t xml:space="preserve">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w:t>
            </w:r>
            <w:proofErr w:type="spellStart"/>
            <w:r w:rsidRPr="008435DF">
              <w:rPr>
                <w:rFonts w:ascii="Times New Roman" w:hAnsi="Times New Roman"/>
                <w:sz w:val="24"/>
                <w:szCs w:val="24"/>
              </w:rPr>
              <w:t>ст</w:t>
            </w:r>
            <w:proofErr w:type="spellEnd"/>
            <w:r w:rsidRPr="008435DF">
              <w:rPr>
                <w:rFonts w:ascii="Times New Roman" w:hAnsi="Times New Roman"/>
                <w:sz w:val="24"/>
                <w:szCs w:val="24"/>
              </w:rPr>
              <w:t>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lastRenderedPageBreak/>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 xml:space="preserve">щодо підпису документів тендерної пропозиції учасника процедури закупівлі </w:t>
            </w:r>
            <w:r w:rsidRPr="00B7238A">
              <w:rPr>
                <w:rStyle w:val="rvts0"/>
                <w:szCs w:val="24"/>
              </w:rPr>
              <w:lastRenderedPageBreak/>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715E42" w:rsidRPr="008435DF" w:rsidRDefault="00036229" w:rsidP="00B60903">
            <w:pPr>
              <w:pStyle w:val="rvps2"/>
              <w:spacing w:before="0" w:beforeAutospacing="0" w:after="0" w:afterAutospacing="0"/>
              <w:jc w:val="both"/>
              <w:rPr>
                <w:b/>
              </w:rPr>
            </w:pPr>
            <w:r>
              <w:rPr>
                <w:b/>
                <w:color w:val="0000FF"/>
              </w:rPr>
              <w:t xml:space="preserve">42 000,00 грн.  (Сорок дві тисячі  триста двадцять  </w:t>
            </w:r>
            <w:r w:rsidRPr="002E717D">
              <w:rPr>
                <w:b/>
                <w:color w:val="0000FF"/>
              </w:rPr>
              <w:t>грн.</w:t>
            </w:r>
            <w:r>
              <w:rPr>
                <w:b/>
                <w:color w:val="0000FF"/>
              </w:rPr>
              <w:t xml:space="preserve"> 00</w:t>
            </w:r>
            <w:r w:rsidRPr="002E717D">
              <w:rPr>
                <w:b/>
                <w:color w:val="0000FF"/>
              </w:rPr>
              <w:t xml:space="preserve"> коп.)</w:t>
            </w:r>
            <w:r>
              <w:rPr>
                <w:b/>
                <w:color w:val="0000FF"/>
              </w:rPr>
              <w:t>,</w:t>
            </w:r>
            <w:r>
              <w:rPr>
                <w:b/>
                <w:color w:val="0000FF"/>
                <w:lang w:val="ru-RU"/>
              </w:rPr>
              <w:t xml:space="preserve"> </w:t>
            </w:r>
            <w:r w:rsidR="00715E42" w:rsidRPr="008435DF">
              <w:t>яка надається одночасно з поданням тендерної пропозиції.</w:t>
            </w:r>
          </w:p>
          <w:p w:rsidR="00715E42" w:rsidRPr="008435DF" w:rsidRDefault="00715E42" w:rsidP="00B60903">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0F45FA" w:rsidRDefault="007772F5" w:rsidP="000F45FA">
            <w:pPr>
              <w:widowControl w:val="0"/>
              <w:spacing w:beforeLines="20" w:before="48" w:after="0" w:line="240" w:lineRule="auto"/>
              <w:ind w:right="113"/>
              <w:contextualSpacing/>
              <w:jc w:val="both"/>
              <w:rPr>
                <w:rFonts w:ascii="Times New Roman" w:hAnsi="Times New Roman"/>
                <w:b/>
                <w:color w:val="0000FF"/>
                <w:sz w:val="24"/>
                <w:szCs w:val="24"/>
              </w:rPr>
            </w:pPr>
            <w:r w:rsidRPr="000F45FA">
              <w:rPr>
                <w:rFonts w:ascii="Times New Roman" w:hAnsi="Times New Roman"/>
                <w:b/>
                <w:color w:val="0000FF"/>
                <w:sz w:val="24"/>
                <w:szCs w:val="24"/>
                <w:lang w:val="ru-RU"/>
              </w:rPr>
              <w:t xml:space="preserve"> </w:t>
            </w:r>
            <w:r w:rsidR="007F4B7A">
              <w:rPr>
                <w:rFonts w:ascii="Times New Roman" w:hAnsi="Times New Roman"/>
                <w:b/>
                <w:color w:val="0000FF"/>
                <w:sz w:val="24"/>
                <w:szCs w:val="24"/>
                <w:lang w:val="ru-RU"/>
              </w:rPr>
              <w:t>11</w:t>
            </w:r>
            <w:r w:rsidR="00715E42" w:rsidRPr="000F45FA">
              <w:rPr>
                <w:rFonts w:ascii="Times New Roman" w:hAnsi="Times New Roman"/>
                <w:b/>
                <w:color w:val="0000FF"/>
                <w:sz w:val="24"/>
                <w:szCs w:val="24"/>
                <w:lang w:val="ru-RU"/>
              </w:rPr>
              <w:t>.</w:t>
            </w:r>
            <w:r w:rsidR="007F4B7A">
              <w:rPr>
                <w:rFonts w:ascii="Times New Roman" w:hAnsi="Times New Roman"/>
                <w:b/>
                <w:color w:val="0000FF"/>
                <w:sz w:val="24"/>
                <w:szCs w:val="24"/>
                <w:lang w:val="ru-RU"/>
              </w:rPr>
              <w:t>12</w:t>
            </w:r>
            <w:bookmarkStart w:id="9" w:name="_GoBack"/>
            <w:bookmarkEnd w:id="9"/>
            <w:r w:rsidR="00715E42" w:rsidRPr="000F45FA">
              <w:rPr>
                <w:rFonts w:ascii="Times New Roman" w:hAnsi="Times New Roman"/>
                <w:b/>
                <w:color w:val="0000FF"/>
                <w:sz w:val="24"/>
                <w:szCs w:val="24"/>
                <w:lang w:val="ru-RU"/>
              </w:rPr>
              <w:t>.2019 р.</w:t>
            </w:r>
            <w:r w:rsidR="00715E42" w:rsidRPr="000F45FA">
              <w:rPr>
                <w:rFonts w:ascii="Times New Roman" w:hAnsi="Times New Roman"/>
                <w:b/>
                <w:color w:val="0000FF"/>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E6CCC" w:rsidRPr="00EE6CCC" w:rsidRDefault="00EE6CC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715E42" w:rsidRPr="00262D66"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tc>
      </w:tr>
      <w:tr w:rsidR="00715E42" w:rsidRPr="008435DF" w:rsidTr="00EE6CCC">
        <w:trPr>
          <w:trHeight w:val="245"/>
          <w:jc w:val="center"/>
        </w:trPr>
        <w:tc>
          <w:tcPr>
            <w:tcW w:w="10558" w:type="dxa"/>
            <w:gridSpan w:val="3"/>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B60903"/>
        </w:tc>
        <w:tc>
          <w:tcPr>
            <w:tcW w:w="3053"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8435DF">
              <w:rPr>
                <w:rFonts w:ascii="Times New Roman" w:hAnsi="Times New Roman"/>
                <w:sz w:val="24"/>
                <w:szCs w:val="24"/>
                <w:lang w:eastAsia="ru-RU"/>
              </w:rPr>
              <w:t>веб-порталі</w:t>
            </w:r>
            <w:proofErr w:type="spellEnd"/>
            <w:r w:rsidRPr="008435DF">
              <w:rPr>
                <w:rFonts w:ascii="Times New Roman" w:hAnsi="Times New Roman"/>
                <w:sz w:val="24"/>
                <w:szCs w:val="24"/>
                <w:lang w:eastAsia="ru-RU"/>
              </w:rPr>
              <w:t xml:space="preserve">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3</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P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9D6A3A" w:rsidRDefault="009D6A3A" w:rsidP="00715E42">
      <w:pPr>
        <w:widowControl w:val="0"/>
        <w:spacing w:after="0" w:line="240" w:lineRule="auto"/>
        <w:contextualSpacing/>
        <w:jc w:val="right"/>
        <w:rPr>
          <w:rFonts w:ascii="Times New Roman" w:hAnsi="Times New Roman"/>
          <w:b/>
          <w:sz w:val="28"/>
          <w:szCs w:val="28"/>
          <w:lang w:val="ru-RU" w:eastAsia="uk-UA"/>
        </w:rPr>
      </w:pPr>
    </w:p>
    <w:p w:rsidR="00715E42" w:rsidRDefault="00715E42" w:rsidP="00715E42">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715E42"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8C28F4" w:rsidRDefault="00715E42" w:rsidP="00715E42">
      <w:pPr>
        <w:spacing w:line="240" w:lineRule="auto"/>
        <w:ind w:firstLine="709"/>
        <w:jc w:val="both"/>
        <w:rPr>
          <w:rFonts w:ascii="Times New Roman" w:hAnsi="Times New Roman"/>
          <w:color w:val="0000FF"/>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8C28F4">
        <w:rPr>
          <w:rFonts w:ascii="Times New Roman" w:hAnsi="Times New Roman"/>
          <w:b/>
          <w:color w:val="0000FF"/>
          <w:sz w:val="24"/>
          <w:szCs w:val="24"/>
        </w:rPr>
        <w:t>в одному, окремому файлі.</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32576A" w:rsidRDefault="00715E42" w:rsidP="00715E42">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2. </w:t>
      </w:r>
      <w:r w:rsidRPr="00B540E8">
        <w:rPr>
          <w:rFonts w:ascii="Times New Roman" w:eastAsia="DejaVu Sans" w:hAnsi="Times New Roman"/>
          <w:bCs/>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 17 Закону </w:t>
      </w:r>
      <w:r w:rsidRPr="00DA3E79">
        <w:rPr>
          <w:rFonts w:ascii="Times New Roman" w:eastAsia="DejaVu Sans" w:hAnsi="Times New Roman"/>
          <w:bCs/>
          <w:color w:val="000000" w:themeColor="text1"/>
          <w:kern w:val="1"/>
          <w:sz w:val="24"/>
          <w:szCs w:val="24"/>
          <w:lang w:eastAsia="hi-IN" w:bidi="hi-IN"/>
        </w:rPr>
        <w:t xml:space="preserve">(крім </w:t>
      </w:r>
      <w:r w:rsidRPr="00DA3E79">
        <w:rPr>
          <w:rFonts w:ascii="Times New Roman" w:hAnsi="Times New Roman"/>
          <w:color w:val="000000" w:themeColor="text1"/>
          <w:sz w:val="24"/>
          <w:szCs w:val="24"/>
        </w:rPr>
        <w:t>пунктів 1, 7</w:t>
      </w:r>
      <w:r w:rsidR="0027694F">
        <w:rPr>
          <w:rFonts w:ascii="Times New Roman" w:hAnsi="Times New Roman"/>
          <w:color w:val="000000" w:themeColor="text1"/>
          <w:sz w:val="24"/>
          <w:szCs w:val="24"/>
        </w:rPr>
        <w:t>,</w:t>
      </w:r>
      <w:r w:rsidR="005C299C">
        <w:rPr>
          <w:rFonts w:ascii="Times New Roman" w:hAnsi="Times New Roman"/>
          <w:color w:val="000000" w:themeColor="text1"/>
          <w:sz w:val="24"/>
          <w:szCs w:val="24"/>
        </w:rPr>
        <w:t xml:space="preserve"> </w:t>
      </w:r>
      <w:r w:rsidR="0027694F" w:rsidRPr="00C94CCA">
        <w:rPr>
          <w:rFonts w:ascii="Times New Roman" w:hAnsi="Times New Roman"/>
          <w:color w:val="0000FF"/>
          <w:sz w:val="24"/>
          <w:szCs w:val="24"/>
        </w:rPr>
        <w:t>10</w:t>
      </w:r>
      <w:r w:rsidRPr="00DA3E79">
        <w:rPr>
          <w:rFonts w:ascii="Times New Roman" w:hAnsi="Times New Roman"/>
          <w:color w:val="000000" w:themeColor="text1"/>
          <w:sz w:val="24"/>
          <w:szCs w:val="24"/>
        </w:rPr>
        <w:t xml:space="preserve">  частини першої цієї статті)</w:t>
      </w:r>
      <w:r w:rsidRPr="00B540E8">
        <w:rPr>
          <w:rFonts w:ascii="Times New Roman" w:hAnsi="Times New Roman"/>
          <w:sz w:val="24"/>
          <w:szCs w:val="24"/>
        </w:rPr>
        <w:t xml:space="preserve"> </w:t>
      </w:r>
      <w:r w:rsidRPr="00B540E8">
        <w:rPr>
          <w:rFonts w:ascii="Times New Roman" w:eastAsia="Times New Roman" w:hAnsi="Times New Roman"/>
          <w:snapToGrid w:val="0"/>
          <w:sz w:val="24"/>
          <w:szCs w:val="24"/>
          <w:lang w:eastAsia="ru-RU"/>
        </w:rPr>
        <w:t xml:space="preserve">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r w:rsidR="00143822">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715E42" w:rsidRPr="00B13412"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715E42" w:rsidRPr="00B62021" w:rsidRDefault="00715E42" w:rsidP="00715E42">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715E42" w:rsidRDefault="00715E42" w:rsidP="00715E42">
      <w:pPr>
        <w:tabs>
          <w:tab w:val="left" w:pos="993"/>
        </w:tabs>
        <w:spacing w:after="0" w:line="240" w:lineRule="atLeast"/>
        <w:contextualSpacing/>
        <w:jc w:val="both"/>
        <w:rPr>
          <w:rFonts w:ascii="Times New Roman" w:hAnsi="Times New Roman"/>
          <w:sz w:val="24"/>
          <w:szCs w:val="24"/>
          <w:lang w:val="ru-RU"/>
        </w:rPr>
      </w:pPr>
      <w:r w:rsidRPr="009C4AFB">
        <w:rPr>
          <w:rFonts w:ascii="Times New Roman" w:eastAsia="DejaVu Sans" w:hAnsi="Times New Roman"/>
          <w:bCs/>
          <w:kern w:val="1"/>
          <w:sz w:val="24"/>
          <w:szCs w:val="24"/>
          <w:lang w:val="ru-RU"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715E42" w:rsidRPr="009C7C52" w:rsidRDefault="00715E42" w:rsidP="00715E42">
      <w:pPr>
        <w:tabs>
          <w:tab w:val="left" w:pos="993"/>
        </w:tabs>
        <w:spacing w:after="0" w:line="240" w:lineRule="atLeast"/>
        <w:contextualSpacing/>
        <w:jc w:val="both"/>
        <w:rPr>
          <w:rFonts w:ascii="Times New Roman" w:eastAsia="DejaVu Sans" w:hAnsi="Times New Roman"/>
          <w:bCs/>
          <w:kern w:val="1"/>
          <w:sz w:val="24"/>
          <w:szCs w:val="24"/>
          <w:lang w:eastAsia="hi-IN" w:bidi="hi-IN"/>
        </w:rPr>
      </w:pPr>
      <w:r>
        <w:rPr>
          <w:rFonts w:ascii="Times New Roman" w:hAnsi="Times New Roman"/>
          <w:sz w:val="24"/>
          <w:szCs w:val="24"/>
          <w:lang w:val="ru-RU"/>
        </w:rPr>
        <w:t xml:space="preserve">7.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715E42" w:rsidRPr="00B540E8" w:rsidRDefault="00715E42" w:rsidP="00715E42">
      <w:pPr>
        <w:widowControl w:val="0"/>
        <w:tabs>
          <w:tab w:val="left" w:pos="0"/>
          <w:tab w:val="left" w:pos="851"/>
          <w:tab w:val="left" w:pos="993"/>
        </w:tabs>
        <w:suppressAutoHyphens/>
        <w:spacing w:after="0" w:line="240" w:lineRule="auto"/>
        <w:contextualSpacing/>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4"/>
          <w:lang w:eastAsia="ru-RU"/>
        </w:rPr>
        <w:t>1.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715E42" w:rsidRPr="00B62C4F" w:rsidRDefault="00143822" w:rsidP="00715E42">
      <w:pPr>
        <w:tabs>
          <w:tab w:val="left" w:pos="0"/>
          <w:tab w:val="left" w:pos="851"/>
          <w:tab w:val="left" w:pos="993"/>
        </w:tabs>
        <w:spacing w:after="0" w:line="240" w:lineRule="auto"/>
        <w:contextualSpacing/>
        <w:jc w:val="both"/>
        <w:rPr>
          <w:rFonts w:ascii="Times New Roman" w:eastAsia="DejaVu Sans" w:hAnsi="Times New Roman"/>
          <w:color w:val="000000"/>
          <w:kern w:val="1"/>
          <w:sz w:val="24"/>
          <w:szCs w:val="24"/>
          <w:lang w:eastAsia="hi-IN" w:bidi="hi-IN"/>
        </w:rPr>
      </w:pPr>
      <w:r>
        <w:rPr>
          <w:rFonts w:ascii="Times New Roman" w:eastAsia="Times New Roman" w:hAnsi="Times New Roman"/>
          <w:snapToGrid w:val="0"/>
          <w:sz w:val="24"/>
          <w:szCs w:val="24"/>
          <w:lang w:eastAsia="ru-RU"/>
        </w:rPr>
        <w:t>2</w:t>
      </w:r>
      <w:r w:rsidR="00715E42" w:rsidRPr="00B540E8">
        <w:rPr>
          <w:rFonts w:ascii="Times New Roman" w:eastAsia="Times New Roman" w:hAnsi="Times New Roman"/>
          <w:snapToGrid w:val="0"/>
          <w:sz w:val="24"/>
          <w:szCs w:val="24"/>
          <w:lang w:eastAsia="ru-RU"/>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00715E42" w:rsidRPr="00652F7C">
        <w:rPr>
          <w:rFonts w:ascii="Times New Roman" w:eastAsia="Times New Roman" w:hAnsi="Times New Roman"/>
          <w:snapToGrid w:val="0"/>
          <w:color w:val="000000"/>
          <w:sz w:val="24"/>
          <w:szCs w:val="24"/>
          <w:lang w:eastAsia="ru-RU"/>
        </w:rPr>
        <w:t xml:space="preserve">із строком видачі </w:t>
      </w:r>
      <w:r w:rsidR="00715E42" w:rsidRPr="00B62C4F">
        <w:rPr>
          <w:rFonts w:ascii="Times New Roman" w:hAnsi="Times New Roman"/>
          <w:sz w:val="24"/>
          <w:szCs w:val="24"/>
        </w:rPr>
        <w:t xml:space="preserve">не раніше ніж за 90 днів  </w:t>
      </w:r>
      <w:r w:rsidR="00715E42" w:rsidRPr="00B62C4F">
        <w:rPr>
          <w:rFonts w:ascii="Times New Roman" w:eastAsia="Times New Roman" w:hAnsi="Times New Roman"/>
          <w:snapToGrid w:val="0"/>
          <w:color w:val="000000"/>
          <w:sz w:val="24"/>
          <w:szCs w:val="24"/>
          <w:lang w:eastAsia="ru-RU"/>
        </w:rPr>
        <w:t>відносно дати її подання.</w:t>
      </w:r>
    </w:p>
    <w:p w:rsidR="00715E42" w:rsidRPr="00B540E8" w:rsidRDefault="00143822" w:rsidP="00715E42">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3</w:t>
      </w:r>
      <w:r w:rsidR="00715E42" w:rsidRPr="00B540E8">
        <w:rPr>
          <w:rFonts w:ascii="Times New Roman" w:eastAsia="DejaVu Sans" w:hAnsi="Times New Roman"/>
          <w:bCs/>
          <w:kern w:val="1"/>
          <w:sz w:val="24"/>
          <w:szCs w:val="24"/>
          <w:lang w:eastAsia="hi-IN" w:bidi="hi-IN"/>
        </w:rPr>
        <w:t xml:space="preserve">.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w:t>
      </w:r>
      <w:r w:rsidR="00715E42" w:rsidRPr="00B540E8">
        <w:rPr>
          <w:rFonts w:ascii="Times New Roman" w:eastAsia="DejaVu Sans" w:hAnsi="Times New Roman"/>
          <w:bCs/>
          <w:kern w:val="1"/>
          <w:sz w:val="24"/>
          <w:szCs w:val="24"/>
          <w:lang w:eastAsia="hi-IN" w:bidi="hi-IN"/>
        </w:rPr>
        <w:lastRenderedPageBreak/>
        <w:t>призначення, довіреність, доручення або інший документ, що підтверджує повноваження посадової особи учасника на підписання договору).</w:t>
      </w:r>
    </w:p>
    <w:p w:rsidR="00715E42" w:rsidRPr="00B13412" w:rsidRDefault="00143822" w:rsidP="00715E42">
      <w:pPr>
        <w:tabs>
          <w:tab w:val="left" w:pos="993"/>
        </w:tabs>
        <w:spacing w:after="0" w:line="240" w:lineRule="auto"/>
        <w:contextualSpacing/>
        <w:jc w:val="both"/>
        <w:rPr>
          <w:rFonts w:ascii="Times New Roman" w:eastAsia="DejaVu Sans" w:hAnsi="Times New Roman"/>
          <w:bCs/>
          <w:kern w:val="1"/>
          <w:sz w:val="24"/>
          <w:szCs w:val="24"/>
          <w:lang w:val="ru-RU" w:eastAsia="hi-IN" w:bidi="hi-IN"/>
        </w:rPr>
      </w:pPr>
      <w:r>
        <w:rPr>
          <w:rFonts w:ascii="Times New Roman" w:eastAsia="DejaVu Sans" w:hAnsi="Times New Roman"/>
          <w:bCs/>
          <w:kern w:val="1"/>
          <w:sz w:val="24"/>
          <w:szCs w:val="24"/>
          <w:lang w:eastAsia="hi-IN" w:bidi="hi-IN"/>
        </w:rPr>
        <w:t>4</w:t>
      </w:r>
      <w:r w:rsidR="00715E42"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val="ru-RU" w:eastAsia="uk-UA"/>
        </w:rPr>
      </w:pPr>
    </w:p>
    <w:p w:rsid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262D66" w:rsidRP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754E5A" w:rsidRPr="009815DD" w:rsidRDefault="00754E5A" w:rsidP="00754E5A">
      <w:pPr>
        <w:pStyle w:val="rvps2"/>
        <w:spacing w:before="0" w:beforeAutospacing="0" w:after="0" w:afterAutospacing="0"/>
        <w:jc w:val="center"/>
        <w:rPr>
          <w:color w:val="000000"/>
          <w:lang w:eastAsia="he-IL" w:bidi="he-IL"/>
        </w:rPr>
      </w:pPr>
    </w:p>
    <w:p w:rsidR="00754E5A" w:rsidRPr="001B02A1" w:rsidRDefault="00754E5A" w:rsidP="00754E5A">
      <w:pPr>
        <w:pStyle w:val="af6"/>
        <w:spacing w:before="0" w:beforeAutospacing="0" w:after="0" w:afterAutospacing="0"/>
        <w:rPr>
          <w:b/>
          <w:color w:val="000000"/>
        </w:rPr>
      </w:pPr>
    </w:p>
    <w:p w:rsidR="00754E5A" w:rsidRPr="00754E5A" w:rsidRDefault="00EF043C" w:rsidP="00754E5A">
      <w:pPr>
        <w:ind w:left="720"/>
        <w:jc w:val="both"/>
        <w:rPr>
          <w:rFonts w:ascii="Times New Roman" w:hAnsi="Times New Roman"/>
          <w:b/>
          <w:color w:val="000000"/>
          <w:sz w:val="24"/>
          <w:szCs w:val="24"/>
          <w:lang w:bidi="he-IL"/>
        </w:rPr>
      </w:pPr>
      <w:r>
        <w:rPr>
          <w:rFonts w:ascii="Times New Roman" w:hAnsi="Times New Roman"/>
          <w:b/>
          <w:color w:val="000000"/>
          <w:sz w:val="24"/>
          <w:szCs w:val="24"/>
          <w:lang w:bidi="he-IL"/>
        </w:rPr>
        <w:t xml:space="preserve">Провід </w:t>
      </w:r>
      <w:r w:rsidR="00754E5A" w:rsidRPr="00754E5A">
        <w:rPr>
          <w:rFonts w:ascii="Times New Roman" w:hAnsi="Times New Roman"/>
          <w:b/>
          <w:color w:val="000000"/>
          <w:sz w:val="24"/>
          <w:szCs w:val="24"/>
          <w:lang w:bidi="he-IL"/>
        </w:rPr>
        <w:t xml:space="preserve"> </w:t>
      </w:r>
      <w:r w:rsidR="00754E5A" w:rsidRPr="00EF043C">
        <w:rPr>
          <w:rFonts w:ascii="Times New Roman" w:hAnsi="Times New Roman"/>
          <w:b/>
          <w:sz w:val="24"/>
          <w:szCs w:val="24"/>
          <w:lang w:bidi="he-IL"/>
        </w:rPr>
        <w:t>СІП</w:t>
      </w:r>
      <w:r w:rsidR="00EA35FE" w:rsidRPr="00EF043C">
        <w:rPr>
          <w:rFonts w:ascii="Times New Roman" w:hAnsi="Times New Roman"/>
          <w:b/>
          <w:sz w:val="24"/>
          <w:szCs w:val="24"/>
          <w:lang w:bidi="he-IL"/>
        </w:rPr>
        <w:t xml:space="preserve"> (або еквівалент)</w:t>
      </w:r>
      <w:r w:rsidR="00754E5A" w:rsidRPr="00EF043C">
        <w:rPr>
          <w:rFonts w:ascii="Times New Roman" w:hAnsi="Times New Roman"/>
          <w:b/>
          <w:sz w:val="24"/>
          <w:szCs w:val="24"/>
          <w:lang w:bidi="he-IL"/>
        </w:rPr>
        <w:t xml:space="preserve">  </w:t>
      </w:r>
      <w:r>
        <w:rPr>
          <w:rFonts w:ascii="Times New Roman" w:hAnsi="Times New Roman"/>
          <w:b/>
          <w:color w:val="000000"/>
          <w:sz w:val="24"/>
          <w:szCs w:val="24"/>
          <w:lang w:bidi="he-IL"/>
        </w:rPr>
        <w:t>в кількості 260</w:t>
      </w:r>
      <w:r w:rsidR="00754E5A" w:rsidRPr="00754E5A">
        <w:rPr>
          <w:rFonts w:ascii="Times New Roman" w:hAnsi="Times New Roman"/>
          <w:b/>
          <w:color w:val="000000"/>
          <w:sz w:val="24"/>
          <w:szCs w:val="24"/>
          <w:lang w:bidi="he-IL"/>
        </w:rPr>
        <w:t>00</w:t>
      </w:r>
      <w:r w:rsidR="00754E5A" w:rsidRPr="00754E5A">
        <w:rPr>
          <w:rFonts w:ascii="Times New Roman" w:hAnsi="Times New Roman"/>
          <w:sz w:val="24"/>
          <w:szCs w:val="24"/>
          <w:lang w:bidi="he-IL"/>
        </w:rPr>
        <w:t xml:space="preserve"> </w:t>
      </w:r>
      <w:r w:rsidR="00754E5A" w:rsidRPr="00754E5A">
        <w:rPr>
          <w:rFonts w:ascii="Times New Roman" w:hAnsi="Times New Roman"/>
          <w:b/>
          <w:color w:val="000000"/>
          <w:sz w:val="24"/>
          <w:szCs w:val="24"/>
          <w:lang w:bidi="he-IL"/>
        </w:rPr>
        <w:t xml:space="preserve">м </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50"/>
        <w:gridCol w:w="4784"/>
      </w:tblGrid>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 п/</w:t>
            </w:r>
            <w:proofErr w:type="spellStart"/>
            <w:r w:rsidRPr="00754E5A">
              <w:rPr>
                <w:rFonts w:ascii="Times New Roman" w:hAnsi="Times New Roman"/>
                <w:b/>
                <w:bCs/>
                <w:sz w:val="24"/>
                <w:szCs w:val="24"/>
              </w:rPr>
              <w:t>п</w:t>
            </w:r>
            <w:proofErr w:type="spellEnd"/>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Найменування</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Значення</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Призначення</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Для монтажу однофазних, трифазних вводів до будинків та магістральних повітряних ліній електропередач напругою 0,6 кВ</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Тип проводу</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proofErr w:type="spellStart"/>
            <w:r w:rsidRPr="00754E5A">
              <w:rPr>
                <w:rFonts w:ascii="Times New Roman" w:hAnsi="Times New Roman"/>
                <w:sz w:val="24"/>
                <w:szCs w:val="24"/>
              </w:rPr>
              <w:t>Самоутримний</w:t>
            </w:r>
            <w:proofErr w:type="spellEnd"/>
            <w:r w:rsidRPr="00754E5A">
              <w:rPr>
                <w:rFonts w:ascii="Times New Roman" w:hAnsi="Times New Roman"/>
                <w:sz w:val="24"/>
                <w:szCs w:val="24"/>
              </w:rPr>
              <w:t xml:space="preserve"> ізольований багатожильний</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3</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Тип ізоляції</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both"/>
              <w:rPr>
                <w:rFonts w:ascii="Times New Roman" w:hAnsi="Times New Roman"/>
                <w:sz w:val="24"/>
                <w:szCs w:val="24"/>
              </w:rPr>
            </w:pPr>
            <w:proofErr w:type="spellStart"/>
            <w:r w:rsidRPr="00AF2E8C">
              <w:rPr>
                <w:rFonts w:ascii="Times New Roman" w:hAnsi="Times New Roman"/>
                <w:sz w:val="24"/>
                <w:szCs w:val="24"/>
              </w:rPr>
              <w:t>Світлостабілізований</w:t>
            </w:r>
            <w:proofErr w:type="spellEnd"/>
            <w:r w:rsidRPr="00754E5A">
              <w:rPr>
                <w:rFonts w:ascii="Times New Roman" w:hAnsi="Times New Roman"/>
                <w:sz w:val="24"/>
                <w:szCs w:val="24"/>
              </w:rPr>
              <w:t xml:space="preserve"> зшитий поліетилен, що не поширює горіння; стійкий до дії </w:t>
            </w:r>
            <w:r w:rsidR="00A17C9B">
              <w:rPr>
                <w:rFonts w:ascii="Times New Roman" w:hAnsi="Times New Roman"/>
                <w:sz w:val="24"/>
                <w:szCs w:val="24"/>
              </w:rPr>
              <w:t>ультра</w:t>
            </w:r>
            <w:r w:rsidRPr="00754E5A">
              <w:rPr>
                <w:rFonts w:ascii="Times New Roman" w:hAnsi="Times New Roman"/>
                <w:sz w:val="24"/>
                <w:szCs w:val="24"/>
              </w:rPr>
              <w:t>фіолетового (сонячного) випромінювання.</w:t>
            </w:r>
          </w:p>
          <w:p w:rsidR="00754E5A" w:rsidRPr="00754E5A" w:rsidRDefault="00754E5A" w:rsidP="00D5598D">
            <w:pPr>
              <w:ind w:firstLine="252"/>
              <w:jc w:val="both"/>
              <w:rPr>
                <w:rFonts w:ascii="Times New Roman" w:hAnsi="Times New Roman"/>
                <w:sz w:val="24"/>
                <w:szCs w:val="24"/>
              </w:rPr>
            </w:pPr>
            <w:r w:rsidRPr="00754E5A">
              <w:rPr>
                <w:rFonts w:ascii="Times New Roman" w:hAnsi="Times New Roman"/>
                <w:sz w:val="24"/>
                <w:szCs w:val="24"/>
              </w:rPr>
              <w:t xml:space="preserve">Надати листа про проведення процедури зшивання полімерної ізоляції методом </w:t>
            </w:r>
            <w:proofErr w:type="spellStart"/>
            <w:r w:rsidRPr="00754E5A">
              <w:rPr>
                <w:rFonts w:ascii="Times New Roman" w:hAnsi="Times New Roman"/>
                <w:sz w:val="24"/>
                <w:szCs w:val="24"/>
              </w:rPr>
              <w:t>силанового</w:t>
            </w:r>
            <w:proofErr w:type="spellEnd"/>
            <w:r w:rsidRPr="00754E5A">
              <w:rPr>
                <w:rFonts w:ascii="Times New Roman" w:hAnsi="Times New Roman"/>
                <w:sz w:val="24"/>
                <w:szCs w:val="24"/>
              </w:rPr>
              <w:t xml:space="preserve"> зшивання ізоляції</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4</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Матеріал провідника</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Однорідний первинний алюміній, твердий 160 </w:t>
            </w:r>
            <w:proofErr w:type="spellStart"/>
            <w:r w:rsidRPr="00754E5A">
              <w:rPr>
                <w:rFonts w:ascii="Times New Roman" w:hAnsi="Times New Roman"/>
                <w:sz w:val="24"/>
                <w:szCs w:val="24"/>
              </w:rPr>
              <w:t>МПа</w:t>
            </w:r>
            <w:proofErr w:type="spellEnd"/>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5</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Вимоги до конструкції</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Жили мають бути скручені з алюмінієвих дротів, мати круглу форму і бути ущільненими</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6</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Використання проводу</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Повітряні лінії електропередачі в районах з помірним та холодним кліматом (У, ХЛ)</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7</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Робоча напруга, В</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1000 В</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8</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Випробувальна напруга (В), не менше</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2500 В частотою 50 Гц, протягом 15хв. із зануренням у воду (вказати пункт ТУ)</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9</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Допустима температура нагріву струмоведучих жил проводу при нормальному режимі експлуатації, (</w:t>
            </w:r>
            <w:r w:rsidRPr="00754E5A">
              <w:rPr>
                <w:rFonts w:ascii="Times New Roman" w:hAnsi="Times New Roman"/>
                <w:sz w:val="24"/>
                <w:szCs w:val="24"/>
                <w:vertAlign w:val="superscript"/>
              </w:rPr>
              <w:t>0</w:t>
            </w:r>
            <w:r w:rsidRPr="00754E5A">
              <w:rPr>
                <w:rFonts w:ascii="Times New Roman" w:hAnsi="Times New Roman"/>
                <w:sz w:val="24"/>
                <w:szCs w:val="24"/>
              </w:rPr>
              <w:t>С)</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90 </w:t>
            </w:r>
            <w:r w:rsidRPr="00754E5A">
              <w:rPr>
                <w:rFonts w:ascii="Times New Roman" w:hAnsi="Times New Roman"/>
                <w:sz w:val="24"/>
                <w:szCs w:val="24"/>
                <w:vertAlign w:val="superscript"/>
              </w:rPr>
              <w:t>0</w:t>
            </w:r>
            <w:r w:rsidRPr="00754E5A">
              <w:rPr>
                <w:rFonts w:ascii="Times New Roman" w:hAnsi="Times New Roman"/>
                <w:sz w:val="24"/>
                <w:szCs w:val="24"/>
              </w:rPr>
              <w:t>С</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10</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Мінімально-допустима температура при монтажі,(</w:t>
            </w:r>
            <w:r w:rsidRPr="00754E5A">
              <w:rPr>
                <w:rFonts w:ascii="Times New Roman" w:hAnsi="Times New Roman"/>
                <w:sz w:val="24"/>
                <w:szCs w:val="24"/>
                <w:vertAlign w:val="superscript"/>
              </w:rPr>
              <w:t>0</w:t>
            </w:r>
            <w:r w:rsidRPr="00754E5A">
              <w:rPr>
                <w:rFonts w:ascii="Times New Roman" w:hAnsi="Times New Roman"/>
                <w:sz w:val="24"/>
                <w:szCs w:val="24"/>
              </w:rPr>
              <w:t>С)</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-20 </w:t>
            </w:r>
            <w:r w:rsidRPr="00754E5A">
              <w:rPr>
                <w:rFonts w:ascii="Times New Roman" w:hAnsi="Times New Roman"/>
                <w:sz w:val="24"/>
                <w:szCs w:val="24"/>
                <w:vertAlign w:val="superscript"/>
              </w:rPr>
              <w:t>0</w:t>
            </w:r>
            <w:r w:rsidRPr="00754E5A">
              <w:rPr>
                <w:rFonts w:ascii="Times New Roman" w:hAnsi="Times New Roman"/>
                <w:sz w:val="24"/>
                <w:szCs w:val="24"/>
              </w:rPr>
              <w:t>С</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11</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Маркування нульового і фазних проводів</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both"/>
              <w:rPr>
                <w:rFonts w:ascii="Times New Roman" w:hAnsi="Times New Roman"/>
                <w:sz w:val="24"/>
                <w:szCs w:val="24"/>
              </w:rPr>
            </w:pPr>
            <w:r w:rsidRPr="00754E5A">
              <w:rPr>
                <w:rFonts w:ascii="Times New Roman" w:hAnsi="Times New Roman"/>
                <w:sz w:val="24"/>
                <w:szCs w:val="24"/>
              </w:rPr>
              <w:t>Фазні жили повинні мати по</w:t>
            </w:r>
            <w:r w:rsidR="00F84909">
              <w:rPr>
                <w:rFonts w:ascii="Times New Roman" w:hAnsi="Times New Roman"/>
                <w:sz w:val="24"/>
                <w:szCs w:val="24"/>
              </w:rPr>
              <w:t>вз</w:t>
            </w:r>
            <w:r w:rsidRPr="00754E5A">
              <w:rPr>
                <w:rFonts w:ascii="Times New Roman" w:hAnsi="Times New Roman"/>
                <w:sz w:val="24"/>
                <w:szCs w:val="24"/>
              </w:rPr>
              <w:t>довжні, опуклі смужки (</w:t>
            </w:r>
            <w:proofErr w:type="spellStart"/>
            <w:r w:rsidRPr="00754E5A">
              <w:rPr>
                <w:rFonts w:ascii="Times New Roman" w:hAnsi="Times New Roman"/>
                <w:sz w:val="24"/>
                <w:szCs w:val="24"/>
              </w:rPr>
              <w:t>ризки</w:t>
            </w:r>
            <w:proofErr w:type="spellEnd"/>
            <w:r w:rsidRPr="00754E5A">
              <w:rPr>
                <w:rFonts w:ascii="Times New Roman" w:hAnsi="Times New Roman"/>
                <w:sz w:val="24"/>
                <w:szCs w:val="24"/>
              </w:rPr>
              <w:t xml:space="preserve">) в кількості 1 (для </w:t>
            </w:r>
            <w:proofErr w:type="spellStart"/>
            <w:r w:rsidRPr="00754E5A">
              <w:rPr>
                <w:rFonts w:ascii="Times New Roman" w:hAnsi="Times New Roman"/>
                <w:sz w:val="24"/>
                <w:szCs w:val="24"/>
              </w:rPr>
              <w:t>двопровідних</w:t>
            </w:r>
            <w:proofErr w:type="spellEnd"/>
            <w:r w:rsidRPr="00754E5A">
              <w:rPr>
                <w:rFonts w:ascii="Times New Roman" w:hAnsi="Times New Roman"/>
                <w:sz w:val="24"/>
                <w:szCs w:val="24"/>
              </w:rPr>
              <w:t xml:space="preserve"> проводів) та 1,2,3 (для </w:t>
            </w:r>
            <w:r w:rsidRPr="00754E5A">
              <w:rPr>
                <w:rFonts w:ascii="Times New Roman" w:hAnsi="Times New Roman"/>
                <w:sz w:val="24"/>
                <w:szCs w:val="24"/>
              </w:rPr>
              <w:lastRenderedPageBreak/>
              <w:t xml:space="preserve">чотирьох провідних проводів), або будь-який інший спосіб маркування (наприклад кольорові смужки). На нульовій жилі зазначається марка проводу, переріз і назва виробника </w:t>
            </w:r>
            <w:r w:rsidRPr="00754E5A">
              <w:rPr>
                <w:rFonts w:ascii="Times New Roman" w:hAnsi="Times New Roman"/>
                <w:b/>
                <w:sz w:val="24"/>
                <w:szCs w:val="24"/>
              </w:rPr>
              <w:t>(підтверджується на представленому зразку кожного перерізу довжиною не менше 5 м.)</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lastRenderedPageBreak/>
              <w:t>12</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Термін використання, (років), не менше </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25 років</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13</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Гарантійний термін, не менше</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3 роки (від дня введення проводу в експлуатацію) (вказати п.</w:t>
            </w:r>
            <w:r w:rsidR="00814E91">
              <w:rPr>
                <w:rFonts w:ascii="Times New Roman" w:hAnsi="Times New Roman"/>
                <w:sz w:val="24"/>
                <w:szCs w:val="24"/>
              </w:rPr>
              <w:t xml:space="preserve"> </w:t>
            </w:r>
            <w:r w:rsidRPr="00754E5A">
              <w:rPr>
                <w:rFonts w:ascii="Times New Roman" w:hAnsi="Times New Roman"/>
                <w:sz w:val="24"/>
                <w:szCs w:val="24"/>
              </w:rPr>
              <w:t>ТУ, та надати витяг з ТУ)</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14</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Відповідність ГОСТ та ТУ заводу-виробника</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Обов’язково</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15</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Наявність сертифікату відповідності (якості)</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Обов’язково </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16</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Наявність протоколу або експертного висновку про проходження випробувань ізоляції проводу на непоширення горіння</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Обов’язково  </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17</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 xml:space="preserve">Наявність технічних умов на провід погоджених структурою </w:t>
            </w:r>
            <w:proofErr w:type="spellStart"/>
            <w:r w:rsidRPr="00754E5A">
              <w:rPr>
                <w:rFonts w:ascii="Times New Roman" w:hAnsi="Times New Roman"/>
                <w:sz w:val="24"/>
                <w:szCs w:val="24"/>
              </w:rPr>
              <w:t>Мінпаливенерго</w:t>
            </w:r>
            <w:proofErr w:type="spellEnd"/>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 xml:space="preserve">Обов’язково  </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18</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Відповідність вимогам</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ДСТУ 4743:2007 та ДСТУ 4809:2007; ГОСТ; ТУ; ВБИ В.2.5-341.004,001-02; ПУЕ 2017 Розділ 2, Глава 2.4</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19</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ind w:right="-108"/>
              <w:rPr>
                <w:rFonts w:ascii="Times New Roman" w:hAnsi="Times New Roman"/>
                <w:sz w:val="24"/>
                <w:szCs w:val="24"/>
              </w:rPr>
            </w:pPr>
            <w:r w:rsidRPr="00754E5A">
              <w:rPr>
                <w:rFonts w:ascii="Times New Roman" w:hAnsi="Times New Roman"/>
                <w:sz w:val="24"/>
                <w:szCs w:val="24"/>
              </w:rPr>
              <w:t>Номінальний діаметр ізольованої жили, мм:</w:t>
            </w:r>
          </w:p>
          <w:p w:rsidR="00754E5A" w:rsidRPr="00A56F60" w:rsidRDefault="00754E5A" w:rsidP="00D5598D">
            <w:pPr>
              <w:tabs>
                <w:tab w:val="num" w:pos="412"/>
              </w:tabs>
              <w:ind w:right="-108"/>
              <w:rPr>
                <w:rFonts w:ascii="Times New Roman" w:hAnsi="Times New Roman"/>
                <w:sz w:val="24"/>
                <w:szCs w:val="24"/>
              </w:rPr>
            </w:pPr>
            <w:r w:rsidRPr="00754E5A">
              <w:rPr>
                <w:rFonts w:ascii="Times New Roman" w:hAnsi="Times New Roman"/>
                <w:sz w:val="24"/>
                <w:szCs w:val="24"/>
              </w:rPr>
              <w:t xml:space="preserve">Провід </w:t>
            </w:r>
            <w:r w:rsidRPr="00A56F60">
              <w:rPr>
                <w:rFonts w:ascii="Times New Roman" w:hAnsi="Times New Roman"/>
                <w:sz w:val="24"/>
                <w:szCs w:val="24"/>
              </w:rPr>
              <w:t>СІП 4х16</w:t>
            </w:r>
          </w:p>
          <w:p w:rsidR="00754E5A" w:rsidRPr="00A56F60" w:rsidRDefault="00754E5A" w:rsidP="00D5598D">
            <w:pPr>
              <w:tabs>
                <w:tab w:val="num" w:pos="412"/>
              </w:tabs>
              <w:ind w:right="-108"/>
              <w:rPr>
                <w:rFonts w:ascii="Times New Roman" w:hAnsi="Times New Roman"/>
                <w:sz w:val="24"/>
                <w:szCs w:val="24"/>
              </w:rPr>
            </w:pPr>
            <w:r w:rsidRPr="00A56F60">
              <w:rPr>
                <w:rFonts w:ascii="Times New Roman" w:hAnsi="Times New Roman"/>
                <w:sz w:val="24"/>
                <w:szCs w:val="24"/>
              </w:rPr>
              <w:t>Провід СІП 4х25</w:t>
            </w:r>
          </w:p>
          <w:p w:rsidR="00754E5A" w:rsidRPr="00A56F60" w:rsidRDefault="00754E5A" w:rsidP="00D5598D">
            <w:pPr>
              <w:tabs>
                <w:tab w:val="num" w:pos="412"/>
              </w:tabs>
              <w:ind w:right="-108"/>
              <w:rPr>
                <w:rFonts w:ascii="Times New Roman" w:hAnsi="Times New Roman"/>
                <w:sz w:val="24"/>
                <w:szCs w:val="24"/>
              </w:rPr>
            </w:pPr>
            <w:r w:rsidRPr="00A56F60">
              <w:rPr>
                <w:rFonts w:ascii="Times New Roman" w:hAnsi="Times New Roman"/>
                <w:sz w:val="24"/>
                <w:szCs w:val="24"/>
              </w:rPr>
              <w:t>Провід СІП 4х35</w:t>
            </w:r>
          </w:p>
          <w:p w:rsidR="00754E5A" w:rsidRPr="00A56F60" w:rsidRDefault="00754E5A" w:rsidP="00D5598D">
            <w:pPr>
              <w:tabs>
                <w:tab w:val="num" w:pos="412"/>
              </w:tabs>
              <w:ind w:right="-108"/>
              <w:rPr>
                <w:rFonts w:ascii="Times New Roman" w:hAnsi="Times New Roman"/>
                <w:sz w:val="24"/>
                <w:szCs w:val="24"/>
              </w:rPr>
            </w:pPr>
            <w:r w:rsidRPr="00A56F60">
              <w:rPr>
                <w:rFonts w:ascii="Times New Roman" w:hAnsi="Times New Roman"/>
                <w:sz w:val="24"/>
                <w:szCs w:val="24"/>
              </w:rPr>
              <w:t>Провід СІП 4х50</w:t>
            </w:r>
          </w:p>
          <w:p w:rsidR="00754E5A" w:rsidRPr="00A56F60" w:rsidRDefault="00754E5A" w:rsidP="00D5598D">
            <w:pPr>
              <w:tabs>
                <w:tab w:val="num" w:pos="412"/>
              </w:tabs>
              <w:ind w:right="-108"/>
              <w:rPr>
                <w:rFonts w:ascii="Times New Roman" w:hAnsi="Times New Roman"/>
                <w:sz w:val="24"/>
                <w:szCs w:val="24"/>
              </w:rPr>
            </w:pPr>
            <w:r w:rsidRPr="00A56F60">
              <w:rPr>
                <w:rFonts w:ascii="Times New Roman" w:hAnsi="Times New Roman"/>
                <w:sz w:val="24"/>
                <w:szCs w:val="24"/>
              </w:rPr>
              <w:t>Провід СІП 4х70</w:t>
            </w:r>
          </w:p>
          <w:p w:rsidR="00754E5A" w:rsidRPr="00754E5A" w:rsidRDefault="00754E5A" w:rsidP="00814E91">
            <w:pPr>
              <w:tabs>
                <w:tab w:val="num" w:pos="412"/>
              </w:tabs>
              <w:ind w:right="-108"/>
              <w:rPr>
                <w:rFonts w:ascii="Times New Roman" w:hAnsi="Times New Roman"/>
                <w:sz w:val="24"/>
                <w:szCs w:val="24"/>
              </w:rPr>
            </w:pPr>
            <w:r w:rsidRPr="00A56F60">
              <w:rPr>
                <w:rFonts w:ascii="Times New Roman" w:hAnsi="Times New Roman"/>
                <w:sz w:val="24"/>
                <w:szCs w:val="24"/>
              </w:rPr>
              <w:t>Провід СІП</w:t>
            </w:r>
            <w:r w:rsidRPr="00754E5A">
              <w:rPr>
                <w:rFonts w:ascii="Times New Roman" w:hAnsi="Times New Roman"/>
                <w:sz w:val="24"/>
                <w:szCs w:val="24"/>
              </w:rPr>
              <w:t xml:space="preserve"> 4х95</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4,8</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6,0</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7,0</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8,4</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9,8</w:t>
            </w:r>
          </w:p>
          <w:p w:rsidR="00754E5A" w:rsidRPr="00754E5A" w:rsidRDefault="00754E5A" w:rsidP="00814E91">
            <w:pPr>
              <w:rPr>
                <w:rFonts w:ascii="Times New Roman" w:hAnsi="Times New Roman"/>
                <w:sz w:val="24"/>
                <w:szCs w:val="24"/>
              </w:rPr>
            </w:pPr>
            <w:r w:rsidRPr="00754E5A">
              <w:rPr>
                <w:rFonts w:ascii="Times New Roman" w:hAnsi="Times New Roman"/>
                <w:sz w:val="24"/>
                <w:szCs w:val="24"/>
              </w:rPr>
              <w:t>11,6</w:t>
            </w:r>
          </w:p>
        </w:tc>
      </w:tr>
      <w:tr w:rsidR="00754E5A" w:rsidRPr="00754E5A" w:rsidTr="00EB71E9">
        <w:trPr>
          <w:trHeight w:val="15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20</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tabs>
                <w:tab w:val="num" w:pos="412"/>
              </w:tabs>
              <w:rPr>
                <w:rFonts w:ascii="Times New Roman" w:hAnsi="Times New Roman"/>
                <w:sz w:val="24"/>
                <w:szCs w:val="24"/>
              </w:rPr>
            </w:pPr>
            <w:r w:rsidRPr="00754E5A">
              <w:rPr>
                <w:rFonts w:ascii="Times New Roman" w:hAnsi="Times New Roman"/>
                <w:sz w:val="24"/>
                <w:szCs w:val="24"/>
              </w:rPr>
              <w:t>Робоча температура (</w:t>
            </w:r>
            <w:r w:rsidRPr="00754E5A">
              <w:rPr>
                <w:rFonts w:ascii="Times New Roman" w:hAnsi="Times New Roman"/>
                <w:sz w:val="24"/>
                <w:szCs w:val="24"/>
                <w:vertAlign w:val="superscript"/>
              </w:rPr>
              <w:t>0</w:t>
            </w:r>
            <w:r w:rsidRPr="00754E5A">
              <w:rPr>
                <w:rFonts w:ascii="Times New Roman" w:hAnsi="Times New Roman"/>
                <w:sz w:val="24"/>
                <w:szCs w:val="24"/>
              </w:rPr>
              <w:t>С)</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(вказати п.</w:t>
            </w:r>
            <w:r w:rsidR="00814E91">
              <w:rPr>
                <w:rFonts w:ascii="Times New Roman" w:hAnsi="Times New Roman"/>
                <w:sz w:val="24"/>
                <w:szCs w:val="24"/>
              </w:rPr>
              <w:t xml:space="preserve"> </w:t>
            </w:r>
            <w:r w:rsidRPr="00754E5A">
              <w:rPr>
                <w:rFonts w:ascii="Times New Roman" w:hAnsi="Times New Roman"/>
                <w:sz w:val="24"/>
                <w:szCs w:val="24"/>
              </w:rPr>
              <w:t>ТУ, та надати витяг з ТУ)</w:t>
            </w:r>
          </w:p>
          <w:p w:rsidR="00754E5A" w:rsidRDefault="00754E5A" w:rsidP="00D5598D">
            <w:pPr>
              <w:rPr>
                <w:rFonts w:ascii="Times New Roman" w:hAnsi="Times New Roman"/>
                <w:sz w:val="24"/>
                <w:szCs w:val="24"/>
              </w:rPr>
            </w:pPr>
            <w:r w:rsidRPr="00754E5A">
              <w:rPr>
                <w:rFonts w:ascii="Times New Roman" w:hAnsi="Times New Roman"/>
                <w:sz w:val="24"/>
                <w:szCs w:val="24"/>
              </w:rPr>
              <w:t>Від -45 до +50</w:t>
            </w:r>
          </w:p>
          <w:p w:rsidR="00814E91" w:rsidRPr="00754E5A" w:rsidRDefault="00814E91" w:rsidP="00D5598D">
            <w:pPr>
              <w:rPr>
                <w:rFonts w:ascii="Times New Roman" w:hAnsi="Times New Roman"/>
                <w:sz w:val="24"/>
                <w:szCs w:val="24"/>
              </w:rPr>
            </w:pPr>
          </w:p>
        </w:tc>
      </w:tr>
      <w:tr w:rsidR="00754E5A" w:rsidRPr="00754E5A" w:rsidTr="00EB71E9">
        <w:trPr>
          <w:trHeight w:val="3828"/>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lastRenderedPageBreak/>
              <w:t>21</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Струмове  навантаження  (А), :</w:t>
            </w:r>
          </w:p>
          <w:p w:rsidR="00754E5A" w:rsidRPr="001F3118" w:rsidRDefault="00754E5A" w:rsidP="00D5598D">
            <w:pPr>
              <w:tabs>
                <w:tab w:val="num" w:pos="412"/>
              </w:tabs>
              <w:ind w:right="-108"/>
              <w:rPr>
                <w:rFonts w:ascii="Times New Roman" w:hAnsi="Times New Roman"/>
                <w:sz w:val="24"/>
                <w:szCs w:val="24"/>
              </w:rPr>
            </w:pPr>
            <w:r w:rsidRPr="00754E5A">
              <w:rPr>
                <w:rFonts w:ascii="Times New Roman" w:hAnsi="Times New Roman"/>
                <w:sz w:val="24"/>
                <w:szCs w:val="24"/>
              </w:rPr>
              <w:t xml:space="preserve">Провід </w:t>
            </w:r>
            <w:r w:rsidRPr="001F3118">
              <w:rPr>
                <w:rFonts w:ascii="Times New Roman" w:hAnsi="Times New Roman"/>
                <w:sz w:val="24"/>
                <w:szCs w:val="24"/>
              </w:rPr>
              <w:t>СІП 4х16</w:t>
            </w:r>
          </w:p>
          <w:p w:rsidR="00754E5A" w:rsidRPr="001F3118" w:rsidRDefault="00754E5A" w:rsidP="00D5598D">
            <w:pPr>
              <w:tabs>
                <w:tab w:val="num" w:pos="412"/>
              </w:tabs>
              <w:ind w:right="-108"/>
              <w:rPr>
                <w:rFonts w:ascii="Times New Roman" w:hAnsi="Times New Roman"/>
                <w:sz w:val="24"/>
                <w:szCs w:val="24"/>
              </w:rPr>
            </w:pPr>
            <w:r w:rsidRPr="001F3118">
              <w:rPr>
                <w:rFonts w:ascii="Times New Roman" w:hAnsi="Times New Roman"/>
                <w:sz w:val="24"/>
                <w:szCs w:val="24"/>
              </w:rPr>
              <w:t>Провід СІП 4х25</w:t>
            </w:r>
          </w:p>
          <w:p w:rsidR="00754E5A" w:rsidRPr="001F3118" w:rsidRDefault="00754E5A" w:rsidP="00D5598D">
            <w:pPr>
              <w:tabs>
                <w:tab w:val="num" w:pos="412"/>
              </w:tabs>
              <w:ind w:right="-108"/>
              <w:rPr>
                <w:rFonts w:ascii="Times New Roman" w:hAnsi="Times New Roman"/>
                <w:sz w:val="24"/>
                <w:szCs w:val="24"/>
              </w:rPr>
            </w:pPr>
            <w:r w:rsidRPr="001F3118">
              <w:rPr>
                <w:rFonts w:ascii="Times New Roman" w:hAnsi="Times New Roman"/>
                <w:sz w:val="24"/>
                <w:szCs w:val="24"/>
              </w:rPr>
              <w:t>Провід СІП 4х35</w:t>
            </w:r>
          </w:p>
          <w:p w:rsidR="00754E5A" w:rsidRPr="001F3118" w:rsidRDefault="00754E5A" w:rsidP="00D5598D">
            <w:pPr>
              <w:tabs>
                <w:tab w:val="num" w:pos="412"/>
              </w:tabs>
              <w:ind w:right="-108"/>
              <w:rPr>
                <w:rFonts w:ascii="Times New Roman" w:hAnsi="Times New Roman"/>
                <w:sz w:val="24"/>
                <w:szCs w:val="24"/>
              </w:rPr>
            </w:pPr>
            <w:r w:rsidRPr="001F3118">
              <w:rPr>
                <w:rFonts w:ascii="Times New Roman" w:hAnsi="Times New Roman"/>
                <w:sz w:val="24"/>
                <w:szCs w:val="24"/>
              </w:rPr>
              <w:t>Провід СІП 4х50</w:t>
            </w:r>
          </w:p>
          <w:p w:rsidR="00754E5A" w:rsidRPr="001F3118" w:rsidRDefault="00754E5A" w:rsidP="00D5598D">
            <w:pPr>
              <w:tabs>
                <w:tab w:val="num" w:pos="412"/>
              </w:tabs>
              <w:ind w:right="-108"/>
              <w:rPr>
                <w:rFonts w:ascii="Times New Roman" w:hAnsi="Times New Roman"/>
                <w:sz w:val="24"/>
                <w:szCs w:val="24"/>
              </w:rPr>
            </w:pPr>
            <w:r w:rsidRPr="001F3118">
              <w:rPr>
                <w:rFonts w:ascii="Times New Roman" w:hAnsi="Times New Roman"/>
                <w:sz w:val="24"/>
                <w:szCs w:val="24"/>
              </w:rPr>
              <w:t>Провід СІП 4х70</w:t>
            </w:r>
          </w:p>
          <w:p w:rsidR="00754E5A" w:rsidRPr="00754E5A" w:rsidRDefault="00754E5A" w:rsidP="00810498">
            <w:pPr>
              <w:tabs>
                <w:tab w:val="num" w:pos="412"/>
              </w:tabs>
              <w:ind w:right="-108"/>
              <w:rPr>
                <w:rFonts w:ascii="Times New Roman" w:hAnsi="Times New Roman"/>
                <w:sz w:val="24"/>
                <w:szCs w:val="24"/>
              </w:rPr>
            </w:pPr>
            <w:r w:rsidRPr="001F3118">
              <w:rPr>
                <w:rFonts w:ascii="Times New Roman" w:hAnsi="Times New Roman"/>
                <w:sz w:val="24"/>
                <w:szCs w:val="24"/>
              </w:rPr>
              <w:t xml:space="preserve">Провід СІП </w:t>
            </w:r>
            <w:r w:rsidRPr="00754E5A">
              <w:rPr>
                <w:rFonts w:ascii="Times New Roman" w:hAnsi="Times New Roman"/>
                <w:sz w:val="24"/>
                <w:szCs w:val="24"/>
              </w:rPr>
              <w:t>4х95</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color w:val="FF0000"/>
                <w:sz w:val="24"/>
                <w:szCs w:val="24"/>
              </w:rPr>
            </w:pP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75</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95</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115</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140</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180</w:t>
            </w:r>
          </w:p>
          <w:p w:rsidR="00754E5A" w:rsidRPr="00754E5A" w:rsidRDefault="00754E5A" w:rsidP="00810498">
            <w:pPr>
              <w:rPr>
                <w:rFonts w:ascii="Times New Roman" w:hAnsi="Times New Roman"/>
                <w:sz w:val="24"/>
                <w:szCs w:val="24"/>
              </w:rPr>
            </w:pPr>
            <w:r w:rsidRPr="00754E5A">
              <w:rPr>
                <w:rFonts w:ascii="Times New Roman" w:hAnsi="Times New Roman"/>
                <w:sz w:val="24"/>
                <w:szCs w:val="24"/>
              </w:rPr>
              <w:t>220</w:t>
            </w:r>
          </w:p>
        </w:tc>
      </w:tr>
      <w:tr w:rsidR="00754E5A" w:rsidRPr="00754E5A" w:rsidTr="00EB71E9">
        <w:trPr>
          <w:trHeight w:val="3828"/>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22</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Вага (кг/км), не більше:</w:t>
            </w:r>
          </w:p>
          <w:p w:rsidR="00754E5A" w:rsidRPr="00CD4654" w:rsidRDefault="00754E5A" w:rsidP="00D5598D">
            <w:pPr>
              <w:tabs>
                <w:tab w:val="num" w:pos="412"/>
              </w:tabs>
              <w:ind w:right="-108"/>
              <w:rPr>
                <w:rFonts w:ascii="Times New Roman" w:hAnsi="Times New Roman"/>
                <w:sz w:val="24"/>
                <w:szCs w:val="24"/>
              </w:rPr>
            </w:pPr>
            <w:r w:rsidRPr="00754E5A">
              <w:rPr>
                <w:rFonts w:ascii="Times New Roman" w:hAnsi="Times New Roman"/>
                <w:sz w:val="24"/>
                <w:szCs w:val="24"/>
              </w:rPr>
              <w:t xml:space="preserve">Провід </w:t>
            </w:r>
            <w:r w:rsidRPr="00CD4654">
              <w:rPr>
                <w:rFonts w:ascii="Times New Roman" w:hAnsi="Times New Roman"/>
                <w:sz w:val="24"/>
                <w:szCs w:val="24"/>
              </w:rPr>
              <w:t>СІП 4х16</w:t>
            </w:r>
          </w:p>
          <w:p w:rsidR="00754E5A" w:rsidRPr="00CD4654" w:rsidRDefault="00754E5A" w:rsidP="00D5598D">
            <w:pPr>
              <w:tabs>
                <w:tab w:val="num" w:pos="412"/>
              </w:tabs>
              <w:ind w:right="-108"/>
              <w:rPr>
                <w:rFonts w:ascii="Times New Roman" w:hAnsi="Times New Roman"/>
                <w:sz w:val="24"/>
                <w:szCs w:val="24"/>
              </w:rPr>
            </w:pPr>
            <w:r w:rsidRPr="00CD4654">
              <w:rPr>
                <w:rFonts w:ascii="Times New Roman" w:hAnsi="Times New Roman"/>
                <w:sz w:val="24"/>
                <w:szCs w:val="24"/>
              </w:rPr>
              <w:t>Провід СІП 4х25</w:t>
            </w:r>
          </w:p>
          <w:p w:rsidR="00754E5A" w:rsidRPr="00CD4654" w:rsidRDefault="00754E5A" w:rsidP="00D5598D">
            <w:pPr>
              <w:tabs>
                <w:tab w:val="num" w:pos="412"/>
              </w:tabs>
              <w:ind w:right="-108"/>
              <w:rPr>
                <w:rFonts w:ascii="Times New Roman" w:hAnsi="Times New Roman"/>
                <w:sz w:val="24"/>
                <w:szCs w:val="24"/>
              </w:rPr>
            </w:pPr>
            <w:r w:rsidRPr="00CD4654">
              <w:rPr>
                <w:rFonts w:ascii="Times New Roman" w:hAnsi="Times New Roman"/>
                <w:sz w:val="24"/>
                <w:szCs w:val="24"/>
              </w:rPr>
              <w:t>Провід СІП 4х35</w:t>
            </w:r>
          </w:p>
          <w:p w:rsidR="00754E5A" w:rsidRPr="00CD4654" w:rsidRDefault="00754E5A" w:rsidP="00D5598D">
            <w:pPr>
              <w:tabs>
                <w:tab w:val="num" w:pos="412"/>
              </w:tabs>
              <w:ind w:right="-108"/>
              <w:rPr>
                <w:rFonts w:ascii="Times New Roman" w:hAnsi="Times New Roman"/>
                <w:sz w:val="24"/>
                <w:szCs w:val="24"/>
              </w:rPr>
            </w:pPr>
            <w:r w:rsidRPr="00CD4654">
              <w:rPr>
                <w:rFonts w:ascii="Times New Roman" w:hAnsi="Times New Roman"/>
                <w:sz w:val="24"/>
                <w:szCs w:val="24"/>
              </w:rPr>
              <w:t>Провід СІП 4х50</w:t>
            </w:r>
          </w:p>
          <w:p w:rsidR="00754E5A" w:rsidRPr="00CD4654" w:rsidRDefault="00754E5A" w:rsidP="00D5598D">
            <w:pPr>
              <w:tabs>
                <w:tab w:val="num" w:pos="412"/>
              </w:tabs>
              <w:ind w:right="-108"/>
              <w:rPr>
                <w:rFonts w:ascii="Times New Roman" w:hAnsi="Times New Roman"/>
                <w:sz w:val="24"/>
                <w:szCs w:val="24"/>
              </w:rPr>
            </w:pPr>
            <w:r w:rsidRPr="00CD4654">
              <w:rPr>
                <w:rFonts w:ascii="Times New Roman" w:hAnsi="Times New Roman"/>
                <w:sz w:val="24"/>
                <w:szCs w:val="24"/>
              </w:rPr>
              <w:t>Провід СІП 4х70</w:t>
            </w:r>
          </w:p>
          <w:p w:rsidR="00754E5A" w:rsidRPr="00754E5A" w:rsidRDefault="00754E5A" w:rsidP="00715DA2">
            <w:pPr>
              <w:tabs>
                <w:tab w:val="num" w:pos="412"/>
              </w:tabs>
              <w:ind w:right="-108"/>
              <w:rPr>
                <w:rFonts w:ascii="Times New Roman" w:hAnsi="Times New Roman"/>
                <w:color w:val="FF0000"/>
                <w:sz w:val="24"/>
                <w:szCs w:val="24"/>
              </w:rPr>
            </w:pPr>
            <w:r w:rsidRPr="00CD4654">
              <w:rPr>
                <w:rFonts w:ascii="Times New Roman" w:hAnsi="Times New Roman"/>
                <w:sz w:val="24"/>
                <w:szCs w:val="24"/>
              </w:rPr>
              <w:t xml:space="preserve">Провід СІП </w:t>
            </w:r>
            <w:r w:rsidRPr="00754E5A">
              <w:rPr>
                <w:rFonts w:ascii="Times New Roman" w:hAnsi="Times New Roman"/>
                <w:sz w:val="24"/>
                <w:szCs w:val="24"/>
              </w:rPr>
              <w:t>4х95</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285,3</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410,9</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544,7</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730,8</w:t>
            </w:r>
          </w:p>
          <w:p w:rsidR="00754E5A" w:rsidRPr="00754E5A" w:rsidRDefault="00754E5A" w:rsidP="00D5598D">
            <w:pPr>
              <w:rPr>
                <w:rFonts w:ascii="Times New Roman" w:hAnsi="Times New Roman"/>
                <w:sz w:val="24"/>
                <w:szCs w:val="24"/>
              </w:rPr>
            </w:pPr>
            <w:r w:rsidRPr="00754E5A">
              <w:rPr>
                <w:rFonts w:ascii="Times New Roman" w:hAnsi="Times New Roman"/>
                <w:sz w:val="24"/>
                <w:szCs w:val="24"/>
              </w:rPr>
              <w:t>1014,1</w:t>
            </w:r>
          </w:p>
          <w:p w:rsidR="00754E5A" w:rsidRPr="00754E5A" w:rsidRDefault="00754E5A" w:rsidP="00715DA2">
            <w:pPr>
              <w:rPr>
                <w:rFonts w:ascii="Times New Roman" w:hAnsi="Times New Roman"/>
                <w:color w:val="FF0000"/>
                <w:sz w:val="24"/>
                <w:szCs w:val="24"/>
              </w:rPr>
            </w:pPr>
            <w:r w:rsidRPr="00754E5A">
              <w:rPr>
                <w:rFonts w:ascii="Times New Roman" w:hAnsi="Times New Roman"/>
                <w:sz w:val="24"/>
                <w:szCs w:val="24"/>
              </w:rPr>
              <w:t>1358,5</w:t>
            </w:r>
          </w:p>
        </w:tc>
      </w:tr>
      <w:tr w:rsidR="00754E5A" w:rsidRPr="00754E5A" w:rsidTr="00EB71E9">
        <w:trPr>
          <w:trHeight w:val="888"/>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23</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Підпис на проводі: марка проводу, рік випуску, виробник</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Обов’язково</w:t>
            </w:r>
          </w:p>
        </w:tc>
      </w:tr>
      <w:tr w:rsidR="00754E5A" w:rsidRPr="00754E5A" w:rsidTr="00EB71E9">
        <w:trPr>
          <w:trHeight w:val="1554"/>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24</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Наявність дилерського свідоцтва або гарантійного листа на поставку запропонованої продукції в повному обсязі від заводу-виробника (для не виробників)</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Обов’язково (для не виробників)</w:t>
            </w:r>
          </w:p>
        </w:tc>
      </w:tr>
      <w:tr w:rsidR="00754E5A" w:rsidRPr="00754E5A" w:rsidTr="00EB71E9">
        <w:trPr>
          <w:trHeight w:val="2622"/>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25</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pStyle w:val="HTML"/>
              <w:shd w:val="clear" w:color="auto" w:fill="FFFFFF"/>
              <w:rPr>
                <w:rFonts w:ascii="Times New Roman" w:hAnsi="Times New Roman" w:cs="Times New Roman"/>
                <w:sz w:val="24"/>
                <w:szCs w:val="24"/>
                <w:lang w:val="ru-RU"/>
              </w:rPr>
            </w:pPr>
            <w:r w:rsidRPr="00754E5A">
              <w:rPr>
                <w:rFonts w:ascii="Times New Roman" w:hAnsi="Times New Roman" w:cs="Times New Roman"/>
                <w:sz w:val="24"/>
                <w:szCs w:val="24"/>
              </w:rPr>
              <w:t xml:space="preserve">Довідка від Учасника торгів про досвід виконання договорів на поставку проводу </w:t>
            </w:r>
            <w:proofErr w:type="spellStart"/>
            <w:r w:rsidRPr="00754E5A">
              <w:rPr>
                <w:rFonts w:ascii="Times New Roman" w:hAnsi="Times New Roman" w:cs="Times New Roman"/>
                <w:sz w:val="24"/>
                <w:szCs w:val="24"/>
              </w:rPr>
              <w:t>самоутримного</w:t>
            </w:r>
            <w:proofErr w:type="spellEnd"/>
            <w:r w:rsidRPr="00754E5A">
              <w:rPr>
                <w:rFonts w:ascii="Times New Roman" w:hAnsi="Times New Roman" w:cs="Times New Roman"/>
                <w:sz w:val="24"/>
                <w:szCs w:val="24"/>
              </w:rPr>
              <w:t xml:space="preserve"> ізольованого,  із</w:t>
            </w:r>
            <w:r w:rsidRPr="00754E5A">
              <w:rPr>
                <w:rFonts w:ascii="Times New Roman" w:hAnsi="Times New Roman" w:cs="Times New Roman"/>
                <w:sz w:val="24"/>
                <w:szCs w:val="24"/>
                <w:lang w:val="ru-RU"/>
              </w:rPr>
              <w:t xml:space="preserve"> </w:t>
            </w:r>
            <w:r w:rsidR="00D22C5D" w:rsidRPr="001205DE">
              <w:rPr>
                <w:rFonts w:ascii="Times New Roman" w:hAnsi="Times New Roman" w:cs="Times New Roman"/>
                <w:sz w:val="24"/>
                <w:szCs w:val="24"/>
              </w:rPr>
              <w:t>сві</w:t>
            </w:r>
            <w:r w:rsidRPr="001205DE">
              <w:rPr>
                <w:rFonts w:ascii="Times New Roman" w:hAnsi="Times New Roman" w:cs="Times New Roman"/>
                <w:sz w:val="24"/>
                <w:szCs w:val="24"/>
              </w:rPr>
              <w:t>т</w:t>
            </w:r>
            <w:r w:rsidR="00D22C5D" w:rsidRPr="001205DE">
              <w:rPr>
                <w:rFonts w:ascii="Times New Roman" w:hAnsi="Times New Roman" w:cs="Times New Roman"/>
                <w:sz w:val="24"/>
                <w:szCs w:val="24"/>
              </w:rPr>
              <w:t>л</w:t>
            </w:r>
            <w:r w:rsidRPr="001205DE">
              <w:rPr>
                <w:rFonts w:ascii="Times New Roman" w:hAnsi="Times New Roman" w:cs="Times New Roman"/>
                <w:sz w:val="24"/>
                <w:szCs w:val="24"/>
              </w:rPr>
              <w:t>о</w:t>
            </w:r>
            <w:r w:rsidR="00C4121A" w:rsidRPr="001205DE">
              <w:rPr>
                <w:rFonts w:ascii="Times New Roman" w:hAnsi="Times New Roman" w:cs="Times New Roman"/>
                <w:sz w:val="24"/>
                <w:szCs w:val="24"/>
              </w:rPr>
              <w:t xml:space="preserve"> стабіліз</w:t>
            </w:r>
            <w:r w:rsidRPr="001205DE">
              <w:rPr>
                <w:rFonts w:ascii="Times New Roman" w:hAnsi="Times New Roman" w:cs="Times New Roman"/>
                <w:sz w:val="24"/>
                <w:szCs w:val="24"/>
              </w:rPr>
              <w:t>ованого</w:t>
            </w:r>
            <w:r w:rsidRPr="00754E5A">
              <w:rPr>
                <w:rFonts w:ascii="Times New Roman" w:hAnsi="Times New Roman" w:cs="Times New Roman"/>
                <w:sz w:val="24"/>
                <w:szCs w:val="24"/>
              </w:rPr>
              <w:t xml:space="preserve"> зшитого</w:t>
            </w:r>
            <w:r w:rsidRPr="00754E5A">
              <w:rPr>
                <w:rFonts w:ascii="Times New Roman" w:hAnsi="Times New Roman" w:cs="Times New Roman"/>
                <w:sz w:val="24"/>
                <w:szCs w:val="24"/>
                <w:lang w:val="ru-RU"/>
              </w:rPr>
              <w:t xml:space="preserve"> </w:t>
            </w:r>
            <w:r w:rsidRPr="00754E5A">
              <w:rPr>
                <w:rFonts w:ascii="Times New Roman" w:hAnsi="Times New Roman" w:cs="Times New Roman"/>
                <w:sz w:val="24"/>
                <w:szCs w:val="24"/>
              </w:rPr>
              <w:t>поліетилену</w:t>
            </w:r>
            <w:r w:rsidRPr="00754E5A">
              <w:rPr>
                <w:rFonts w:ascii="Times New Roman" w:hAnsi="Times New Roman" w:cs="Times New Roman"/>
                <w:sz w:val="24"/>
                <w:szCs w:val="24"/>
                <w:lang w:val="ru-RU"/>
              </w:rPr>
              <w:t xml:space="preserve"> </w:t>
            </w:r>
            <w:r w:rsidRPr="00754E5A">
              <w:rPr>
                <w:rFonts w:ascii="Times New Roman" w:hAnsi="Times New Roman" w:cs="Times New Roman"/>
                <w:sz w:val="24"/>
                <w:szCs w:val="24"/>
              </w:rPr>
              <w:t xml:space="preserve"> який не поширює горіння, не менш одного, із зазначенням організацій, номеру та дати договорів з прикладанням копій цих договорів та копій видаткових накладних за цими договорами</w:t>
            </w:r>
            <w:r w:rsidRPr="00754E5A">
              <w:rPr>
                <w:rFonts w:ascii="Times New Roman" w:hAnsi="Times New Roman" w:cs="Times New Roman"/>
                <w:snapToGrid w:val="0"/>
                <w:sz w:val="24"/>
                <w:szCs w:val="24"/>
                <w:lang w:val="ru-RU" w:eastAsia="ru-RU"/>
              </w:rPr>
              <w:t>.</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Обов’язково</w:t>
            </w:r>
          </w:p>
        </w:tc>
      </w:tr>
      <w:tr w:rsidR="00754E5A" w:rsidRPr="00754E5A" w:rsidTr="00EB71E9">
        <w:trPr>
          <w:trHeight w:val="1216"/>
        </w:trPr>
        <w:tc>
          <w:tcPr>
            <w:tcW w:w="55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jc w:val="center"/>
              <w:rPr>
                <w:rFonts w:ascii="Times New Roman" w:hAnsi="Times New Roman"/>
                <w:b/>
                <w:bCs/>
                <w:sz w:val="24"/>
                <w:szCs w:val="24"/>
              </w:rPr>
            </w:pPr>
            <w:r w:rsidRPr="00754E5A">
              <w:rPr>
                <w:rFonts w:ascii="Times New Roman" w:hAnsi="Times New Roman"/>
                <w:b/>
                <w:bCs/>
                <w:sz w:val="24"/>
                <w:szCs w:val="24"/>
              </w:rPr>
              <w:t>26</w:t>
            </w:r>
          </w:p>
        </w:tc>
        <w:tc>
          <w:tcPr>
            <w:tcW w:w="4652"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Вимоги до стійкості відносно впливу зовнішніх факторів</w:t>
            </w:r>
          </w:p>
        </w:tc>
        <w:tc>
          <w:tcPr>
            <w:tcW w:w="4786" w:type="dxa"/>
            <w:tcBorders>
              <w:top w:val="single" w:sz="4" w:space="0" w:color="auto"/>
              <w:left w:val="single" w:sz="4" w:space="0" w:color="auto"/>
              <w:bottom w:val="single" w:sz="4" w:space="0" w:color="auto"/>
              <w:right w:val="single" w:sz="4" w:space="0" w:color="auto"/>
            </w:tcBorders>
            <w:vAlign w:val="center"/>
          </w:tcPr>
          <w:p w:rsidR="00754E5A" w:rsidRPr="00754E5A" w:rsidRDefault="00754E5A" w:rsidP="00D5598D">
            <w:pPr>
              <w:rPr>
                <w:rFonts w:ascii="Times New Roman" w:hAnsi="Times New Roman"/>
                <w:sz w:val="24"/>
                <w:szCs w:val="24"/>
              </w:rPr>
            </w:pPr>
            <w:r w:rsidRPr="00754E5A">
              <w:rPr>
                <w:rFonts w:ascii="Times New Roman" w:hAnsi="Times New Roman"/>
                <w:sz w:val="24"/>
                <w:szCs w:val="24"/>
              </w:rPr>
              <w:t>Проводи повинні витримувати інтенсивність сонячного випромінювання не менше 1120 Вт/м</w:t>
            </w:r>
            <w:r w:rsidRPr="00754E5A">
              <w:rPr>
                <w:rFonts w:ascii="Times New Roman" w:hAnsi="Times New Roman"/>
                <w:sz w:val="24"/>
                <w:szCs w:val="24"/>
                <w:vertAlign w:val="superscript"/>
              </w:rPr>
              <w:t>2</w:t>
            </w:r>
          </w:p>
        </w:tc>
      </w:tr>
    </w:tbl>
    <w:p w:rsidR="00754E5A" w:rsidRPr="00754E5A" w:rsidRDefault="00754E5A" w:rsidP="00754E5A">
      <w:pPr>
        <w:pStyle w:val="HTML"/>
        <w:rPr>
          <w:rFonts w:ascii="Times New Roman" w:hAnsi="Times New Roman" w:cs="Times New Roman"/>
          <w:sz w:val="24"/>
          <w:szCs w:val="24"/>
          <w:lang w:val="ru-RU"/>
        </w:rPr>
      </w:pPr>
    </w:p>
    <w:p w:rsidR="00754E5A" w:rsidRPr="00754E5A" w:rsidRDefault="00754E5A" w:rsidP="00754E5A">
      <w:pPr>
        <w:tabs>
          <w:tab w:val="num" w:pos="1422"/>
        </w:tabs>
        <w:ind w:firstLine="692"/>
        <w:jc w:val="both"/>
        <w:rPr>
          <w:rFonts w:ascii="Times New Roman" w:hAnsi="Times New Roman"/>
          <w:noProof/>
          <w:sz w:val="24"/>
          <w:szCs w:val="24"/>
          <w:lang w:eastAsia="ar-SA"/>
        </w:rPr>
      </w:pPr>
    </w:p>
    <w:p w:rsidR="00754E5A" w:rsidRPr="00754E5A" w:rsidRDefault="00754E5A" w:rsidP="00754E5A">
      <w:pPr>
        <w:tabs>
          <w:tab w:val="num" w:pos="1422"/>
        </w:tabs>
        <w:ind w:firstLine="692"/>
        <w:jc w:val="both"/>
        <w:rPr>
          <w:rFonts w:ascii="Times New Roman" w:hAnsi="Times New Roman"/>
          <w:noProof/>
          <w:sz w:val="24"/>
          <w:szCs w:val="24"/>
          <w:lang w:eastAsia="ar-SA"/>
        </w:rPr>
      </w:pPr>
      <w:r w:rsidRPr="00754E5A">
        <w:rPr>
          <w:rFonts w:ascii="Times New Roman" w:hAnsi="Times New Roman"/>
          <w:noProof/>
          <w:sz w:val="24"/>
          <w:szCs w:val="24"/>
          <w:lang w:eastAsia="ar-SA"/>
        </w:rPr>
        <w:lastRenderedPageBreak/>
        <w:t xml:space="preserve">Провід має бути самоутримним з ізольованими алюмінієвими струмопровідними жилами відповідного перерізу та кількістю жил (без несучої жили) з ізоляцією із світлостабілізованого зшитого поліетилену стійкого до впливу ультрафіолетового (сонячного) випромінювання, не поширюючого горіння та відповідати технічним вимогам. </w:t>
      </w:r>
    </w:p>
    <w:p w:rsidR="00754E5A" w:rsidRPr="00754E5A" w:rsidRDefault="00754E5A" w:rsidP="00754E5A">
      <w:pPr>
        <w:tabs>
          <w:tab w:val="num" w:pos="1422"/>
        </w:tabs>
        <w:ind w:firstLine="692"/>
        <w:jc w:val="both"/>
        <w:rPr>
          <w:rFonts w:ascii="Times New Roman" w:hAnsi="Times New Roman"/>
          <w:sz w:val="24"/>
          <w:szCs w:val="24"/>
        </w:rPr>
      </w:pPr>
      <w:r w:rsidRPr="00754E5A">
        <w:rPr>
          <w:rFonts w:ascii="Times New Roman" w:hAnsi="Times New Roman"/>
          <w:sz w:val="24"/>
          <w:szCs w:val="24"/>
        </w:rPr>
        <w:t>Провід повинен постачатись в спеціально пристосованій тарі (на барабанах), причому довжина окремих шматків проводу має бути не менше 500 м.</w:t>
      </w:r>
    </w:p>
    <w:p w:rsidR="00754E5A" w:rsidRPr="00754E5A" w:rsidRDefault="00754E5A" w:rsidP="00754E5A">
      <w:pPr>
        <w:suppressAutoHyphens/>
        <w:ind w:firstLine="692"/>
        <w:jc w:val="both"/>
        <w:rPr>
          <w:rFonts w:ascii="Times New Roman" w:hAnsi="Times New Roman"/>
          <w:sz w:val="24"/>
          <w:szCs w:val="24"/>
        </w:rPr>
      </w:pPr>
      <w:r w:rsidRPr="00754E5A">
        <w:rPr>
          <w:rFonts w:ascii="Times New Roman" w:hAnsi="Times New Roman"/>
          <w:sz w:val="24"/>
          <w:szCs w:val="24"/>
        </w:rPr>
        <w:t>Вказана продукція повинна бути виготовлена не раніше 2019 року.</w:t>
      </w:r>
    </w:p>
    <w:p w:rsidR="00754E5A" w:rsidRPr="00754E5A" w:rsidRDefault="00754E5A" w:rsidP="00754E5A">
      <w:pPr>
        <w:tabs>
          <w:tab w:val="num" w:pos="0"/>
          <w:tab w:val="num" w:pos="1422"/>
        </w:tabs>
        <w:ind w:firstLine="692"/>
        <w:jc w:val="both"/>
        <w:rPr>
          <w:rFonts w:ascii="Times New Roman" w:hAnsi="Times New Roman"/>
          <w:sz w:val="24"/>
          <w:szCs w:val="24"/>
        </w:rPr>
      </w:pPr>
      <w:r w:rsidRPr="00754E5A">
        <w:rPr>
          <w:rFonts w:ascii="Times New Roman" w:hAnsi="Times New Roman"/>
          <w:sz w:val="24"/>
          <w:szCs w:val="24"/>
        </w:rPr>
        <w:t>На торги, для проведення експертизи та дослідного монтажу, має бути нада</w:t>
      </w:r>
      <w:r w:rsidR="00D76BDF">
        <w:rPr>
          <w:rFonts w:ascii="Times New Roman" w:hAnsi="Times New Roman"/>
          <w:sz w:val="24"/>
          <w:szCs w:val="24"/>
        </w:rPr>
        <w:t xml:space="preserve">но зразки кожного виробу </w:t>
      </w:r>
      <w:proofErr w:type="spellStart"/>
      <w:r w:rsidR="00181251" w:rsidRPr="00181251">
        <w:rPr>
          <w:rFonts w:ascii="Times New Roman" w:hAnsi="Times New Roman"/>
          <w:sz w:val="24"/>
          <w:szCs w:val="24"/>
        </w:rPr>
        <w:t>пропонуєм</w:t>
      </w:r>
      <w:r w:rsidRPr="00181251">
        <w:rPr>
          <w:rFonts w:ascii="Times New Roman" w:hAnsi="Times New Roman"/>
          <w:sz w:val="24"/>
          <w:szCs w:val="24"/>
        </w:rPr>
        <w:t>ої</w:t>
      </w:r>
      <w:proofErr w:type="spellEnd"/>
      <w:r w:rsidRPr="00181251">
        <w:rPr>
          <w:rFonts w:ascii="Times New Roman" w:hAnsi="Times New Roman"/>
          <w:sz w:val="24"/>
          <w:szCs w:val="24"/>
        </w:rPr>
        <w:t xml:space="preserve"> </w:t>
      </w:r>
      <w:r w:rsidRPr="00754E5A">
        <w:rPr>
          <w:rFonts w:ascii="Times New Roman" w:hAnsi="Times New Roman"/>
          <w:sz w:val="24"/>
          <w:szCs w:val="24"/>
        </w:rPr>
        <w:t>продукції (зразок кожного перерізу довжиною не менше 5 м.).</w:t>
      </w:r>
    </w:p>
    <w:p w:rsidR="00754E5A" w:rsidRPr="00754E5A" w:rsidRDefault="00754E5A" w:rsidP="00754E5A">
      <w:pPr>
        <w:pStyle w:val="m7561234765068441962gmail-31"/>
        <w:spacing w:before="0" w:beforeAutospacing="0" w:after="0" w:afterAutospacing="0" w:line="276" w:lineRule="atLeast"/>
        <w:jc w:val="both"/>
        <w:rPr>
          <w:color w:val="000000"/>
        </w:rPr>
      </w:pPr>
      <w:r w:rsidRPr="00754E5A">
        <w:rPr>
          <w:color w:val="000000"/>
          <w:lang w:val="uk-UA"/>
        </w:rPr>
        <w:t>На торги необхідно надати наступні документи:</w:t>
      </w:r>
    </w:p>
    <w:p w:rsidR="00754E5A" w:rsidRPr="004623E3" w:rsidRDefault="004623E3" w:rsidP="00754E5A">
      <w:pPr>
        <w:pStyle w:val="m7561234765068441962gmail-31"/>
        <w:spacing w:before="0" w:beforeAutospacing="0" w:after="0" w:afterAutospacing="0" w:line="276" w:lineRule="atLeast"/>
        <w:ind w:firstLine="360"/>
        <w:jc w:val="both"/>
        <w:rPr>
          <w:color w:val="000000"/>
          <w:lang w:val="uk-UA"/>
        </w:rPr>
      </w:pPr>
      <w:proofErr w:type="spellStart"/>
      <w:r w:rsidRPr="004623E3">
        <w:rPr>
          <w:lang w:val="uk-UA"/>
        </w:rPr>
        <w:t>Сканкопії</w:t>
      </w:r>
      <w:proofErr w:type="spellEnd"/>
      <w:r w:rsidRPr="004623E3">
        <w:rPr>
          <w:lang w:val="uk-UA"/>
        </w:rPr>
        <w:t xml:space="preserve"> оригіналів чи копій (завірених</w:t>
      </w:r>
      <w:r w:rsidR="00754E5A" w:rsidRPr="004623E3">
        <w:rPr>
          <w:lang w:val="uk-UA"/>
        </w:rPr>
        <w:t xml:space="preserve"> мокрою печаткою) </w:t>
      </w:r>
      <w:r w:rsidR="00754E5A" w:rsidRPr="00754E5A">
        <w:rPr>
          <w:color w:val="000000"/>
          <w:lang w:val="uk-UA"/>
        </w:rPr>
        <w:t>з підписом відповідальної особи постачальника кабелю:</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техніч</w:t>
      </w:r>
      <w:proofErr w:type="spellEnd"/>
      <w:r w:rsidRPr="00754E5A">
        <w:rPr>
          <w:color w:val="222222"/>
          <w:lang w:val="uk-UA"/>
        </w:rPr>
        <w:t>ні умови в повному обсязі, або інші чинні стандарти згідно яких виготовляється запропонована продукція;</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наз</w:t>
      </w:r>
      <w:proofErr w:type="spellEnd"/>
      <w:r w:rsidRPr="00754E5A">
        <w:rPr>
          <w:color w:val="222222"/>
          <w:lang w:val="uk-UA"/>
        </w:rPr>
        <w:t>ву виробника(</w:t>
      </w:r>
      <w:proofErr w:type="spellStart"/>
      <w:r w:rsidRPr="00754E5A">
        <w:rPr>
          <w:color w:val="222222"/>
          <w:lang w:val="uk-UA"/>
        </w:rPr>
        <w:t>ів</w:t>
      </w:r>
      <w:proofErr w:type="spellEnd"/>
      <w:r w:rsidRPr="00754E5A">
        <w:rPr>
          <w:color w:val="222222"/>
          <w:lang w:val="uk-UA"/>
        </w:rPr>
        <w:t>) продукції, міста та країни походження, року виготовлення, гарантійного терміну зберігання, гарантійного терміну експлуатації та терміну експлуатації;</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сертифік</w:t>
      </w:r>
      <w:proofErr w:type="spellEnd"/>
      <w:r w:rsidRPr="00754E5A">
        <w:rPr>
          <w:color w:val="222222"/>
          <w:lang w:val="uk-UA"/>
        </w:rPr>
        <w:t xml:space="preserve">ат </w:t>
      </w:r>
      <w:proofErr w:type="spellStart"/>
      <w:r w:rsidRPr="00754E5A">
        <w:rPr>
          <w:color w:val="222222"/>
          <w:lang w:val="uk-UA"/>
        </w:rPr>
        <w:t>УкрСЕПРО</w:t>
      </w:r>
      <w:proofErr w:type="spellEnd"/>
      <w:r w:rsidRPr="00754E5A">
        <w:rPr>
          <w:color w:val="222222"/>
          <w:lang w:val="uk-UA"/>
        </w:rPr>
        <w:t xml:space="preserve"> на відповідність стандарту, відповідно до якого виготовляється кабель;</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зраз</w:t>
      </w:r>
      <w:proofErr w:type="spellEnd"/>
      <w:r w:rsidRPr="00754E5A">
        <w:rPr>
          <w:color w:val="222222"/>
          <w:lang w:val="uk-UA"/>
        </w:rPr>
        <w:t>ок сертифікату якості запропонованого товару;</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проток</w:t>
      </w:r>
      <w:proofErr w:type="spellEnd"/>
      <w:r w:rsidRPr="00754E5A">
        <w:rPr>
          <w:color w:val="222222"/>
          <w:lang w:val="uk-UA"/>
        </w:rPr>
        <w:t>ол періодичних та сертифікаційних випробувань на провід</w:t>
      </w:r>
      <w:r w:rsidR="000F286A">
        <w:rPr>
          <w:color w:val="222222"/>
          <w:lang w:val="uk-UA"/>
        </w:rPr>
        <w:t xml:space="preserve"> </w:t>
      </w:r>
      <w:r w:rsidR="000F286A" w:rsidRPr="000F286A">
        <w:rPr>
          <w:lang w:val="uk-UA"/>
        </w:rPr>
        <w:t>СІП</w:t>
      </w:r>
      <w:r w:rsidRPr="00754E5A">
        <w:rPr>
          <w:color w:val="222222"/>
          <w:lang w:val="uk-UA"/>
        </w:rPr>
        <w:t>;</w:t>
      </w:r>
    </w:p>
    <w:p w:rsidR="000F286A" w:rsidRDefault="00754E5A" w:rsidP="00754E5A">
      <w:pPr>
        <w:pStyle w:val="m7561234765068441962gmail-31"/>
        <w:spacing w:before="0" w:beforeAutospacing="0" w:after="0" w:afterAutospacing="0" w:line="221" w:lineRule="atLeast"/>
        <w:jc w:val="both"/>
        <w:rPr>
          <w:color w:val="FF0000"/>
          <w:lang w:val="uk-UA"/>
        </w:rPr>
      </w:pPr>
      <w:proofErr w:type="spellStart"/>
      <w:r w:rsidRPr="00754E5A">
        <w:rPr>
          <w:color w:val="222222"/>
          <w:lang w:val="uk-UA"/>
        </w:rPr>
        <w:t>-      ли</w:t>
      </w:r>
      <w:proofErr w:type="spellEnd"/>
      <w:r w:rsidRPr="00754E5A">
        <w:rPr>
          <w:color w:val="222222"/>
          <w:lang w:val="uk-UA"/>
        </w:rPr>
        <w:t xml:space="preserve">ст виробника про проведення процедури зшивання полімерної ізоляції методом </w:t>
      </w:r>
      <w:proofErr w:type="spellStart"/>
      <w:r w:rsidRPr="00754E5A">
        <w:rPr>
          <w:color w:val="222222"/>
          <w:lang w:val="uk-UA"/>
        </w:rPr>
        <w:t>силанового</w:t>
      </w:r>
      <w:proofErr w:type="spellEnd"/>
      <w:r w:rsidRPr="00754E5A">
        <w:rPr>
          <w:color w:val="222222"/>
          <w:lang w:val="uk-UA"/>
        </w:rPr>
        <w:t xml:space="preserve"> зшивання ізоляції на провід </w:t>
      </w:r>
      <w:r w:rsidR="000F286A" w:rsidRPr="000F286A">
        <w:rPr>
          <w:lang w:val="uk-UA"/>
        </w:rPr>
        <w:t>СІП</w:t>
      </w:r>
      <w:r w:rsidR="000F286A" w:rsidRPr="00754E5A">
        <w:rPr>
          <w:color w:val="222222"/>
          <w:lang w:val="uk-UA"/>
        </w:rPr>
        <w:t>;</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виснов</w:t>
      </w:r>
      <w:proofErr w:type="spellEnd"/>
      <w:r w:rsidRPr="00754E5A">
        <w:rPr>
          <w:color w:val="222222"/>
          <w:lang w:val="uk-UA"/>
        </w:rPr>
        <w:t xml:space="preserve">ок санітарно - епідеміологічної служби на проводи </w:t>
      </w:r>
      <w:proofErr w:type="spellStart"/>
      <w:r w:rsidRPr="00754E5A">
        <w:rPr>
          <w:color w:val="222222"/>
          <w:lang w:val="uk-UA"/>
        </w:rPr>
        <w:t>самоутримні</w:t>
      </w:r>
      <w:proofErr w:type="spellEnd"/>
      <w:r w:rsidRPr="00754E5A">
        <w:rPr>
          <w:color w:val="222222"/>
          <w:lang w:val="uk-UA"/>
        </w:rPr>
        <w:t xml:space="preserve"> для ліній електропередач;</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сертифік</w:t>
      </w:r>
      <w:proofErr w:type="spellEnd"/>
      <w:r w:rsidRPr="00754E5A">
        <w:rPr>
          <w:color w:val="222222"/>
          <w:lang w:val="uk-UA"/>
        </w:rPr>
        <w:t>ат на лабораторію, що виконувала випробування, з обов'язковим додатком галузі акредитації.</w:t>
      </w:r>
    </w:p>
    <w:p w:rsidR="00754E5A" w:rsidRPr="00754E5A" w:rsidRDefault="00754E5A" w:rsidP="00754E5A">
      <w:pPr>
        <w:pStyle w:val="m7561234765068441962gmail-31"/>
        <w:spacing w:before="0" w:beforeAutospacing="0" w:after="0" w:afterAutospacing="0" w:line="276" w:lineRule="atLeast"/>
        <w:jc w:val="both"/>
        <w:rPr>
          <w:color w:val="000000"/>
        </w:rPr>
      </w:pPr>
      <w:r w:rsidRPr="00754E5A">
        <w:rPr>
          <w:color w:val="000000"/>
          <w:lang w:val="uk-UA"/>
        </w:rPr>
        <w:t>         </w:t>
      </w:r>
      <w:proofErr w:type="spellStart"/>
      <w:r w:rsidRPr="00370BC4">
        <w:rPr>
          <w:color w:val="FF0000"/>
          <w:lang w:val="uk-UA"/>
        </w:rPr>
        <w:t>   </w:t>
      </w:r>
      <w:r w:rsidR="00F81474" w:rsidRPr="00F81474">
        <w:rPr>
          <w:lang w:val="uk-UA"/>
        </w:rPr>
        <w:t>Сканко</w:t>
      </w:r>
      <w:proofErr w:type="spellEnd"/>
      <w:r w:rsidR="00F81474" w:rsidRPr="00F81474">
        <w:rPr>
          <w:lang w:val="uk-UA"/>
        </w:rPr>
        <w:t>пії зразків</w:t>
      </w:r>
      <w:r w:rsidRPr="00F81474">
        <w:rPr>
          <w:lang w:val="uk-UA"/>
        </w:rPr>
        <w:t xml:space="preserve"> документів, завірені мокрою печаткою постачальника, </w:t>
      </w:r>
      <w:r w:rsidRPr="00754E5A">
        <w:rPr>
          <w:color w:val="000000"/>
          <w:lang w:val="uk-UA"/>
        </w:rPr>
        <w:t>що будуть надаватись з продукцією та підтверджуватимуть:</w:t>
      </w:r>
    </w:p>
    <w:p w:rsidR="00754E5A" w:rsidRPr="00754E5A" w:rsidRDefault="00754E5A" w:rsidP="00754E5A">
      <w:pPr>
        <w:pStyle w:val="m7561234765068441962gmail-31"/>
        <w:spacing w:before="0" w:beforeAutospacing="0" w:after="0" w:afterAutospacing="0" w:line="221" w:lineRule="atLeast"/>
        <w:jc w:val="both"/>
        <w:rPr>
          <w:color w:val="222222"/>
        </w:rPr>
      </w:pPr>
      <w:r w:rsidRPr="00754E5A">
        <w:rPr>
          <w:color w:val="222222"/>
          <w:lang w:val="uk-UA"/>
        </w:rPr>
        <w:t>-      її належність та якість;</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сертифік</w:t>
      </w:r>
      <w:proofErr w:type="spellEnd"/>
      <w:r w:rsidRPr="00754E5A">
        <w:rPr>
          <w:color w:val="222222"/>
          <w:lang w:val="uk-UA"/>
        </w:rPr>
        <w:t>ат (паспорт) якості, етикетка, ярлик, зразок маркування продукції;</w:t>
      </w:r>
    </w:p>
    <w:p w:rsidR="00754E5A" w:rsidRPr="00754E5A" w:rsidRDefault="00754E5A" w:rsidP="00754E5A">
      <w:pPr>
        <w:pStyle w:val="m7561234765068441962gmail-31"/>
        <w:spacing w:before="0" w:beforeAutospacing="0" w:after="0" w:afterAutospacing="0" w:line="221" w:lineRule="atLeast"/>
        <w:jc w:val="both"/>
        <w:rPr>
          <w:color w:val="222222"/>
        </w:rPr>
      </w:pPr>
      <w:proofErr w:type="spellStart"/>
      <w:r w:rsidRPr="00754E5A">
        <w:rPr>
          <w:color w:val="222222"/>
          <w:lang w:val="uk-UA"/>
        </w:rPr>
        <w:t>-      логот</w:t>
      </w:r>
      <w:proofErr w:type="spellEnd"/>
      <w:r w:rsidRPr="00754E5A">
        <w:rPr>
          <w:color w:val="222222"/>
          <w:lang w:val="uk-UA"/>
        </w:rPr>
        <w:t>ип або № виробника та інше.</w:t>
      </w:r>
    </w:p>
    <w:p w:rsidR="00754E5A" w:rsidRPr="00754E5A" w:rsidRDefault="00754E5A" w:rsidP="00754E5A">
      <w:pPr>
        <w:pStyle w:val="m7561234765068441962gmail-31"/>
        <w:spacing w:before="0" w:beforeAutospacing="0" w:after="0" w:afterAutospacing="0" w:line="276" w:lineRule="atLeast"/>
        <w:jc w:val="both"/>
        <w:rPr>
          <w:color w:val="000000"/>
          <w:lang w:val="uk-UA"/>
        </w:rPr>
      </w:pPr>
      <w:r w:rsidRPr="00754E5A">
        <w:rPr>
          <w:color w:val="000000"/>
          <w:lang w:val="uk-UA"/>
        </w:rPr>
        <w:t xml:space="preserve">            Сертифікати відповідності для продукції, що підлягає обов’язковій сертифікації в Україні, сертифікати якості або свідоцтво про визнання </w:t>
      </w:r>
      <w:proofErr w:type="spellStart"/>
      <w:r w:rsidRPr="00754E5A">
        <w:rPr>
          <w:color w:val="000000"/>
          <w:lang w:val="uk-UA"/>
        </w:rPr>
        <w:t>Си</w:t>
      </w:r>
      <w:proofErr w:type="spellEnd"/>
      <w:r w:rsidRPr="00754E5A">
        <w:rPr>
          <w:color w:val="000000"/>
          <w:lang w:val="en-US"/>
        </w:rPr>
        <w:t>c</w:t>
      </w:r>
      <w:r w:rsidRPr="00754E5A">
        <w:rPr>
          <w:color w:val="000000"/>
          <w:lang w:val="uk-UA"/>
        </w:rPr>
        <w:t xml:space="preserve">теми сертифікації </w:t>
      </w:r>
      <w:proofErr w:type="spellStart"/>
      <w:r w:rsidRPr="00754E5A">
        <w:rPr>
          <w:color w:val="000000"/>
          <w:lang w:val="uk-UA"/>
        </w:rPr>
        <w:t>УкрСЕПРО</w:t>
      </w:r>
      <w:proofErr w:type="spellEnd"/>
      <w:r w:rsidRPr="00754E5A">
        <w:rPr>
          <w:color w:val="000000"/>
          <w:lang w:val="uk-UA"/>
        </w:rPr>
        <w:t>, ГОСТ та іншими діючим документам з якості та надійності.</w:t>
      </w:r>
    </w:p>
    <w:p w:rsidR="00754E5A" w:rsidRPr="00754E5A" w:rsidRDefault="00754E5A" w:rsidP="00754E5A">
      <w:pPr>
        <w:pStyle w:val="m7561234765068441962gmail-31"/>
        <w:spacing w:before="0" w:beforeAutospacing="0" w:after="0" w:afterAutospacing="0" w:line="276" w:lineRule="atLeast"/>
        <w:ind w:firstLine="709"/>
        <w:jc w:val="both"/>
        <w:rPr>
          <w:color w:val="000000"/>
          <w:lang w:val="uk-UA"/>
        </w:rPr>
      </w:pPr>
      <w:r w:rsidRPr="00754E5A">
        <w:rPr>
          <w:color w:val="000000"/>
          <w:lang w:val="uk-UA"/>
        </w:rPr>
        <w:t>Виконання технічних, якісних та кількісних вимог обов'язкове.</w:t>
      </w:r>
    </w:p>
    <w:p w:rsidR="00AC3109" w:rsidRPr="005041A3" w:rsidRDefault="00AC3109" w:rsidP="00715E42">
      <w:pPr>
        <w:spacing w:after="60"/>
        <w:ind w:left="567"/>
        <w:rPr>
          <w:rFonts w:ascii="Times New Roman" w:hAnsi="Times New Roman"/>
          <w:b/>
          <w:bCs/>
          <w:color w:val="000000"/>
          <w:sz w:val="24"/>
          <w:szCs w:val="24"/>
        </w:rPr>
      </w:pPr>
    </w:p>
    <w:p w:rsidR="001F4C26" w:rsidRDefault="001F4C26" w:rsidP="00715E42">
      <w:pPr>
        <w:spacing w:after="360"/>
        <w:rPr>
          <w:rFonts w:ascii="Times New Roman" w:hAnsi="Times New Roman"/>
          <w:b/>
          <w:sz w:val="24"/>
          <w:szCs w:val="24"/>
        </w:rPr>
      </w:pPr>
    </w:p>
    <w:p w:rsidR="00754E5A"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54E5A" w:rsidRDefault="00754E5A" w:rsidP="00715E42">
      <w:pPr>
        <w:spacing w:after="0" w:line="240" w:lineRule="auto"/>
        <w:jc w:val="both"/>
        <w:rPr>
          <w:rFonts w:ascii="Times New Roman" w:hAnsi="Times New Roman"/>
          <w:b/>
          <w:sz w:val="28"/>
          <w:szCs w:val="28"/>
        </w:rPr>
      </w:pPr>
    </w:p>
    <w:p w:rsidR="00754E5A" w:rsidRDefault="00754E5A"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107092" w:rsidRDefault="00107092" w:rsidP="00715E42">
      <w:pPr>
        <w:spacing w:after="0" w:line="240" w:lineRule="auto"/>
        <w:jc w:val="both"/>
        <w:rPr>
          <w:rFonts w:ascii="Times New Roman" w:hAnsi="Times New Roman"/>
          <w:b/>
          <w:sz w:val="28"/>
          <w:szCs w:val="28"/>
        </w:rPr>
      </w:pPr>
    </w:p>
    <w:p w:rsidR="00715E42" w:rsidRPr="001F7AAE" w:rsidRDefault="00754E5A" w:rsidP="00715E42">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60903">
            <w:pPr>
              <w:pStyle w:val="13"/>
              <w:jc w:val="right"/>
              <w:rPr>
                <w:rFonts w:ascii="Times New Roman" w:hAnsi="Times New Roman"/>
                <w:sz w:val="24"/>
                <w:szCs w:val="24"/>
              </w:rPr>
            </w:pPr>
            <w:r w:rsidRPr="00BB0C9F">
              <w:rPr>
                <w:rFonts w:ascii="Times New Roman" w:hAnsi="Times New Roman"/>
                <w:sz w:val="24"/>
                <w:szCs w:val="24"/>
              </w:rPr>
              <w:t>«__»______________2019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8"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BB0C9F">
        <w:rPr>
          <w:sz w:val="24"/>
          <w:szCs w:val="24"/>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lastRenderedPageBreak/>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BB0C9F">
        <w:rPr>
          <w:rFonts w:ascii="Times New Roman" w:hAnsi="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B428AA" w:rsidRPr="00B428AA" w:rsidRDefault="00B428AA" w:rsidP="00B428AA">
      <w:pPr>
        <w:spacing w:after="0"/>
        <w:jc w:val="center"/>
        <w:rPr>
          <w:rFonts w:ascii="Times New Roman" w:hAnsi="Times New Roman"/>
          <w:b/>
          <w:color w:val="0000FF"/>
          <w:sz w:val="24"/>
          <w:szCs w:val="24"/>
        </w:rPr>
      </w:pPr>
      <w:r w:rsidRPr="00B428AA">
        <w:rPr>
          <w:rFonts w:ascii="Times New Roman" w:hAnsi="Times New Roman"/>
          <w:b/>
          <w:color w:val="0000FF"/>
          <w:sz w:val="24"/>
          <w:szCs w:val="24"/>
        </w:rPr>
        <w:t>ДК 021:2015  код 31320000-5- Електророзподільні кабелі</w:t>
      </w:r>
    </w:p>
    <w:p w:rsidR="00B428AA" w:rsidRPr="00B428AA" w:rsidRDefault="00B428AA" w:rsidP="00B428AA">
      <w:pPr>
        <w:autoSpaceDE w:val="0"/>
        <w:autoSpaceDN w:val="0"/>
        <w:adjustRightInd w:val="0"/>
        <w:jc w:val="center"/>
        <w:rPr>
          <w:rFonts w:ascii="Times New Roman" w:hAnsi="Times New Roman"/>
          <w:b/>
          <w:bCs/>
          <w:color w:val="0033CC"/>
          <w:sz w:val="24"/>
          <w:szCs w:val="24"/>
        </w:rPr>
      </w:pPr>
      <w:r w:rsidRPr="00B428AA">
        <w:rPr>
          <w:rFonts w:ascii="Times New Roman" w:hAnsi="Times New Roman"/>
          <w:b/>
          <w:color w:val="0000FF"/>
          <w:sz w:val="24"/>
          <w:szCs w:val="24"/>
        </w:rPr>
        <w:t>(</w:t>
      </w:r>
      <w:r w:rsidR="000E28B8">
        <w:rPr>
          <w:rFonts w:ascii="Times New Roman" w:hAnsi="Times New Roman"/>
          <w:b/>
          <w:color w:val="0000FF"/>
          <w:sz w:val="24"/>
          <w:szCs w:val="24"/>
          <w:lang w:bidi="he-IL"/>
        </w:rPr>
        <w:t xml:space="preserve">Провід </w:t>
      </w:r>
      <w:r w:rsidRPr="00B428AA">
        <w:rPr>
          <w:b/>
          <w:color w:val="000000"/>
          <w:sz w:val="24"/>
          <w:szCs w:val="24"/>
          <w:lang w:bidi="he-IL"/>
        </w:rPr>
        <w:t xml:space="preserve"> </w:t>
      </w:r>
      <w:r w:rsidRPr="000E28B8">
        <w:rPr>
          <w:rFonts w:ascii="Times New Roman" w:hAnsi="Times New Roman"/>
          <w:b/>
          <w:color w:val="0000FF"/>
          <w:sz w:val="24"/>
          <w:szCs w:val="24"/>
          <w:lang w:bidi="he-IL"/>
        </w:rPr>
        <w:t>СІП</w:t>
      </w:r>
      <w:r w:rsidRPr="00B428AA">
        <w:rPr>
          <w:rFonts w:ascii="Times New Roman" w:hAnsi="Times New Roman"/>
          <w:b/>
          <w:color w:val="0000FF"/>
          <w:sz w:val="24"/>
          <w:szCs w:val="24"/>
          <w:lang w:bidi="he-IL"/>
        </w:rPr>
        <w:t xml:space="preserve">  (або еквівалент)</w:t>
      </w:r>
      <w:r w:rsidRPr="00B428AA">
        <w:rPr>
          <w:rFonts w:ascii="Times New Roman" w:hAnsi="Times New Roman"/>
          <w:b/>
          <w:color w:val="0000FF"/>
          <w:sz w:val="24"/>
          <w:szCs w:val="24"/>
        </w:rPr>
        <w:t xml:space="preserve">) </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CE6BFD" w:rsidRDefault="00CE6BFD" w:rsidP="00CE6BFD">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CE6BFD" w:rsidRDefault="00CE6BFD" w:rsidP="00CE6BFD">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715E42" w:rsidRPr="008435DF" w:rsidRDefault="00715E42" w:rsidP="00B60903">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p>
          <w:p w:rsidR="00B6673F" w:rsidRDefault="00CC57F9" w:rsidP="00B60903">
            <w:pPr>
              <w:spacing w:after="0"/>
              <w:jc w:val="both"/>
              <w:rPr>
                <w:rFonts w:ascii="Times New Roman" w:hAnsi="Times New Roman"/>
                <w:bCs/>
                <w:sz w:val="24"/>
                <w:szCs w:val="24"/>
              </w:rPr>
            </w:pPr>
            <w:r>
              <w:rPr>
                <w:rFonts w:ascii="Times New Roman" w:hAnsi="Times New Roman"/>
                <w:bCs/>
                <w:sz w:val="24"/>
                <w:szCs w:val="24"/>
              </w:rPr>
              <w:t>Заступник н</w:t>
            </w:r>
            <w:r w:rsidR="00715E42">
              <w:rPr>
                <w:rFonts w:ascii="Times New Roman" w:hAnsi="Times New Roman"/>
                <w:bCs/>
                <w:sz w:val="24"/>
                <w:szCs w:val="24"/>
              </w:rPr>
              <w:t>ачальник</w:t>
            </w:r>
            <w:r>
              <w:rPr>
                <w:rFonts w:ascii="Times New Roman" w:hAnsi="Times New Roman"/>
                <w:bCs/>
                <w:sz w:val="24"/>
                <w:szCs w:val="24"/>
              </w:rPr>
              <w:t>а</w:t>
            </w:r>
            <w:r w:rsidR="00715E42">
              <w:rPr>
                <w:rFonts w:ascii="Times New Roman" w:hAnsi="Times New Roman"/>
                <w:bCs/>
                <w:sz w:val="24"/>
                <w:szCs w:val="24"/>
              </w:rPr>
              <w:t xml:space="preserve"> </w:t>
            </w:r>
            <w:r w:rsidR="00B6673F">
              <w:rPr>
                <w:rFonts w:ascii="Times New Roman" w:hAnsi="Times New Roman"/>
                <w:sz w:val="24"/>
                <w:szCs w:val="24"/>
              </w:rPr>
              <w:t>відділу реалізації приєднань</w:t>
            </w:r>
            <w:r w:rsidR="00B6673F">
              <w:rPr>
                <w:rFonts w:ascii="Times New Roman" w:hAnsi="Times New Roman"/>
                <w:bCs/>
                <w:sz w:val="24"/>
                <w:szCs w:val="24"/>
              </w:rPr>
              <w:t xml:space="preserve"> </w:t>
            </w:r>
          </w:p>
          <w:p w:rsidR="00C31C2E" w:rsidRDefault="00C31C2E" w:rsidP="00B60903">
            <w:pPr>
              <w:spacing w:after="0"/>
              <w:jc w:val="both"/>
              <w:rPr>
                <w:rFonts w:ascii="Times New Roman" w:hAnsi="Times New Roman"/>
                <w:bCs/>
                <w:sz w:val="24"/>
                <w:szCs w:val="24"/>
              </w:rPr>
            </w:pPr>
          </w:p>
          <w:p w:rsidR="00715E42" w:rsidRDefault="00715E42" w:rsidP="00B60903">
            <w:pPr>
              <w:spacing w:after="0"/>
              <w:jc w:val="both"/>
              <w:rPr>
                <w:rFonts w:ascii="Times New Roman" w:hAnsi="Times New Roman"/>
                <w:sz w:val="24"/>
                <w:szCs w:val="24"/>
              </w:rPr>
            </w:pPr>
            <w:r>
              <w:rPr>
                <w:rFonts w:ascii="Times New Roman" w:hAnsi="Times New Roman"/>
                <w:bCs/>
                <w:sz w:val="24"/>
                <w:szCs w:val="24"/>
              </w:rPr>
              <w:t xml:space="preserve">_______________ </w:t>
            </w:r>
            <w:r w:rsidR="00B6673F">
              <w:rPr>
                <w:rFonts w:ascii="Times New Roman" w:hAnsi="Times New Roman"/>
                <w:bCs/>
                <w:sz w:val="24"/>
                <w:szCs w:val="24"/>
              </w:rPr>
              <w:t>В.В.</w:t>
            </w:r>
            <w:r w:rsidR="00EE0C83">
              <w:rPr>
                <w:rFonts w:ascii="Times New Roman" w:hAnsi="Times New Roman"/>
                <w:bCs/>
                <w:sz w:val="24"/>
                <w:szCs w:val="24"/>
                <w:lang w:val="ru-RU"/>
              </w:rPr>
              <w:t xml:space="preserve"> </w:t>
            </w:r>
            <w:proofErr w:type="spellStart"/>
            <w:r w:rsidR="00B6673F">
              <w:rPr>
                <w:rFonts w:ascii="Times New Roman" w:hAnsi="Times New Roman"/>
                <w:sz w:val="24"/>
                <w:szCs w:val="24"/>
              </w:rPr>
              <w:t>Томашкевич</w:t>
            </w:r>
            <w:proofErr w:type="spellEnd"/>
            <w:r w:rsidR="00B6673F">
              <w:rPr>
                <w:rFonts w:ascii="Times New Roman" w:hAnsi="Times New Roman"/>
                <w:sz w:val="24"/>
                <w:szCs w:val="24"/>
              </w:rPr>
              <w:t xml:space="preserve"> </w:t>
            </w:r>
          </w:p>
          <w:p w:rsidR="00C31C2E" w:rsidRPr="008435DF" w:rsidRDefault="00C31C2E" w:rsidP="00B60903">
            <w:pPr>
              <w:spacing w:after="0"/>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7">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9">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1">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4">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5">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1">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8"/>
  </w:num>
  <w:num w:numId="2">
    <w:abstractNumId w:val="19"/>
  </w:num>
  <w:num w:numId="3">
    <w:abstractNumId w:val="3"/>
  </w:num>
  <w:num w:numId="4">
    <w:abstractNumId w:val="15"/>
  </w:num>
  <w:num w:numId="5">
    <w:abstractNumId w:val="5"/>
  </w:num>
  <w:num w:numId="6">
    <w:abstractNumId w:val="21"/>
  </w:num>
  <w:num w:numId="7">
    <w:abstractNumId w:val="4"/>
  </w:num>
  <w:num w:numId="8">
    <w:abstractNumId w:val="7"/>
  </w:num>
  <w:num w:numId="9">
    <w:abstractNumId w:val="12"/>
  </w:num>
  <w:num w:numId="10">
    <w:abstractNumId w:val="17"/>
  </w:num>
  <w:num w:numId="11">
    <w:abstractNumId w:val="0"/>
  </w:num>
  <w:num w:numId="12">
    <w:abstractNumId w:val="18"/>
  </w:num>
  <w:num w:numId="13">
    <w:abstractNumId w:val="20"/>
  </w:num>
  <w:num w:numId="14">
    <w:abstractNumId w:val="10"/>
  </w:num>
  <w:num w:numId="15">
    <w:abstractNumId w:val="16"/>
  </w:num>
  <w:num w:numId="16">
    <w:abstractNumId w:val="14"/>
  </w:num>
  <w:num w:numId="17">
    <w:abstractNumId w:val="1"/>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23709"/>
    <w:rsid w:val="00032C04"/>
    <w:rsid w:val="00036229"/>
    <w:rsid w:val="000573F7"/>
    <w:rsid w:val="00063EE5"/>
    <w:rsid w:val="000A25E9"/>
    <w:rsid w:val="000A2A34"/>
    <w:rsid w:val="000C47CD"/>
    <w:rsid w:val="000E28B8"/>
    <w:rsid w:val="000F286A"/>
    <w:rsid w:val="000F45FA"/>
    <w:rsid w:val="001012EE"/>
    <w:rsid w:val="001014B3"/>
    <w:rsid w:val="00101A1F"/>
    <w:rsid w:val="00101DCC"/>
    <w:rsid w:val="00107092"/>
    <w:rsid w:val="001205DE"/>
    <w:rsid w:val="0012184E"/>
    <w:rsid w:val="0013698A"/>
    <w:rsid w:val="00143822"/>
    <w:rsid w:val="00181251"/>
    <w:rsid w:val="001A2489"/>
    <w:rsid w:val="001A3A17"/>
    <w:rsid w:val="001A75B3"/>
    <w:rsid w:val="001B7479"/>
    <w:rsid w:val="001F0D9D"/>
    <w:rsid w:val="001F3118"/>
    <w:rsid w:val="001F3BD7"/>
    <w:rsid w:val="001F4C26"/>
    <w:rsid w:val="00213813"/>
    <w:rsid w:val="00262D66"/>
    <w:rsid w:val="0027694F"/>
    <w:rsid w:val="00286A77"/>
    <w:rsid w:val="002935BE"/>
    <w:rsid w:val="00295961"/>
    <w:rsid w:val="00296424"/>
    <w:rsid w:val="002C0EB1"/>
    <w:rsid w:val="00301AB4"/>
    <w:rsid w:val="003101DE"/>
    <w:rsid w:val="00321127"/>
    <w:rsid w:val="00370BC4"/>
    <w:rsid w:val="00392DED"/>
    <w:rsid w:val="003B5B24"/>
    <w:rsid w:val="003E7588"/>
    <w:rsid w:val="004623E3"/>
    <w:rsid w:val="00473323"/>
    <w:rsid w:val="00474D6B"/>
    <w:rsid w:val="00486F89"/>
    <w:rsid w:val="004A3086"/>
    <w:rsid w:val="004A57E4"/>
    <w:rsid w:val="004F34FE"/>
    <w:rsid w:val="005041A3"/>
    <w:rsid w:val="00515384"/>
    <w:rsid w:val="00587F18"/>
    <w:rsid w:val="0059094C"/>
    <w:rsid w:val="005A637E"/>
    <w:rsid w:val="005C299C"/>
    <w:rsid w:val="005D6822"/>
    <w:rsid w:val="005E028D"/>
    <w:rsid w:val="006416FB"/>
    <w:rsid w:val="006508F7"/>
    <w:rsid w:val="006510A0"/>
    <w:rsid w:val="006642E5"/>
    <w:rsid w:val="00684592"/>
    <w:rsid w:val="006E7D27"/>
    <w:rsid w:val="006F36D0"/>
    <w:rsid w:val="00713B42"/>
    <w:rsid w:val="00715DA2"/>
    <w:rsid w:val="00715E42"/>
    <w:rsid w:val="00724B21"/>
    <w:rsid w:val="00737590"/>
    <w:rsid w:val="00754E5A"/>
    <w:rsid w:val="00776032"/>
    <w:rsid w:val="007772F5"/>
    <w:rsid w:val="00777FC5"/>
    <w:rsid w:val="007A7694"/>
    <w:rsid w:val="007E4243"/>
    <w:rsid w:val="007E768B"/>
    <w:rsid w:val="007F4B7A"/>
    <w:rsid w:val="008026B5"/>
    <w:rsid w:val="00802DA5"/>
    <w:rsid w:val="00810498"/>
    <w:rsid w:val="00814E91"/>
    <w:rsid w:val="008160FD"/>
    <w:rsid w:val="00821332"/>
    <w:rsid w:val="00850453"/>
    <w:rsid w:val="00864C43"/>
    <w:rsid w:val="00867CD6"/>
    <w:rsid w:val="008A47C4"/>
    <w:rsid w:val="008B7ED4"/>
    <w:rsid w:val="008C28F4"/>
    <w:rsid w:val="008C532D"/>
    <w:rsid w:val="008F1FCA"/>
    <w:rsid w:val="008F4AD9"/>
    <w:rsid w:val="00906F06"/>
    <w:rsid w:val="009815DD"/>
    <w:rsid w:val="00982AE3"/>
    <w:rsid w:val="00994282"/>
    <w:rsid w:val="009D399A"/>
    <w:rsid w:val="009D6A3A"/>
    <w:rsid w:val="00A06112"/>
    <w:rsid w:val="00A11192"/>
    <w:rsid w:val="00A17C9B"/>
    <w:rsid w:val="00A35B3B"/>
    <w:rsid w:val="00A56F60"/>
    <w:rsid w:val="00A61219"/>
    <w:rsid w:val="00AA1848"/>
    <w:rsid w:val="00AC3109"/>
    <w:rsid w:val="00AF2E8C"/>
    <w:rsid w:val="00B222F8"/>
    <w:rsid w:val="00B428AA"/>
    <w:rsid w:val="00B60903"/>
    <w:rsid w:val="00B6673F"/>
    <w:rsid w:val="00BA1775"/>
    <w:rsid w:val="00BB7CF4"/>
    <w:rsid w:val="00BC00F5"/>
    <w:rsid w:val="00BF25ED"/>
    <w:rsid w:val="00BF4273"/>
    <w:rsid w:val="00C07D6C"/>
    <w:rsid w:val="00C31C2E"/>
    <w:rsid w:val="00C4121A"/>
    <w:rsid w:val="00C43864"/>
    <w:rsid w:val="00C57301"/>
    <w:rsid w:val="00C57677"/>
    <w:rsid w:val="00C63791"/>
    <w:rsid w:val="00C7601F"/>
    <w:rsid w:val="00C94CCA"/>
    <w:rsid w:val="00CC57F9"/>
    <w:rsid w:val="00CD44A7"/>
    <w:rsid w:val="00CD4654"/>
    <w:rsid w:val="00CE6BFD"/>
    <w:rsid w:val="00CF3DCF"/>
    <w:rsid w:val="00CF48F5"/>
    <w:rsid w:val="00D22C5D"/>
    <w:rsid w:val="00D410C3"/>
    <w:rsid w:val="00D5598D"/>
    <w:rsid w:val="00D76BDF"/>
    <w:rsid w:val="00D80E63"/>
    <w:rsid w:val="00D9611A"/>
    <w:rsid w:val="00DA3E79"/>
    <w:rsid w:val="00DA61AB"/>
    <w:rsid w:val="00DE56A1"/>
    <w:rsid w:val="00E22D1E"/>
    <w:rsid w:val="00E242DC"/>
    <w:rsid w:val="00E271E9"/>
    <w:rsid w:val="00E4372D"/>
    <w:rsid w:val="00E56844"/>
    <w:rsid w:val="00E728C5"/>
    <w:rsid w:val="00EA35FE"/>
    <w:rsid w:val="00EA6C0D"/>
    <w:rsid w:val="00EB034C"/>
    <w:rsid w:val="00EB71E9"/>
    <w:rsid w:val="00EE0C83"/>
    <w:rsid w:val="00EE6CCC"/>
    <w:rsid w:val="00EF043C"/>
    <w:rsid w:val="00F43ACB"/>
    <w:rsid w:val="00F45363"/>
    <w:rsid w:val="00F47CE7"/>
    <w:rsid w:val="00F5161B"/>
    <w:rsid w:val="00F738C8"/>
    <w:rsid w:val="00F771AA"/>
    <w:rsid w:val="00F81474"/>
    <w:rsid w:val="00F84909"/>
    <w:rsid w:val="00FC1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zakon5.rada.gov.ua/laws/show/922-19/print1443605167065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8078</Words>
  <Characters>46046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4</cp:revision>
  <cp:lastPrinted>2019-10-24T13:49:00Z</cp:lastPrinted>
  <dcterms:created xsi:type="dcterms:W3CDTF">2019-11-25T10:02:00Z</dcterms:created>
  <dcterms:modified xsi:type="dcterms:W3CDTF">2019-11-25T10:05:00Z</dcterms:modified>
</cp:coreProperties>
</file>