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9C" w:rsidRPr="00ED6129" w:rsidRDefault="0028029C" w:rsidP="0028029C">
      <w:pPr>
        <w:jc w:val="center"/>
        <w:rPr>
          <w:b/>
          <w:bCs/>
          <w:sz w:val="32"/>
          <w:szCs w:val="32"/>
        </w:rPr>
      </w:pPr>
      <w:r w:rsidRPr="00ED6129">
        <w:rPr>
          <w:b/>
          <w:sz w:val="32"/>
          <w:szCs w:val="32"/>
        </w:rPr>
        <w:t xml:space="preserve">АКЦІОНЕРНЕ ТОВАРИСТВО </w:t>
      </w: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ED6129"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Pr="00ED6129">
        <w:rPr>
          <w:bCs/>
          <w:color w:val="000000" w:themeColor="text1"/>
          <w:lang w:val="uk-UA"/>
        </w:rPr>
        <w:t>від</w:t>
      </w:r>
      <w:r w:rsidR="00BE5881">
        <w:rPr>
          <w:bCs/>
          <w:color w:val="FF0000"/>
          <w:lang w:val="uk-UA"/>
        </w:rPr>
        <w:t xml:space="preserve"> </w:t>
      </w:r>
      <w:r w:rsidR="00BE5881" w:rsidRPr="005344EB">
        <w:rPr>
          <w:bCs/>
          <w:color w:val="FF0000"/>
        </w:rPr>
        <w:t xml:space="preserve"> </w:t>
      </w:r>
      <w:r w:rsidR="00C36683" w:rsidRPr="00C36683">
        <w:rPr>
          <w:bCs/>
          <w:lang w:val="uk-UA"/>
        </w:rPr>
        <w:t>10</w:t>
      </w:r>
      <w:r w:rsidR="00BE5881" w:rsidRPr="004A74C8">
        <w:rPr>
          <w:bCs/>
        </w:rPr>
        <w:t>.</w:t>
      </w:r>
      <w:r w:rsidR="00BE5881">
        <w:rPr>
          <w:bCs/>
          <w:color w:val="000000" w:themeColor="text1"/>
          <w:lang w:val="uk-UA"/>
        </w:rPr>
        <w:t>0</w:t>
      </w:r>
      <w:r w:rsidR="00BE5881" w:rsidRPr="004C346E">
        <w:rPr>
          <w:bCs/>
          <w:color w:val="000000" w:themeColor="text1"/>
        </w:rPr>
        <w:t>7</w:t>
      </w:r>
      <w:r w:rsidR="00BE5881" w:rsidRPr="00ED6129">
        <w:rPr>
          <w:bCs/>
          <w:color w:val="000000" w:themeColor="text1"/>
          <w:lang w:val="uk-UA"/>
        </w:rPr>
        <w:t>.2020</w:t>
      </w:r>
      <w:r w:rsidR="00BE5881" w:rsidRPr="004A74C8">
        <w:rPr>
          <w:bCs/>
          <w:color w:val="000000" w:themeColor="text1"/>
        </w:rPr>
        <w:t xml:space="preserve"> </w:t>
      </w:r>
      <w:r w:rsidR="00BE5881" w:rsidRPr="00ED6129">
        <w:rPr>
          <w:bCs/>
          <w:color w:val="000000" w:themeColor="text1"/>
          <w:lang w:val="uk-UA"/>
        </w:rPr>
        <w:t xml:space="preserve"> №</w:t>
      </w:r>
      <w:r w:rsidR="00C36683">
        <w:rPr>
          <w:bCs/>
          <w:color w:val="000000" w:themeColor="text1"/>
          <w:lang w:val="uk-UA"/>
        </w:rPr>
        <w:t>7/1</w:t>
      </w:r>
      <w:r w:rsidR="00BE5881" w:rsidRPr="00ED6129">
        <w:rPr>
          <w:bCs/>
          <w:color w:val="000000" w:themeColor="text1"/>
          <w:lang w:val="uk-UA"/>
        </w:rPr>
        <w:t xml:space="preserve"> </w:t>
      </w:r>
      <w:r w:rsidRPr="00ED6129">
        <w:rPr>
          <w:bCs/>
          <w:lang w:val="uk-UA"/>
        </w:rPr>
        <w:t xml:space="preserve">                                                                         </w:t>
      </w:r>
    </w:p>
    <w:p w:rsidR="0028029C" w:rsidRPr="00ED6129" w:rsidRDefault="0028029C" w:rsidP="0028029C">
      <w:pPr>
        <w:spacing w:line="480" w:lineRule="auto"/>
        <w:ind w:left="4248" w:firstLine="708"/>
        <w:rPr>
          <w:lang w:val="uk-UA"/>
        </w:rPr>
      </w:pPr>
      <w:r w:rsidRPr="00ED6129">
        <w:rPr>
          <w:lang w:val="uk-UA"/>
        </w:rPr>
        <w:t xml:space="preserve">       </w:t>
      </w:r>
      <w:r w:rsidRPr="00ED6129">
        <w:rPr>
          <w:lang w:val="uk-UA"/>
        </w:rPr>
        <w:tab/>
        <w:t>____________ С.О. 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555FF3" w:rsidRDefault="0028029C" w:rsidP="0028029C">
      <w:pPr>
        <w:pStyle w:val="a6"/>
        <w:tabs>
          <w:tab w:val="left" w:pos="0"/>
        </w:tabs>
        <w:spacing w:after="0" w:line="240" w:lineRule="auto"/>
        <w:ind w:left="0"/>
        <w:jc w:val="center"/>
        <w:rPr>
          <w:rFonts w:ascii="Times New Roman" w:hAnsi="Times New Roman"/>
          <w:b/>
          <w:color w:val="0000FF"/>
          <w:sz w:val="32"/>
          <w:szCs w:val="32"/>
        </w:rPr>
      </w:pPr>
      <w:r w:rsidRPr="00ED6129">
        <w:rPr>
          <w:rFonts w:ascii="Times New Roman" w:hAnsi="Times New Roman"/>
          <w:b/>
          <w:color w:val="0000FF"/>
          <w:sz w:val="32"/>
          <w:szCs w:val="32"/>
        </w:rPr>
        <w:t xml:space="preserve">Згідно ДСТУ Б Д.1.1-1:2013   </w:t>
      </w:r>
    </w:p>
    <w:p w:rsidR="0028029C" w:rsidRPr="00ED6129" w:rsidRDefault="0028029C" w:rsidP="0028029C">
      <w:pPr>
        <w:tabs>
          <w:tab w:val="left" w:pos="1700"/>
        </w:tabs>
        <w:jc w:val="center"/>
        <w:rPr>
          <w:b/>
          <w:bCs/>
          <w:color w:val="0000FF"/>
          <w:sz w:val="32"/>
          <w:szCs w:val="32"/>
          <w:lang w:val="uk-UA"/>
        </w:rPr>
      </w:pPr>
      <w:r w:rsidRPr="00ED6129">
        <w:rPr>
          <w:b/>
          <w:color w:val="0000FF"/>
          <w:sz w:val="32"/>
          <w:szCs w:val="32"/>
          <w:lang w:val="uk-UA"/>
        </w:rPr>
        <w:t xml:space="preserve">ДК 021:2015 </w:t>
      </w:r>
      <w:r w:rsidRPr="00ED6129">
        <w:rPr>
          <w:b/>
          <w:color w:val="0000FF"/>
          <w:sz w:val="28"/>
          <w:szCs w:val="28"/>
          <w:lang w:val="uk-UA"/>
        </w:rPr>
        <w:t xml:space="preserve">код </w:t>
      </w:r>
      <w:r w:rsidRPr="00ED6129">
        <w:rPr>
          <w:b/>
          <w:bCs/>
          <w:color w:val="0000FF"/>
          <w:sz w:val="32"/>
          <w:szCs w:val="32"/>
          <w:lang w:val="uk-UA"/>
        </w:rPr>
        <w:t>45310000-3 Електромонтажні роботи</w:t>
      </w:r>
    </w:p>
    <w:p w:rsidR="0028029C" w:rsidRPr="00ED6129" w:rsidRDefault="0028029C" w:rsidP="0028029C">
      <w:pPr>
        <w:tabs>
          <w:tab w:val="left" w:pos="1700"/>
        </w:tabs>
        <w:jc w:val="center"/>
        <w:rPr>
          <w:b/>
          <w:i/>
          <w:color w:val="0000FF"/>
          <w:sz w:val="28"/>
          <w:szCs w:val="28"/>
          <w:lang w:val="uk-UA"/>
        </w:rPr>
      </w:pPr>
    </w:p>
    <w:p w:rsidR="0028029C" w:rsidRPr="003E5E43" w:rsidRDefault="0028029C" w:rsidP="003E5E43">
      <w:pPr>
        <w:keepLines/>
        <w:autoSpaceDE w:val="0"/>
        <w:autoSpaceDN w:val="0"/>
        <w:jc w:val="center"/>
        <w:rPr>
          <w:b/>
          <w:i/>
          <w:color w:val="0000FF"/>
          <w:sz w:val="32"/>
          <w:szCs w:val="32"/>
          <w:lang w:val="uk-UA"/>
        </w:rPr>
      </w:pPr>
      <w:r w:rsidRPr="003E5E43">
        <w:rPr>
          <w:b/>
          <w:color w:val="0000FF"/>
          <w:sz w:val="32"/>
          <w:szCs w:val="32"/>
          <w:lang w:val="uk-UA"/>
        </w:rPr>
        <w:t>(</w:t>
      </w:r>
      <w:r w:rsidR="003E5E43" w:rsidRPr="003E5E43">
        <w:rPr>
          <w:b/>
          <w:color w:val="0000FF"/>
          <w:sz w:val="32"/>
          <w:szCs w:val="32"/>
          <w:shd w:val="clear" w:color="auto" w:fill="FFFFFF"/>
        </w:rPr>
        <w:t>Електропостачання тягової підстанції №19 по вул. Червоноармійська (Стрілецька)</w:t>
      </w:r>
      <w:r w:rsidR="003E5E43" w:rsidRPr="003E5E43">
        <w:rPr>
          <w:b/>
          <w:color w:val="0000FF"/>
          <w:sz w:val="32"/>
          <w:szCs w:val="32"/>
          <w:shd w:val="clear" w:color="auto" w:fill="FFFFFF"/>
          <w:lang w:val="uk-UA"/>
        </w:rPr>
        <w:t>,</w:t>
      </w:r>
      <w:r w:rsidR="003E5E43" w:rsidRPr="003E5E43">
        <w:rPr>
          <w:b/>
          <w:color w:val="0000FF"/>
          <w:sz w:val="32"/>
          <w:szCs w:val="32"/>
          <w:shd w:val="clear" w:color="auto" w:fill="FFFFFF"/>
        </w:rPr>
        <w:t xml:space="preserve"> б/н, </w:t>
      </w:r>
      <w:proofErr w:type="gramStart"/>
      <w:r w:rsidR="003E5E43" w:rsidRPr="003E5E43">
        <w:rPr>
          <w:b/>
          <w:color w:val="0000FF"/>
          <w:sz w:val="32"/>
          <w:szCs w:val="32"/>
          <w:shd w:val="clear" w:color="auto" w:fill="FFFFFF"/>
        </w:rPr>
        <w:t>кад.ном</w:t>
      </w:r>
      <w:proofErr w:type="gramEnd"/>
      <w:r w:rsidR="003E5E43" w:rsidRPr="003E5E43">
        <w:rPr>
          <w:b/>
          <w:color w:val="0000FF"/>
          <w:sz w:val="32"/>
          <w:szCs w:val="32"/>
          <w:shd w:val="clear" w:color="auto" w:fill="FFFFFF"/>
        </w:rPr>
        <w:t>. 0510100000:01:035:0178 в м. Вінниця. Мережі електропередавальної організації</w:t>
      </w:r>
      <w:r w:rsidRPr="003E5E43">
        <w:rPr>
          <w:b/>
          <w:color w:val="0000FF"/>
          <w:sz w:val="32"/>
          <w:szCs w:val="32"/>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D114EA" w:rsidRDefault="0028029C" w:rsidP="0028029C">
      <w:pPr>
        <w:tabs>
          <w:tab w:val="left" w:pos="1700"/>
        </w:tabs>
        <w:rPr>
          <w:b/>
          <w:lang w:val="uk-UA"/>
        </w:rPr>
      </w:pPr>
    </w:p>
    <w:p w:rsidR="001B1660" w:rsidRPr="00D114EA" w:rsidRDefault="001B1660" w:rsidP="0028029C">
      <w:pPr>
        <w:tabs>
          <w:tab w:val="left" w:pos="1700"/>
        </w:tabs>
        <w:rPr>
          <w:b/>
          <w:lang w:val="uk-UA"/>
        </w:rPr>
      </w:pPr>
    </w:p>
    <w:p w:rsidR="0028029C" w:rsidRPr="00ED6129" w:rsidRDefault="0028029C" w:rsidP="0028029C">
      <w:pPr>
        <w:tabs>
          <w:tab w:val="left" w:pos="1700"/>
        </w:tabs>
        <w:rPr>
          <w:b/>
          <w:lang w:val="uk-UA"/>
        </w:rPr>
      </w:pPr>
    </w:p>
    <w:p w:rsidR="0028029C" w:rsidRPr="005344EB" w:rsidRDefault="0028029C" w:rsidP="0028029C">
      <w:pPr>
        <w:tabs>
          <w:tab w:val="left" w:pos="1700"/>
        </w:tabs>
        <w:rPr>
          <w:b/>
          <w:lang w:val="uk-UA"/>
        </w:rPr>
      </w:pPr>
    </w:p>
    <w:p w:rsidR="00BE5881" w:rsidRPr="005344EB" w:rsidRDefault="00BE5881" w:rsidP="0028029C">
      <w:pPr>
        <w:tabs>
          <w:tab w:val="left" w:pos="1700"/>
        </w:tabs>
        <w:rPr>
          <w:b/>
          <w:lang w:val="uk-UA"/>
        </w:rPr>
      </w:pPr>
    </w:p>
    <w:p w:rsidR="0028029C" w:rsidRPr="00ED6129" w:rsidRDefault="0028029C" w:rsidP="0028029C">
      <w:pPr>
        <w:jc w:val="center"/>
      </w:pPr>
      <w:r w:rsidRPr="00ED6129">
        <w:rPr>
          <w:b/>
          <w:lang w:val="uk-UA"/>
        </w:rPr>
        <w:t>м. Вінниця - 2020 р.</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A43985"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61783A" w:rsidRDefault="00685B84" w:rsidP="0061783A">
            <w:pPr>
              <w:pStyle w:val="Bodytext30"/>
              <w:shd w:val="clear" w:color="auto" w:fill="auto"/>
              <w:spacing w:before="0" w:after="0" w:line="240" w:lineRule="auto"/>
              <w:rPr>
                <w:rFonts w:ascii="Times New Roman" w:hAnsi="Times New Roman" w:cs="Times New Roman"/>
                <w:i w:val="0"/>
                <w:color w:val="0000FF"/>
              </w:rPr>
            </w:pPr>
            <w:r w:rsidRPr="0061783A">
              <w:rPr>
                <w:rFonts w:ascii="Times New Roman" w:hAnsi="Times New Roman"/>
                <w:i w:val="0"/>
                <w:color w:val="0000FF"/>
                <w:sz w:val="24"/>
                <w:szCs w:val="24"/>
              </w:rPr>
              <w:t>Згідно ДСТУ Б Д.1.1-1:2013</w:t>
            </w:r>
            <w:r w:rsidRPr="0061783A">
              <w:rPr>
                <w:rFonts w:ascii="Times New Roman" w:hAnsi="Times New Roman"/>
                <w:i w:val="0"/>
                <w:color w:val="0000FF"/>
                <w:sz w:val="32"/>
                <w:szCs w:val="32"/>
              </w:rPr>
              <w:t xml:space="preserve"> </w:t>
            </w:r>
          </w:p>
          <w:p w:rsidR="00B105A8" w:rsidRPr="00B105A8" w:rsidRDefault="0028029C" w:rsidP="00B105A8">
            <w:pPr>
              <w:keepLines/>
              <w:autoSpaceDE w:val="0"/>
              <w:autoSpaceDN w:val="0"/>
              <w:rPr>
                <w:b/>
                <w:i/>
                <w:color w:val="0000FF"/>
                <w:lang w:val="uk-UA"/>
              </w:rPr>
            </w:pPr>
            <w:r w:rsidRPr="00B105A8">
              <w:rPr>
                <w:b/>
                <w:color w:val="0000FF"/>
                <w:lang w:val="uk-UA"/>
              </w:rPr>
              <w:t>ДК 021:2015 код 45310000-3 Електромонтажні роботи</w:t>
            </w:r>
            <w:r w:rsidRPr="00B105A8">
              <w:rPr>
                <w:b/>
                <w:lang w:val="uk-UA"/>
              </w:rPr>
              <w:t xml:space="preserve"> </w:t>
            </w:r>
            <w:r w:rsidR="00B105A8" w:rsidRPr="00B105A8">
              <w:rPr>
                <w:b/>
                <w:color w:val="0000FF"/>
                <w:lang w:val="uk-UA"/>
              </w:rPr>
              <w:t>(</w:t>
            </w:r>
            <w:r w:rsidR="00B105A8" w:rsidRPr="00B105A8">
              <w:rPr>
                <w:b/>
                <w:color w:val="0000FF"/>
                <w:shd w:val="clear" w:color="auto" w:fill="FFFFFF"/>
              </w:rPr>
              <w:t>Електропостачання тягової підстанції №19 по вул. Червоноармійська (Стрілецька)</w:t>
            </w:r>
            <w:r w:rsidR="00B105A8" w:rsidRPr="00B105A8">
              <w:rPr>
                <w:b/>
                <w:color w:val="0000FF"/>
                <w:shd w:val="clear" w:color="auto" w:fill="FFFFFF"/>
                <w:lang w:val="uk-UA"/>
              </w:rPr>
              <w:t>,</w:t>
            </w:r>
            <w:r w:rsidR="00B105A8" w:rsidRPr="00B105A8">
              <w:rPr>
                <w:b/>
                <w:color w:val="0000FF"/>
                <w:shd w:val="clear" w:color="auto" w:fill="FFFFFF"/>
              </w:rPr>
              <w:t xml:space="preserve"> б/н, </w:t>
            </w:r>
            <w:proofErr w:type="gramStart"/>
            <w:r w:rsidR="00B105A8" w:rsidRPr="00B105A8">
              <w:rPr>
                <w:b/>
                <w:color w:val="0000FF"/>
                <w:shd w:val="clear" w:color="auto" w:fill="FFFFFF"/>
              </w:rPr>
              <w:t>кад.ном</w:t>
            </w:r>
            <w:proofErr w:type="gramEnd"/>
            <w:r w:rsidR="00B105A8" w:rsidRPr="00B105A8">
              <w:rPr>
                <w:b/>
                <w:color w:val="0000FF"/>
                <w:shd w:val="clear" w:color="auto" w:fill="FFFFFF"/>
              </w:rPr>
              <w:t>. 0510100000:01:035:0178 в м. Вінниця. Мережі електропередавальної організації</w:t>
            </w:r>
            <w:r w:rsidR="00B105A8" w:rsidRPr="00B105A8">
              <w:rPr>
                <w:b/>
                <w:color w:val="0000FF"/>
                <w:lang w:val="uk-UA"/>
              </w:rPr>
              <w:t>)</w:t>
            </w:r>
          </w:p>
          <w:p w:rsidR="0028029C" w:rsidRPr="00ED6129" w:rsidRDefault="0028029C" w:rsidP="006278AE">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7E2860">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A67E21"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24"/>
                <w:tab w:val="left" w:pos="284"/>
              </w:tabs>
              <w:spacing w:after="150"/>
              <w:ind w:left="0" w:firstLine="0"/>
              <w:jc w:val="both"/>
              <w:rPr>
                <w:lang w:val="uk-UA"/>
              </w:rPr>
            </w:pPr>
            <w:r w:rsidRPr="00ED6129">
              <w:rPr>
                <w:rStyle w:val="rvts0"/>
                <w:lang w:val="uk-UA"/>
              </w:rPr>
              <w:t xml:space="preserve"> Кількість та місце поставки товарів/обсяг і місце виконання робіт/обсяг і місце надання послуг</w:t>
            </w:r>
          </w:p>
        </w:tc>
        <w:tc>
          <w:tcPr>
            <w:tcW w:w="5674" w:type="dxa"/>
            <w:tcBorders>
              <w:top w:val="outset" w:sz="6" w:space="0" w:color="auto"/>
              <w:left w:val="outset" w:sz="6" w:space="0" w:color="auto"/>
              <w:bottom w:val="outset" w:sz="6" w:space="0" w:color="auto"/>
              <w:right w:val="outset" w:sz="6" w:space="0" w:color="auto"/>
            </w:tcBorders>
          </w:tcPr>
          <w:p w:rsidR="0028029C" w:rsidRPr="0086112C" w:rsidRDefault="00D00D01" w:rsidP="0086112C">
            <w:pPr>
              <w:spacing w:after="150"/>
              <w:jc w:val="both"/>
              <w:rPr>
                <w:lang w:val="uk-UA"/>
              </w:rPr>
            </w:pPr>
            <w:r w:rsidRPr="0086112C">
              <w:rPr>
                <w:b/>
                <w:color w:val="0000FF"/>
                <w:shd w:val="clear" w:color="auto" w:fill="FFFFFF"/>
                <w:lang w:val="uk-UA"/>
              </w:rPr>
              <w:t>м</w:t>
            </w:r>
            <w:r w:rsidR="00EF24EE" w:rsidRPr="0086112C">
              <w:rPr>
                <w:b/>
                <w:color w:val="0000FF"/>
                <w:shd w:val="clear" w:color="auto" w:fill="FFFFFF"/>
                <w:lang w:val="uk-UA"/>
              </w:rPr>
              <w:t>. Вінниця,</w:t>
            </w:r>
            <w:r w:rsidR="00EF24EE" w:rsidRPr="0086112C">
              <w:rPr>
                <w:color w:val="0000FF"/>
                <w:shd w:val="clear" w:color="auto" w:fill="FFFFFF"/>
                <w:lang w:val="uk-UA"/>
              </w:rPr>
              <w:t xml:space="preserve"> </w:t>
            </w:r>
            <w:r w:rsidR="0086112C" w:rsidRPr="0086112C">
              <w:rPr>
                <w:b/>
                <w:color w:val="0000FF"/>
                <w:shd w:val="clear" w:color="auto" w:fill="FFFFFF"/>
                <w:lang w:val="uk-UA"/>
              </w:rPr>
              <w:t>вул. Червоноармійська (Стрілецька)</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24"/>
              </w:tabs>
              <w:spacing w:after="150"/>
              <w:ind w:left="0" w:firstLine="0"/>
              <w:jc w:val="both"/>
              <w:rPr>
                <w:lang w:val="uk-UA"/>
              </w:rPr>
            </w:pPr>
            <w:r w:rsidRPr="00ED6129">
              <w:rPr>
                <w:lang w:val="uk-UA"/>
              </w:rPr>
              <w:t xml:space="preserve"> С</w:t>
            </w:r>
            <w:r w:rsidRPr="00ED6129">
              <w:t>трок поставки товарів</w:t>
            </w:r>
            <w:r w:rsidRPr="00ED6129">
              <w:rPr>
                <w:lang w:val="uk-UA"/>
              </w:rPr>
              <w:t>/ виконання робіт/надання послуг</w:t>
            </w:r>
          </w:p>
        </w:tc>
        <w:tc>
          <w:tcPr>
            <w:tcW w:w="5674" w:type="dxa"/>
            <w:tcBorders>
              <w:top w:val="outset" w:sz="6" w:space="0" w:color="auto"/>
              <w:left w:val="outset" w:sz="6" w:space="0" w:color="auto"/>
              <w:bottom w:val="outset" w:sz="6" w:space="0" w:color="auto"/>
              <w:right w:val="outset" w:sz="6" w:space="0" w:color="auto"/>
            </w:tcBorders>
          </w:tcPr>
          <w:p w:rsidR="0028029C" w:rsidRPr="002E66F2" w:rsidRDefault="0028029C" w:rsidP="006278AE">
            <w:pPr>
              <w:spacing w:after="150"/>
              <w:jc w:val="both"/>
              <w:rPr>
                <w:b/>
                <w:lang w:val="uk-UA"/>
              </w:rPr>
            </w:pPr>
            <w:r w:rsidRPr="002E66F2">
              <w:rPr>
                <w:b/>
                <w:color w:val="0000FF"/>
                <w:lang w:val="uk-UA"/>
              </w:rPr>
              <w:t>до 31.12.2020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E77DB3" w:rsidP="008D2322">
            <w:pPr>
              <w:jc w:val="both"/>
              <w:rPr>
                <w:b/>
                <w:color w:val="0000FF"/>
                <w:sz w:val="23"/>
                <w:szCs w:val="23"/>
                <w:lang w:val="uk-UA"/>
              </w:rPr>
            </w:pPr>
            <w:r>
              <w:rPr>
                <w:b/>
                <w:bCs/>
                <w:color w:val="0000FF"/>
                <w:lang w:val="uk-UA" w:bidi="he-IL"/>
              </w:rPr>
              <w:t xml:space="preserve">315 372,61 </w:t>
            </w:r>
            <w:r w:rsidR="00D114EA" w:rsidRPr="003B7203">
              <w:rPr>
                <w:b/>
                <w:color w:val="0000FF"/>
                <w:sz w:val="23"/>
                <w:szCs w:val="23"/>
                <w:lang w:val="uk-UA"/>
              </w:rPr>
              <w:t xml:space="preserve">грн.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C36683" w:rsidP="0062694F">
            <w:pPr>
              <w:spacing w:after="150"/>
              <w:rPr>
                <w:color w:val="FF0000"/>
                <w:lang w:val="uk-UA"/>
              </w:rPr>
            </w:pPr>
            <w:r>
              <w:rPr>
                <w:rStyle w:val="rvts0"/>
                <w:b/>
                <w:lang w:val="uk-UA"/>
              </w:rPr>
              <w:t>20</w:t>
            </w:r>
            <w:r w:rsidR="00BE5881" w:rsidRPr="002E66F2">
              <w:rPr>
                <w:rStyle w:val="rvts0"/>
                <w:b/>
                <w:lang w:val="en-US"/>
              </w:rPr>
              <w:t>.</w:t>
            </w:r>
            <w:r w:rsidR="00BE5881" w:rsidRPr="002E66F2">
              <w:rPr>
                <w:rStyle w:val="rvts0"/>
                <w:b/>
                <w:lang w:val="uk-UA"/>
              </w:rPr>
              <w:t>07.2020</w:t>
            </w:r>
            <w:r w:rsidR="00BE5881" w:rsidRPr="002E66F2">
              <w:rPr>
                <w:rStyle w:val="rvts0"/>
                <w:b/>
              </w:rPr>
              <w:t xml:space="preserve"> </w:t>
            </w:r>
            <w:r w:rsidR="00BE5881" w:rsidRPr="002E66F2">
              <w:rPr>
                <w:rStyle w:val="rvts0"/>
                <w:b/>
                <w:lang w:val="uk-UA"/>
              </w:rPr>
              <w:t xml:space="preserve">р. до </w:t>
            </w:r>
            <w:r w:rsidR="00BE5881" w:rsidRPr="002E66F2">
              <w:rPr>
                <w:rStyle w:val="rvts0"/>
                <w:b/>
                <w:lang w:val="en-US"/>
              </w:rPr>
              <w:t>1</w:t>
            </w:r>
            <w:r w:rsidR="0062694F">
              <w:rPr>
                <w:rStyle w:val="rvts0"/>
                <w:b/>
                <w:lang w:val="uk-UA"/>
              </w:rPr>
              <w:t>2</w:t>
            </w:r>
            <w:r w:rsidR="00BE5881" w:rsidRPr="002E66F2">
              <w:rPr>
                <w:rStyle w:val="rvts0"/>
                <w:b/>
                <w:lang w:val="en-US"/>
              </w:rPr>
              <w:t>:00</w:t>
            </w:r>
            <w:r w:rsidR="00BE5881" w:rsidRPr="002E66F2">
              <w:rPr>
                <w:rStyle w:val="rvts0"/>
                <w:b/>
                <w:lang w:val="uk-UA"/>
              </w:rPr>
              <w:t xml:space="preserve"> год</w:t>
            </w:r>
            <w:r w:rsidR="0028029C" w:rsidRPr="002E66F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xml:space="preserve">, питома вага критерію «Ціна» </w:t>
            </w:r>
            <w:r w:rsidRPr="00ED6129">
              <w:rPr>
                <w:rStyle w:val="rvts0"/>
                <w:lang w:val="uk-UA"/>
              </w:rPr>
              <w:lastRenderedPageBreak/>
              <w:t>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4B6641" w:rsidRDefault="0028029C" w:rsidP="006278AE">
            <w:pPr>
              <w:pStyle w:val="HTML"/>
              <w:ind w:left="17"/>
              <w:jc w:val="both"/>
              <w:rPr>
                <w:rStyle w:val="rvts0"/>
                <w:rFonts w:ascii="Times New Roman" w:hAnsi="Times New Roman"/>
                <w:color w:val="0000FF"/>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E21348" w:rsidRPr="004B6641">
              <w:rPr>
                <w:rStyle w:val="rvts0"/>
                <w:rFonts w:ascii="Times New Roman" w:hAnsi="Times New Roman"/>
                <w:b/>
                <w:color w:val="0000FF"/>
                <w:sz w:val="24"/>
                <w:szCs w:val="24"/>
                <w:lang w:val="uk-UA" w:eastAsia="ru-RU"/>
              </w:rPr>
              <w:t>1 </w:t>
            </w:r>
            <w:r w:rsidR="00E77DB3">
              <w:rPr>
                <w:rStyle w:val="rvts0"/>
                <w:rFonts w:ascii="Times New Roman" w:hAnsi="Times New Roman"/>
                <w:b/>
                <w:color w:val="0000FF"/>
                <w:sz w:val="24"/>
                <w:szCs w:val="24"/>
                <w:lang w:val="uk-UA" w:eastAsia="ru-RU"/>
              </w:rPr>
              <w:t>577</w:t>
            </w:r>
            <w:r w:rsidR="00E21348" w:rsidRPr="004B6641">
              <w:rPr>
                <w:rStyle w:val="rvts0"/>
                <w:rFonts w:ascii="Times New Roman" w:hAnsi="Times New Roman"/>
                <w:b/>
                <w:color w:val="0000FF"/>
                <w:sz w:val="24"/>
                <w:szCs w:val="24"/>
                <w:lang w:val="uk-UA" w:eastAsia="ru-RU"/>
              </w:rPr>
              <w:t>,</w:t>
            </w:r>
            <w:r w:rsidR="008D2322" w:rsidRPr="004B6641">
              <w:rPr>
                <w:rStyle w:val="rvts0"/>
                <w:rFonts w:ascii="Times New Roman" w:hAnsi="Times New Roman"/>
                <w:b/>
                <w:color w:val="0000FF"/>
                <w:sz w:val="24"/>
                <w:szCs w:val="24"/>
                <w:lang w:val="uk-UA" w:eastAsia="ru-RU"/>
              </w:rPr>
              <w:t>00</w:t>
            </w:r>
            <w:r w:rsidR="00E21348" w:rsidRPr="004B6641">
              <w:rPr>
                <w:rStyle w:val="rvts0"/>
                <w:rFonts w:ascii="Times New Roman" w:hAnsi="Times New Roman"/>
                <w:b/>
                <w:color w:val="0000FF"/>
                <w:sz w:val="24"/>
                <w:szCs w:val="24"/>
                <w:lang w:val="uk-UA" w:eastAsia="ru-RU"/>
              </w:rPr>
              <w:t xml:space="preserve"> грн</w:t>
            </w:r>
            <w:r w:rsidR="008D2322" w:rsidRPr="004B6641">
              <w:rPr>
                <w:rStyle w:val="rvts0"/>
                <w:rFonts w:ascii="Times New Roman" w:hAnsi="Times New Roman"/>
                <w:b/>
                <w:color w:val="0000FF"/>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0" w:name="n442"/>
            <w:bookmarkEnd w:id="0"/>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1" w:name="n443"/>
            <w:bookmarkEnd w:id="1"/>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w:t>
            </w:r>
            <w:r w:rsidR="001F3BD0">
              <w:rPr>
                <w:lang w:val="uk-UA"/>
              </w:rPr>
              <w:t>1</w:t>
            </w:r>
            <w:r w:rsidRPr="00ED6129">
              <w:rPr>
                <w:lang w:val="uk-UA"/>
              </w:rPr>
              <w:t>%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 xml:space="preserve">Документи, що підтверджують повноваження посадової особи або представника Учасника </w:t>
            </w:r>
            <w:r w:rsidRPr="00ED6129">
              <w:lastRenderedPageBreak/>
              <w:t>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t>6.Діючу ліцензію на будівельну діяльність (з додатком), що дозволяє виконувати види робіт, які є предметом закупівлі;</w:t>
            </w:r>
          </w:p>
          <w:p w:rsidR="0028029C" w:rsidRPr="00ED6129" w:rsidRDefault="0028029C" w:rsidP="006278AE">
            <w:pPr>
              <w:ind w:left="17"/>
              <w:jc w:val="both"/>
              <w:rPr>
                <w:lang w:val="uk-UA"/>
              </w:rPr>
            </w:pPr>
            <w:r w:rsidRPr="00ED6129">
              <w:rPr>
                <w:sz w:val="23"/>
                <w:szCs w:val="23"/>
                <w:lang w:val="uk-UA"/>
              </w:rPr>
              <w:t xml:space="preserve">7.Дозвіл </w:t>
            </w:r>
            <w:r w:rsidRPr="00ED6129">
              <w:rPr>
                <w:lang w:val="uk-UA"/>
              </w:rPr>
              <w:t xml:space="preserve">(Декларація) </w:t>
            </w:r>
            <w:r w:rsidRPr="00ED6129">
              <w:rPr>
                <w:sz w:val="23"/>
                <w:szCs w:val="23"/>
                <w:lang w:val="uk-UA"/>
              </w:rPr>
              <w:t>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Pr="00ED6129">
              <w:rPr>
                <w:lang w:val="uk-UA"/>
              </w:rPr>
              <w:t>.</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закупівлі,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 xml:space="preserve">4) якщо учасник протягом одного року до дати </w:t>
            </w:r>
            <w:r w:rsidRPr="00ED6129">
              <w:lastRenderedPageBreak/>
              <w:t>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закупівлі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3E5E43" w:rsidRDefault="00733C67" w:rsidP="0028029C">
      <w:pPr>
        <w:ind w:left="7560"/>
        <w:jc w:val="right"/>
        <w:rPr>
          <w:rFonts w:cs="Times New Roman CYR"/>
          <w:b/>
          <w:bCs/>
        </w:rPr>
      </w:pPr>
    </w:p>
    <w:p w:rsidR="005344EB" w:rsidRPr="003E5E43" w:rsidRDefault="005344EB" w:rsidP="0028029C">
      <w:pPr>
        <w:ind w:left="7560"/>
        <w:jc w:val="right"/>
        <w:rPr>
          <w:rFonts w:cs="Times New Roman CYR"/>
          <w:b/>
          <w:bCs/>
        </w:rPr>
      </w:pPr>
    </w:p>
    <w:p w:rsidR="005344EB" w:rsidRPr="003E5E43" w:rsidRDefault="005344EB" w:rsidP="0028029C">
      <w:pPr>
        <w:ind w:left="7560"/>
        <w:jc w:val="right"/>
        <w:rPr>
          <w:rFonts w:cs="Times New Roman CYR"/>
          <w:b/>
          <w:bCs/>
        </w:rPr>
      </w:pPr>
    </w:p>
    <w:p w:rsidR="005344EB" w:rsidRPr="003E5E43" w:rsidRDefault="005344EB" w:rsidP="0028029C">
      <w:pPr>
        <w:ind w:left="7560"/>
        <w:jc w:val="right"/>
        <w:rPr>
          <w:rFonts w:cs="Times New Roman CYR"/>
          <w:b/>
          <w:bCs/>
        </w:rPr>
      </w:pPr>
    </w:p>
    <w:p w:rsidR="005344EB" w:rsidRPr="003E5E43" w:rsidRDefault="005344EB" w:rsidP="0028029C">
      <w:pPr>
        <w:ind w:left="7560"/>
        <w:jc w:val="right"/>
        <w:rPr>
          <w:rFonts w:cs="Times New Roman CYR"/>
          <w:b/>
          <w:bCs/>
        </w:rPr>
      </w:pPr>
    </w:p>
    <w:p w:rsidR="005344EB" w:rsidRPr="003E5E43" w:rsidRDefault="005344EB"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tabs>
          <w:tab w:val="right" w:pos="9159"/>
        </w:tabs>
        <w:ind w:left="180" w:right="196"/>
        <w:jc w:val="center"/>
        <w:rPr>
          <w:b/>
          <w:lang w:val="uk-UA"/>
        </w:rPr>
      </w:pPr>
    </w:p>
    <w:p w:rsidR="00733C67" w:rsidRDefault="00733C67" w:rsidP="00733C67">
      <w:pPr>
        <w:keepLines/>
        <w:autoSpaceDE w:val="0"/>
        <w:autoSpaceDN w:val="0"/>
        <w:jc w:val="center"/>
        <w:rPr>
          <w:color w:val="222222"/>
          <w:sz w:val="20"/>
          <w:szCs w:val="20"/>
          <w:shd w:val="clear" w:color="auto" w:fill="FFFFFF"/>
        </w:rPr>
      </w:pPr>
    </w:p>
    <w:p w:rsidR="001A0255" w:rsidRPr="00431A60" w:rsidRDefault="001A0255" w:rsidP="001A0255">
      <w:pPr>
        <w:jc w:val="center"/>
        <w:rPr>
          <w:b/>
          <w:i/>
          <w:sz w:val="28"/>
          <w:szCs w:val="28"/>
        </w:rPr>
      </w:pPr>
      <w:r w:rsidRPr="00431A60">
        <w:rPr>
          <w:b/>
          <w:i/>
          <w:sz w:val="28"/>
          <w:szCs w:val="28"/>
        </w:rPr>
        <w:t xml:space="preserve">Технічне завдання на виконання робіт </w:t>
      </w:r>
    </w:p>
    <w:p w:rsidR="001A0255" w:rsidRPr="00032C47" w:rsidRDefault="001A0255" w:rsidP="001A0255">
      <w:pPr>
        <w:keepLines/>
        <w:autoSpaceDE w:val="0"/>
        <w:autoSpaceDN w:val="0"/>
        <w:jc w:val="center"/>
        <w:rPr>
          <w:b/>
          <w:color w:val="222222"/>
          <w:shd w:val="clear" w:color="auto" w:fill="FFFFFF"/>
        </w:rPr>
      </w:pPr>
      <w:r w:rsidRPr="00431A60">
        <w:rPr>
          <w:b/>
          <w:i/>
          <w:sz w:val="28"/>
          <w:szCs w:val="28"/>
        </w:rPr>
        <w:t>по проекту:</w:t>
      </w:r>
      <w:r>
        <w:rPr>
          <w:b/>
          <w:i/>
          <w:sz w:val="28"/>
          <w:szCs w:val="28"/>
        </w:rPr>
        <w:t xml:space="preserve"> </w:t>
      </w:r>
      <w:r w:rsidRPr="00032C47">
        <w:rPr>
          <w:b/>
          <w:color w:val="222222"/>
          <w:shd w:val="clear" w:color="auto" w:fill="FFFFFF"/>
        </w:rPr>
        <w:t xml:space="preserve">Електропостачання тягової підстанції №19 по вул. Червоноармійська (Стрілецька) б/н, </w:t>
      </w:r>
      <w:proofErr w:type="gramStart"/>
      <w:r w:rsidRPr="00032C47">
        <w:rPr>
          <w:b/>
          <w:color w:val="222222"/>
          <w:shd w:val="clear" w:color="auto" w:fill="FFFFFF"/>
        </w:rPr>
        <w:t>кад.ном</w:t>
      </w:r>
      <w:proofErr w:type="gramEnd"/>
      <w:r w:rsidRPr="00032C47">
        <w:rPr>
          <w:b/>
          <w:color w:val="222222"/>
          <w:shd w:val="clear" w:color="auto" w:fill="FFFFFF"/>
        </w:rPr>
        <w:t>. 0510100000:01:035:0178 в м. Вінниця. Мережі електропередавальної організації</w:t>
      </w:r>
    </w:p>
    <w:p w:rsidR="001A0255" w:rsidRPr="00E03191" w:rsidRDefault="001A0255" w:rsidP="001A0255">
      <w:pPr>
        <w:keepLines/>
        <w:autoSpaceDE w:val="0"/>
        <w:autoSpaceDN w:val="0"/>
        <w:jc w:val="center"/>
        <w:rPr>
          <w:b/>
          <w:i/>
          <w:highlight w:val="yellow"/>
        </w:rPr>
      </w:pPr>
    </w:p>
    <w:p w:rsidR="001A0255" w:rsidRPr="00E339AD" w:rsidRDefault="001A0255" w:rsidP="001A0255">
      <w:pPr>
        <w:spacing w:after="120"/>
        <w:ind w:left="360" w:hanging="360"/>
        <w:jc w:val="both"/>
      </w:pPr>
      <w:r w:rsidRPr="00E339AD">
        <w:rPr>
          <w:b/>
        </w:rPr>
        <w:t xml:space="preserve">1. </w:t>
      </w:r>
      <w:r w:rsidRPr="00E339AD">
        <w:rPr>
          <w:b/>
        </w:rPr>
        <w:tab/>
        <w:t>Назва та місцезнаходження об’єкту:</w:t>
      </w:r>
      <w:r w:rsidRPr="00E339AD">
        <w:t xml:space="preserve"> </w:t>
      </w:r>
      <w:r w:rsidRPr="00BB5E84">
        <w:t xml:space="preserve">Електропостачання тягової підстанції №19 по вул. Червоноармійська (Стрілецька) б/н, </w:t>
      </w:r>
      <w:proofErr w:type="gramStart"/>
      <w:r w:rsidRPr="00BB5E84">
        <w:t>кад.ном</w:t>
      </w:r>
      <w:proofErr w:type="gramEnd"/>
      <w:r w:rsidRPr="00BB5E84">
        <w:t>. 0510100000:01:035:0178 в м. Вінниця. Мережі</w:t>
      </w:r>
      <w:r>
        <w:t xml:space="preserve"> </w:t>
      </w:r>
      <w:r w:rsidRPr="00BB5E84">
        <w:t>електропередавальної організації</w:t>
      </w:r>
    </w:p>
    <w:p w:rsidR="001A0255" w:rsidRDefault="001A0255" w:rsidP="001A0255">
      <w:pPr>
        <w:spacing w:after="120"/>
        <w:ind w:left="360" w:hanging="360"/>
        <w:jc w:val="both"/>
      </w:pPr>
      <w:r>
        <w:rPr>
          <w:b/>
        </w:rPr>
        <w:t xml:space="preserve">2. </w:t>
      </w:r>
      <w:r>
        <w:rPr>
          <w:b/>
        </w:rPr>
        <w:tab/>
        <w:t xml:space="preserve">Підстава: </w:t>
      </w:r>
      <w:r>
        <w:t>технічні умови</w:t>
      </w:r>
      <w:r>
        <w:rPr>
          <w:b/>
        </w:rPr>
        <w:t xml:space="preserve"> </w:t>
      </w:r>
      <w:r w:rsidRPr="00AD0214">
        <w:rPr>
          <w:bCs/>
        </w:rPr>
        <w:t>не</w:t>
      </w:r>
      <w:r>
        <w:t>стандартного приєднання до електричних мереж електроустановок тягової підстанції №19.</w:t>
      </w:r>
    </w:p>
    <w:p w:rsidR="001A0255" w:rsidRPr="00AD0214" w:rsidRDefault="001A0255" w:rsidP="001A0255">
      <w:pPr>
        <w:autoSpaceDE w:val="0"/>
        <w:autoSpaceDN w:val="0"/>
        <w:adjustRightInd w:val="0"/>
      </w:pPr>
      <w:r w:rsidRPr="00AD0214">
        <w:rPr>
          <w:b/>
        </w:rPr>
        <w:t xml:space="preserve">3. Вид будівництва: </w:t>
      </w:r>
      <w:bookmarkStart w:id="2" w:name="_Hlk45177013"/>
      <w:r w:rsidRPr="00A20118">
        <w:t>реконструкці</w:t>
      </w:r>
      <w:r>
        <w:t>я</w:t>
      </w:r>
      <w:r w:rsidRPr="00A20118">
        <w:t xml:space="preserve"> комірки 10 кВ Ф-208 ПС 110/10 кВ </w:t>
      </w:r>
      <w:r>
        <w:t>«</w:t>
      </w:r>
      <w:r w:rsidRPr="00A20118">
        <w:t>Північна</w:t>
      </w:r>
      <w:r>
        <w:t>»</w:t>
      </w:r>
      <w:r w:rsidRPr="00A20118">
        <w:t xml:space="preserve"> </w:t>
      </w:r>
      <w:r>
        <w:t xml:space="preserve">та реконструкція РП - 36 </w:t>
      </w:r>
      <w:r w:rsidRPr="00AD0214">
        <w:t>(власник ВМЕМ).</w:t>
      </w:r>
      <w:r w:rsidRPr="00AD0214">
        <w:rPr>
          <w:rFonts w:ascii="TimesNewRomanPSMT" w:eastAsia="TimesNewRomanPSMT" w:hAnsiTheme="minorHAnsi" w:cs="TimesNewRomanPSMT" w:hint="eastAsia"/>
          <w:sz w:val="28"/>
          <w:szCs w:val="28"/>
        </w:rPr>
        <w:t xml:space="preserve"> </w:t>
      </w:r>
      <w:bookmarkEnd w:id="2"/>
    </w:p>
    <w:p w:rsidR="001A0255" w:rsidRPr="00AD0214" w:rsidRDefault="001A0255" w:rsidP="001A0255">
      <w:pPr>
        <w:spacing w:after="120"/>
        <w:ind w:left="360" w:hanging="360"/>
        <w:jc w:val="both"/>
        <w:rPr>
          <w:b/>
        </w:rPr>
      </w:pPr>
      <w:r w:rsidRPr="00AD0214">
        <w:rPr>
          <w:b/>
        </w:rPr>
        <w:t xml:space="preserve">4. </w:t>
      </w:r>
      <w:r w:rsidRPr="00AD0214">
        <w:rPr>
          <w:b/>
        </w:rPr>
        <w:tab/>
        <w:t xml:space="preserve">Джерело фінансування: </w:t>
      </w:r>
      <w:r w:rsidRPr="00AD0214">
        <w:t>кошти замовника приєднання.</w:t>
      </w:r>
    </w:p>
    <w:p w:rsidR="001A0255" w:rsidRPr="00AD0214" w:rsidRDefault="001A0255" w:rsidP="001A0255">
      <w:pPr>
        <w:spacing w:after="120"/>
        <w:ind w:left="360" w:hanging="360"/>
        <w:jc w:val="both"/>
      </w:pPr>
      <w:r w:rsidRPr="00AD0214">
        <w:rPr>
          <w:b/>
        </w:rPr>
        <w:t xml:space="preserve">5. </w:t>
      </w:r>
      <w:r w:rsidRPr="00AD0214">
        <w:rPr>
          <w:b/>
        </w:rPr>
        <w:tab/>
        <w:t xml:space="preserve">Тривалість будівництва: </w:t>
      </w:r>
      <w:r w:rsidRPr="00AD0214">
        <w:t>2020 рік.</w:t>
      </w:r>
    </w:p>
    <w:p w:rsidR="001A0255" w:rsidRPr="00AD0214" w:rsidRDefault="001A0255" w:rsidP="001A0255">
      <w:pPr>
        <w:numPr>
          <w:ilvl w:val="0"/>
          <w:numId w:val="2"/>
        </w:numPr>
        <w:spacing w:after="120"/>
        <w:ind w:left="426" w:hanging="426"/>
        <w:jc w:val="both"/>
        <w:rPr>
          <w:color w:val="000000"/>
        </w:rPr>
      </w:pPr>
      <w:r w:rsidRPr="00AD0214">
        <w:rPr>
          <w:b/>
          <w:color w:val="000000"/>
        </w:rPr>
        <w:t xml:space="preserve">Умови </w:t>
      </w:r>
      <w:proofErr w:type="gramStart"/>
      <w:r w:rsidRPr="00AD0214">
        <w:rPr>
          <w:b/>
          <w:color w:val="000000"/>
        </w:rPr>
        <w:t xml:space="preserve">будівництва: </w:t>
      </w:r>
      <w:r>
        <w:rPr>
          <w:b/>
          <w:color w:val="000000"/>
        </w:rPr>
        <w:t xml:space="preserve"> </w:t>
      </w:r>
      <w:r w:rsidRPr="00A20118">
        <w:t>реконструкці</w:t>
      </w:r>
      <w:r>
        <w:t>я</w:t>
      </w:r>
      <w:proofErr w:type="gramEnd"/>
      <w:r w:rsidRPr="00A20118">
        <w:t xml:space="preserve"> </w:t>
      </w:r>
      <w:bookmarkStart w:id="3" w:name="_Hlk45181914"/>
      <w:r w:rsidRPr="00A20118">
        <w:t xml:space="preserve">комірки 10 кВ </w:t>
      </w:r>
      <w:bookmarkEnd w:id="3"/>
      <w:r w:rsidRPr="00A20118">
        <w:t xml:space="preserve">Ф-208 ПС 110/10 кВ </w:t>
      </w:r>
      <w:r>
        <w:t>«</w:t>
      </w:r>
      <w:r w:rsidRPr="00A20118">
        <w:t>Північна</w:t>
      </w:r>
      <w:r>
        <w:t>»</w:t>
      </w:r>
      <w:r w:rsidRPr="00A20118">
        <w:t xml:space="preserve"> </w:t>
      </w:r>
      <w:r>
        <w:t xml:space="preserve">та реконструкція РП - 36 </w:t>
      </w:r>
      <w:r w:rsidRPr="00AD0214">
        <w:t>(власник ВМЕМ).</w:t>
      </w:r>
    </w:p>
    <w:p w:rsidR="001A0255" w:rsidRPr="00AD0214" w:rsidRDefault="001A0255" w:rsidP="001A0255">
      <w:pPr>
        <w:numPr>
          <w:ilvl w:val="0"/>
          <w:numId w:val="2"/>
        </w:numPr>
        <w:spacing w:after="120"/>
        <w:ind w:left="426" w:hanging="426"/>
        <w:jc w:val="both"/>
      </w:pPr>
      <w:r w:rsidRPr="00AD0214">
        <w:rPr>
          <w:b/>
          <w:color w:val="000000"/>
        </w:rPr>
        <w:t xml:space="preserve">Номенклатура та обсяги будівництва: </w:t>
      </w:r>
      <w:r w:rsidRPr="00AD0214">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робіт:</w:t>
      </w:r>
    </w:p>
    <w:p w:rsidR="001A0255" w:rsidRPr="00D64B67" w:rsidRDefault="001A0255" w:rsidP="001A0255">
      <w:pPr>
        <w:numPr>
          <w:ilvl w:val="1"/>
          <w:numId w:val="2"/>
        </w:numPr>
        <w:spacing w:after="120"/>
        <w:ind w:left="709" w:hanging="709"/>
        <w:jc w:val="both"/>
        <w:rPr>
          <w:b/>
          <w:color w:val="000000"/>
        </w:rPr>
      </w:pPr>
      <w:r w:rsidRPr="00D64B67">
        <w:rPr>
          <w:b/>
          <w:color w:val="000000"/>
        </w:rPr>
        <w:t xml:space="preserve">Такелажні роботи, транспортування трансформаторів: </w:t>
      </w:r>
    </w:p>
    <w:p w:rsidR="001A0255" w:rsidRPr="00D64B67" w:rsidRDefault="001A0255" w:rsidP="001A0255">
      <w:pPr>
        <w:numPr>
          <w:ilvl w:val="0"/>
          <w:numId w:val="8"/>
        </w:numPr>
        <w:spacing w:after="120"/>
        <w:jc w:val="both"/>
        <w:rPr>
          <w:color w:val="000000"/>
        </w:rPr>
      </w:pPr>
      <w:r w:rsidRPr="00D64B67">
        <w:rPr>
          <w:color w:val="000000"/>
        </w:rPr>
        <w:t xml:space="preserve">такелажні роботи та транспортування (перевезення) </w:t>
      </w:r>
      <w:r>
        <w:rPr>
          <w:color w:val="000000"/>
        </w:rPr>
        <w:t xml:space="preserve">лінійної </w:t>
      </w:r>
      <w:r w:rsidRPr="00A20118">
        <w:rPr>
          <w:color w:val="000000"/>
        </w:rPr>
        <w:t>комірки 10 кВ</w:t>
      </w:r>
      <w:r>
        <w:rPr>
          <w:color w:val="000000"/>
        </w:rPr>
        <w:t xml:space="preserve"> до РП-36</w:t>
      </w:r>
      <w:r w:rsidRPr="00D64B67">
        <w:rPr>
          <w:color w:val="000000"/>
        </w:rPr>
        <w:t xml:space="preserve"> </w:t>
      </w:r>
      <w:r w:rsidRPr="00D64B67">
        <w:t>(власник ВМЕМ)</w:t>
      </w:r>
      <w:r w:rsidRPr="00D64B67">
        <w:rPr>
          <w:color w:val="000000"/>
        </w:rPr>
        <w:t>;</w:t>
      </w:r>
    </w:p>
    <w:p w:rsidR="001A0255" w:rsidRPr="001770A9" w:rsidRDefault="001A0255" w:rsidP="001A0255">
      <w:pPr>
        <w:numPr>
          <w:ilvl w:val="1"/>
          <w:numId w:val="2"/>
        </w:numPr>
        <w:spacing w:after="120"/>
        <w:ind w:left="709" w:hanging="709"/>
        <w:jc w:val="both"/>
        <w:rPr>
          <w:b/>
          <w:color w:val="000000"/>
        </w:rPr>
      </w:pPr>
      <w:r w:rsidRPr="001770A9">
        <w:rPr>
          <w:b/>
          <w:iCs/>
        </w:rPr>
        <w:t>Демонтажні роботи.</w:t>
      </w:r>
      <w:r w:rsidRPr="001770A9">
        <w:rPr>
          <w:iCs/>
        </w:rPr>
        <w:t xml:space="preserve"> Демонтаж існуючо</w:t>
      </w:r>
      <w:r>
        <w:rPr>
          <w:iCs/>
        </w:rPr>
        <w:t>ї</w:t>
      </w:r>
      <w:r w:rsidRPr="001770A9">
        <w:rPr>
          <w:iCs/>
        </w:rPr>
        <w:t xml:space="preserve"> КЛ 10к</w:t>
      </w:r>
      <w:r>
        <w:rPr>
          <w:iCs/>
        </w:rPr>
        <w:t>В</w:t>
      </w:r>
      <w:r w:rsidRPr="001770A9">
        <w:rPr>
          <w:iCs/>
        </w:rPr>
        <w:t xml:space="preserve"> в комірці 10кВ</w:t>
      </w:r>
      <w:r w:rsidRPr="001770A9">
        <w:rPr>
          <w:color w:val="000000"/>
        </w:rPr>
        <w:t xml:space="preserve"> </w:t>
      </w:r>
      <w:r w:rsidRPr="001770A9">
        <w:t>(власник ВМЕМ)</w:t>
      </w:r>
      <w:r w:rsidRPr="001770A9">
        <w:rPr>
          <w:iCs/>
        </w:rPr>
        <w:t>, яке підлягає заміні</w:t>
      </w:r>
      <w:r>
        <w:rPr>
          <w:iCs/>
        </w:rPr>
        <w:t>;</w:t>
      </w:r>
    </w:p>
    <w:p w:rsidR="001A0255" w:rsidRPr="001770A9" w:rsidRDefault="001A0255" w:rsidP="001A0255">
      <w:pPr>
        <w:numPr>
          <w:ilvl w:val="1"/>
          <w:numId w:val="2"/>
        </w:numPr>
        <w:spacing w:after="120"/>
        <w:ind w:left="709" w:hanging="709"/>
        <w:jc w:val="both"/>
        <w:rPr>
          <w:b/>
          <w:iCs/>
        </w:rPr>
      </w:pPr>
      <w:r w:rsidRPr="001770A9">
        <w:rPr>
          <w:b/>
          <w:iCs/>
        </w:rPr>
        <w:t>Монтажні роботи. Спорудження будівельних конструкцій, встановлення та монтаж обладнання:</w:t>
      </w:r>
    </w:p>
    <w:p w:rsidR="001A0255" w:rsidRPr="0030383E" w:rsidRDefault="001A0255" w:rsidP="001A0255">
      <w:pPr>
        <w:numPr>
          <w:ilvl w:val="0"/>
          <w:numId w:val="5"/>
        </w:numPr>
        <w:spacing w:after="120"/>
        <w:ind w:left="709" w:hanging="425"/>
        <w:jc w:val="both"/>
        <w:rPr>
          <w:bCs/>
          <w:color w:val="000000"/>
        </w:rPr>
      </w:pPr>
      <w:r w:rsidRPr="0030383E">
        <w:rPr>
          <w:bCs/>
          <w:color w:val="000000"/>
        </w:rPr>
        <w:t xml:space="preserve">монтаж трансформатора струму нульової послідовності напругою до 10 кВ; встановлення </w:t>
      </w:r>
      <w:r>
        <w:rPr>
          <w:bCs/>
          <w:color w:val="000000"/>
        </w:rPr>
        <w:t xml:space="preserve">обладнання захисту та автоматики в </w:t>
      </w:r>
      <w:r w:rsidRPr="00A20118">
        <w:t>комір</w:t>
      </w:r>
      <w:r>
        <w:t>ці</w:t>
      </w:r>
      <w:r w:rsidRPr="00A20118">
        <w:t xml:space="preserve"> 10 кВ Ф-208 ПС 110/10 кВ </w:t>
      </w:r>
      <w:r>
        <w:t>«</w:t>
      </w:r>
      <w:r w:rsidRPr="00A20118">
        <w:t>Північна</w:t>
      </w:r>
      <w:r>
        <w:t>»</w:t>
      </w:r>
      <w:r w:rsidRPr="0030383E">
        <w:rPr>
          <w:bCs/>
          <w:color w:val="000000"/>
        </w:rPr>
        <w:t>;</w:t>
      </w:r>
    </w:p>
    <w:p w:rsidR="001A0255" w:rsidRPr="0030383E" w:rsidRDefault="001A0255" w:rsidP="001A0255">
      <w:pPr>
        <w:pStyle w:val="aa"/>
        <w:keepLines/>
        <w:numPr>
          <w:ilvl w:val="0"/>
          <w:numId w:val="8"/>
        </w:numPr>
        <w:autoSpaceDE w:val="0"/>
        <w:autoSpaceDN w:val="0"/>
        <w:spacing w:after="60" w:line="240" w:lineRule="auto"/>
        <w:jc w:val="both"/>
        <w:rPr>
          <w:rFonts w:ascii="Times New Roman" w:hAnsi="Times New Roman"/>
          <w:b/>
          <w:bCs/>
          <w:color w:val="000000"/>
          <w:sz w:val="24"/>
          <w:szCs w:val="24"/>
        </w:rPr>
      </w:pPr>
      <w:r w:rsidRPr="0030383E">
        <w:rPr>
          <w:rFonts w:ascii="Arial" w:hAnsi="Arial" w:cs="Arial"/>
          <w:i/>
          <w:iCs/>
          <w:spacing w:val="-3"/>
          <w:sz w:val="20"/>
          <w:szCs w:val="20"/>
        </w:rPr>
        <w:t xml:space="preserve"> </w:t>
      </w:r>
      <w:r>
        <w:rPr>
          <w:rFonts w:ascii="Times New Roman" w:hAnsi="Times New Roman"/>
          <w:spacing w:val="-3"/>
          <w:sz w:val="24"/>
          <w:szCs w:val="24"/>
        </w:rPr>
        <w:t>в</w:t>
      </w:r>
      <w:r w:rsidRPr="0030383E">
        <w:rPr>
          <w:rFonts w:ascii="Times New Roman" w:hAnsi="Times New Roman"/>
          <w:spacing w:val="-3"/>
          <w:sz w:val="24"/>
          <w:szCs w:val="24"/>
        </w:rPr>
        <w:t>становлення лінійної комірки10кВ з  вакуумним вимикачем, типу КСО-399</w:t>
      </w:r>
      <w:r>
        <w:rPr>
          <w:rFonts w:ascii="Times New Roman" w:hAnsi="Times New Roman"/>
          <w:spacing w:val="-3"/>
          <w:sz w:val="24"/>
          <w:szCs w:val="24"/>
        </w:rPr>
        <w:t xml:space="preserve"> в РП-36;</w:t>
      </w:r>
    </w:p>
    <w:p w:rsidR="001A0255" w:rsidRPr="0030383E" w:rsidRDefault="001A0255" w:rsidP="001A0255">
      <w:pPr>
        <w:spacing w:after="60"/>
        <w:jc w:val="both"/>
        <w:rPr>
          <w:b/>
          <w:bCs/>
          <w:color w:val="000000"/>
        </w:rPr>
      </w:pPr>
      <w:r>
        <w:rPr>
          <w:b/>
          <w:bCs/>
          <w:color w:val="000000"/>
        </w:rPr>
        <w:t xml:space="preserve">7.4.    </w:t>
      </w:r>
      <w:r w:rsidRPr="0030383E">
        <w:rPr>
          <w:b/>
          <w:bCs/>
          <w:color w:val="000000"/>
        </w:rPr>
        <w:t xml:space="preserve"> Пусконалагоджувальні роботи, випробування і вимірювання проектного </w:t>
      </w:r>
    </w:p>
    <w:p w:rsidR="001A0255" w:rsidRPr="0030383E" w:rsidRDefault="001A0255" w:rsidP="001A0255">
      <w:pPr>
        <w:spacing w:after="60"/>
        <w:jc w:val="both"/>
        <w:rPr>
          <w:b/>
          <w:bCs/>
          <w:color w:val="000000"/>
        </w:rPr>
      </w:pPr>
      <w:r w:rsidRPr="0030383E">
        <w:rPr>
          <w:b/>
          <w:bCs/>
          <w:color w:val="000000"/>
        </w:rPr>
        <w:t xml:space="preserve">          обладнання та пристроїв РЗА:</w:t>
      </w:r>
    </w:p>
    <w:p w:rsidR="001A0255" w:rsidRDefault="001A0255" w:rsidP="001A0255">
      <w:pPr>
        <w:numPr>
          <w:ilvl w:val="0"/>
          <w:numId w:val="5"/>
        </w:numPr>
        <w:spacing w:after="120"/>
        <w:ind w:left="709" w:hanging="425"/>
        <w:jc w:val="both"/>
        <w:rPr>
          <w:color w:val="000000"/>
        </w:rPr>
      </w:pPr>
      <w:r>
        <w:rPr>
          <w:bCs/>
          <w:color w:val="000000"/>
        </w:rPr>
        <w:t>налагодження змонтованого проектного обладнання</w:t>
      </w:r>
      <w:r>
        <w:rPr>
          <w:color w:val="000000"/>
        </w:rPr>
        <w:t xml:space="preserve">; </w:t>
      </w:r>
    </w:p>
    <w:p w:rsidR="001A0255" w:rsidRPr="00C129B2" w:rsidRDefault="001A0255" w:rsidP="001A0255">
      <w:pPr>
        <w:numPr>
          <w:ilvl w:val="0"/>
          <w:numId w:val="5"/>
        </w:numPr>
        <w:spacing w:after="120"/>
        <w:ind w:left="709" w:hanging="425"/>
        <w:jc w:val="both"/>
        <w:rPr>
          <w:color w:val="000000"/>
        </w:rPr>
      </w:pPr>
      <w:r>
        <w:rPr>
          <w:bCs/>
          <w:color w:val="000000"/>
        </w:rPr>
        <w:t xml:space="preserve">пускові випробування та вимірювання проектного </w:t>
      </w:r>
      <w:r>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1A0255" w:rsidRPr="00C129B2" w:rsidRDefault="001A0255" w:rsidP="001A0255">
      <w:pPr>
        <w:spacing w:after="60"/>
        <w:jc w:val="both"/>
        <w:rPr>
          <w:b/>
          <w:color w:val="000000"/>
        </w:rPr>
      </w:pPr>
      <w:r w:rsidRPr="00C129B2">
        <w:rPr>
          <w:b/>
          <w:color w:val="000000"/>
        </w:rPr>
        <w:t>7.</w:t>
      </w:r>
      <w:r>
        <w:rPr>
          <w:b/>
          <w:color w:val="000000"/>
        </w:rPr>
        <w:t>5</w:t>
      </w:r>
      <w:r w:rsidRPr="00C129B2">
        <w:rPr>
          <w:b/>
          <w:color w:val="000000"/>
        </w:rPr>
        <w:t xml:space="preserve">    Введення обладнання </w:t>
      </w:r>
      <w:proofErr w:type="gramStart"/>
      <w:r w:rsidRPr="00C129B2">
        <w:rPr>
          <w:b/>
          <w:color w:val="000000"/>
        </w:rPr>
        <w:t>в роботу</w:t>
      </w:r>
      <w:proofErr w:type="gramEnd"/>
      <w:r w:rsidRPr="00C129B2">
        <w:rPr>
          <w:b/>
          <w:color w:val="000000"/>
        </w:rPr>
        <w:t xml:space="preserve">. </w:t>
      </w:r>
      <w:r w:rsidRPr="00C129B2">
        <w:rPr>
          <w:iCs/>
        </w:rPr>
        <w:t xml:space="preserve">Введення змонтованого обладнання </w:t>
      </w:r>
      <w:proofErr w:type="gramStart"/>
      <w:r w:rsidRPr="00C129B2">
        <w:rPr>
          <w:iCs/>
        </w:rPr>
        <w:t>в роботу</w:t>
      </w:r>
      <w:proofErr w:type="gramEnd"/>
      <w:r w:rsidRPr="00C129B2">
        <w:rPr>
          <w:iCs/>
        </w:rPr>
        <w:t xml:space="preserve">, </w:t>
      </w:r>
    </w:p>
    <w:p w:rsidR="001A0255" w:rsidRDefault="001A0255" w:rsidP="001A0255">
      <w:pPr>
        <w:pStyle w:val="aa"/>
        <w:spacing w:after="60" w:line="240" w:lineRule="auto"/>
        <w:ind w:left="360"/>
        <w:jc w:val="both"/>
        <w:rPr>
          <w:rFonts w:ascii="Times New Roman" w:hAnsi="Times New Roman"/>
          <w:iCs/>
          <w:sz w:val="24"/>
          <w:szCs w:val="24"/>
        </w:rPr>
      </w:pPr>
      <w:r>
        <w:rPr>
          <w:rFonts w:ascii="Times New Roman" w:hAnsi="Times New Roman"/>
          <w:iCs/>
          <w:sz w:val="24"/>
          <w:szCs w:val="24"/>
        </w:rPr>
        <w:t xml:space="preserve">     </w:t>
      </w:r>
      <w:r w:rsidRPr="00C129B2">
        <w:rPr>
          <w:rFonts w:ascii="Times New Roman" w:hAnsi="Times New Roman"/>
          <w:iCs/>
          <w:sz w:val="24"/>
          <w:szCs w:val="24"/>
        </w:rPr>
        <w:t>оформлення технічної документації та передача її замовнику.</w:t>
      </w:r>
    </w:p>
    <w:p w:rsidR="001A0255" w:rsidRPr="00FE5A5F" w:rsidRDefault="001A0255" w:rsidP="001A0255">
      <w:pPr>
        <w:numPr>
          <w:ilvl w:val="0"/>
          <w:numId w:val="2"/>
        </w:numPr>
        <w:autoSpaceDE w:val="0"/>
        <w:autoSpaceDN w:val="0"/>
        <w:adjustRightInd w:val="0"/>
        <w:spacing w:after="120"/>
        <w:ind w:left="567" w:hanging="567"/>
        <w:rPr>
          <w:b/>
          <w:bCs/>
          <w:lang w:eastAsia="uk-UA"/>
        </w:rPr>
      </w:pPr>
      <w:r w:rsidRPr="00FE5A5F">
        <w:rPr>
          <w:b/>
          <w:bCs/>
          <w:lang w:eastAsia="uk-UA"/>
        </w:rPr>
        <w:t>Вимоги до проектного обладнання:</w:t>
      </w:r>
    </w:p>
    <w:p w:rsidR="001A0255" w:rsidRDefault="001A0255" w:rsidP="001A0255">
      <w:pPr>
        <w:numPr>
          <w:ilvl w:val="0"/>
          <w:numId w:val="5"/>
        </w:numPr>
        <w:spacing w:after="60"/>
        <w:ind w:left="709" w:hanging="425"/>
        <w:jc w:val="both"/>
        <w:rPr>
          <w:b/>
          <w:bCs/>
          <w:i/>
          <w:color w:val="000000"/>
        </w:rPr>
      </w:pPr>
      <w:r>
        <w:rPr>
          <w:color w:val="000000"/>
        </w:rPr>
        <w:t xml:space="preserve">обладнання і матеріали для виконання </w:t>
      </w:r>
      <w:r w:rsidRPr="00A20118">
        <w:t>реконструкці</w:t>
      </w:r>
      <w:r>
        <w:t>я</w:t>
      </w:r>
      <w:r w:rsidRPr="00A20118">
        <w:t xml:space="preserve"> комірки 10 кВ Ф-208 ПС 110/10 кВ </w:t>
      </w:r>
      <w:r>
        <w:t>«</w:t>
      </w:r>
      <w:r w:rsidRPr="00A20118">
        <w:t>Північна</w:t>
      </w:r>
      <w:r>
        <w:t xml:space="preserve">» та реконструкція РП - 36 </w:t>
      </w:r>
      <w:r>
        <w:rPr>
          <w:color w:val="000000"/>
        </w:rPr>
        <w:t xml:space="preserve">повинні бути замовлені та </w:t>
      </w:r>
      <w:r>
        <w:rPr>
          <w:color w:val="000000"/>
        </w:rPr>
        <w:lastRenderedPageBreak/>
        <w:t>поставлені на об’єкт Замовника Підрядною організацією згідно проектної документації, її специфікацій та опитувальних листів;</w:t>
      </w:r>
    </w:p>
    <w:p w:rsidR="001A0255" w:rsidRDefault="001A0255" w:rsidP="001A0255">
      <w:pPr>
        <w:numPr>
          <w:ilvl w:val="0"/>
          <w:numId w:val="5"/>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1A0255" w:rsidRDefault="001A0255" w:rsidP="001A0255">
      <w:pPr>
        <w:numPr>
          <w:ilvl w:val="0"/>
          <w:numId w:val="5"/>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1A0255" w:rsidRDefault="001A0255" w:rsidP="001A0255">
      <w:pPr>
        <w:numPr>
          <w:ilvl w:val="0"/>
          <w:numId w:val="2"/>
        </w:numPr>
        <w:autoSpaceDE w:val="0"/>
        <w:autoSpaceDN w:val="0"/>
        <w:adjustRightInd w:val="0"/>
        <w:spacing w:after="120"/>
        <w:ind w:left="567" w:hanging="567"/>
        <w:rPr>
          <w:b/>
          <w:bCs/>
          <w:lang w:eastAsia="uk-UA"/>
        </w:rPr>
      </w:pPr>
      <w:r>
        <w:rPr>
          <w:b/>
          <w:bCs/>
          <w:lang w:eastAsia="uk-UA"/>
        </w:rPr>
        <w:t>Зобов’язання Підрядника:</w:t>
      </w:r>
    </w:p>
    <w:p w:rsidR="001A0255" w:rsidRDefault="001A0255" w:rsidP="001A0255">
      <w:pPr>
        <w:numPr>
          <w:ilvl w:val="1"/>
          <w:numId w:val="7"/>
        </w:numPr>
        <w:autoSpaceDE w:val="0"/>
        <w:autoSpaceDN w:val="0"/>
        <w:adjustRightInd w:val="0"/>
        <w:spacing w:after="60"/>
        <w:jc w:val="both"/>
        <w:rPr>
          <w:lang w:eastAsia="uk-UA"/>
        </w:rPr>
      </w:pPr>
      <w:r>
        <w:rPr>
          <w:lang w:eastAsia="uk-UA"/>
        </w:rPr>
        <w:t>В зобов’язання Підрядника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1A0255" w:rsidRDefault="001A0255" w:rsidP="001A0255">
      <w:pPr>
        <w:numPr>
          <w:ilvl w:val="1"/>
          <w:numId w:val="7"/>
        </w:numPr>
        <w:autoSpaceDE w:val="0"/>
        <w:autoSpaceDN w:val="0"/>
        <w:adjustRightInd w:val="0"/>
        <w:spacing w:after="60"/>
        <w:jc w:val="both"/>
        <w:rPr>
          <w:lang w:eastAsia="uk-UA"/>
        </w:rPr>
      </w:pPr>
      <w:r>
        <w:rPr>
          <w:lang w:eastAsia="uk-UA"/>
        </w:rPr>
        <w:t>Підрядник повинен:</w:t>
      </w:r>
    </w:p>
    <w:p w:rsidR="001A0255" w:rsidRDefault="001A0255" w:rsidP="001A0255">
      <w:pPr>
        <w:numPr>
          <w:ilvl w:val="0"/>
          <w:numId w:val="5"/>
        </w:numPr>
        <w:autoSpaceDE w:val="0"/>
        <w:autoSpaceDN w:val="0"/>
        <w:adjustRightInd w:val="0"/>
        <w:spacing w:after="60"/>
        <w:ind w:left="709" w:hanging="425"/>
        <w:jc w:val="both"/>
        <w:rPr>
          <w:lang w:eastAsia="uk-UA"/>
        </w:rPr>
      </w:pPr>
      <w:r>
        <w:rPr>
          <w:color w:val="000000"/>
        </w:rPr>
        <w:t xml:space="preserve">виконати роботи з </w:t>
      </w:r>
      <w:r w:rsidRPr="00A20118">
        <w:t>реконструкці</w:t>
      </w:r>
      <w:r>
        <w:t>ї</w:t>
      </w:r>
      <w:r w:rsidRPr="00A20118">
        <w:t xml:space="preserve"> комірки 10 кВ Ф-208 ПС 110/10 кВ </w:t>
      </w:r>
      <w:r>
        <w:t>«</w:t>
      </w:r>
      <w:r w:rsidRPr="00A20118">
        <w:t>Північна</w:t>
      </w:r>
      <w:r>
        <w:t xml:space="preserve">» та реконструкцію РП-36 </w:t>
      </w:r>
      <w:r>
        <w:rPr>
          <w:color w:val="000000"/>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w:t>
      </w:r>
      <w:proofErr w:type="gramStart"/>
      <w:r>
        <w:rPr>
          <w:color w:val="000000"/>
        </w:rPr>
        <w:t>до початку</w:t>
      </w:r>
      <w:proofErr w:type="gramEnd"/>
      <w:r>
        <w:rPr>
          <w:color w:val="000000"/>
        </w:rPr>
        <w:t xml:space="preserve"> виконання робіт з відповідним внесенням узгоджених змін в проектну документацію за рахунок підрядної організації;</w:t>
      </w:r>
    </w:p>
    <w:p w:rsidR="001A0255" w:rsidRDefault="001A0255" w:rsidP="001A0255">
      <w:pPr>
        <w:numPr>
          <w:ilvl w:val="0"/>
          <w:numId w:val="5"/>
        </w:numPr>
        <w:autoSpaceDE w:val="0"/>
        <w:autoSpaceDN w:val="0"/>
        <w:adjustRightInd w:val="0"/>
        <w:spacing w:after="60"/>
        <w:ind w:left="709" w:hanging="425"/>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1A0255" w:rsidRDefault="001A0255" w:rsidP="001A0255">
      <w:pPr>
        <w:numPr>
          <w:ilvl w:val="0"/>
          <w:numId w:val="5"/>
        </w:numPr>
        <w:autoSpaceDE w:val="0"/>
        <w:autoSpaceDN w:val="0"/>
        <w:adjustRightInd w:val="0"/>
        <w:spacing w:after="60"/>
        <w:ind w:left="709" w:hanging="425"/>
        <w:jc w:val="both"/>
        <w:rPr>
          <w:lang w:eastAsia="uk-UA"/>
        </w:rPr>
      </w:pPr>
      <w:r>
        <w:rPr>
          <w:lang w:eastAsia="uk-UA"/>
        </w:rPr>
        <w:t xml:space="preserve">забезпечити доставку на </w:t>
      </w:r>
      <w:r>
        <w:rPr>
          <w:color w:val="000000"/>
        </w:rPr>
        <w:t>склад Замовника</w:t>
      </w:r>
      <w:r>
        <w:rPr>
          <w:lang w:eastAsia="uk-UA"/>
        </w:rPr>
        <w:t xml:space="preserve"> обладнання, матеріалів, </w:t>
      </w:r>
      <w:r>
        <w:rPr>
          <w:color w:val="000000"/>
        </w:rPr>
        <w:t>комплектуючих;</w:t>
      </w:r>
    </w:p>
    <w:p w:rsidR="001A0255" w:rsidRDefault="001A0255" w:rsidP="001A0255">
      <w:pPr>
        <w:numPr>
          <w:ilvl w:val="0"/>
          <w:numId w:val="5"/>
        </w:numPr>
        <w:autoSpaceDE w:val="0"/>
        <w:autoSpaceDN w:val="0"/>
        <w:adjustRightInd w:val="0"/>
        <w:spacing w:after="60"/>
        <w:ind w:left="709" w:hanging="425"/>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1A0255" w:rsidRDefault="001A0255" w:rsidP="001A0255">
      <w:pPr>
        <w:numPr>
          <w:ilvl w:val="0"/>
          <w:numId w:val="5"/>
        </w:numPr>
        <w:autoSpaceDE w:val="0"/>
        <w:autoSpaceDN w:val="0"/>
        <w:adjustRightInd w:val="0"/>
        <w:spacing w:after="60"/>
        <w:ind w:left="709" w:hanging="425"/>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1A0255" w:rsidRDefault="001A0255" w:rsidP="001A0255">
      <w:pPr>
        <w:numPr>
          <w:ilvl w:val="0"/>
          <w:numId w:val="5"/>
        </w:numPr>
        <w:autoSpaceDE w:val="0"/>
        <w:autoSpaceDN w:val="0"/>
        <w:adjustRightInd w:val="0"/>
        <w:spacing w:after="60"/>
        <w:ind w:left="709" w:hanging="425"/>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1A0255" w:rsidRDefault="001A0255" w:rsidP="001A0255">
      <w:pPr>
        <w:numPr>
          <w:ilvl w:val="0"/>
          <w:numId w:val="5"/>
        </w:numPr>
        <w:autoSpaceDE w:val="0"/>
        <w:autoSpaceDN w:val="0"/>
        <w:adjustRightInd w:val="0"/>
        <w:spacing w:after="60"/>
        <w:ind w:left="709" w:hanging="425"/>
        <w:jc w:val="both"/>
        <w:rPr>
          <w:lang w:eastAsia="uk-UA"/>
        </w:rPr>
      </w:pPr>
      <w:r>
        <w:rPr>
          <w:lang w:eastAsia="uk-UA"/>
        </w:rPr>
        <w:t>виконати роботу у встановлені договором терміни;</w:t>
      </w:r>
    </w:p>
    <w:p w:rsidR="001A0255" w:rsidRDefault="001A0255" w:rsidP="001A0255">
      <w:pPr>
        <w:numPr>
          <w:ilvl w:val="0"/>
          <w:numId w:val="5"/>
        </w:numPr>
        <w:autoSpaceDE w:val="0"/>
        <w:autoSpaceDN w:val="0"/>
        <w:adjustRightInd w:val="0"/>
        <w:spacing w:after="60"/>
        <w:ind w:left="709" w:hanging="425"/>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1A0255" w:rsidRDefault="001A0255" w:rsidP="001A0255">
      <w:pPr>
        <w:numPr>
          <w:ilvl w:val="0"/>
          <w:numId w:val="5"/>
        </w:numPr>
        <w:autoSpaceDE w:val="0"/>
        <w:autoSpaceDN w:val="0"/>
        <w:adjustRightInd w:val="0"/>
        <w:spacing w:after="120"/>
        <w:ind w:left="709" w:hanging="425"/>
        <w:jc w:val="both"/>
        <w:rPr>
          <w:lang w:eastAsia="uk-UA"/>
        </w:rPr>
      </w:pPr>
      <w:r>
        <w:rPr>
          <w:iCs/>
        </w:rPr>
        <w:t>оформити необхідну технічну документацію та передати її замовнику.</w:t>
      </w:r>
    </w:p>
    <w:p w:rsidR="001A0255" w:rsidRDefault="001A0255" w:rsidP="001A0255">
      <w:pPr>
        <w:numPr>
          <w:ilvl w:val="0"/>
          <w:numId w:val="7"/>
        </w:numPr>
        <w:spacing w:after="120"/>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1A0255" w:rsidRDefault="001A0255" w:rsidP="001A0255">
      <w:pPr>
        <w:numPr>
          <w:ilvl w:val="0"/>
          <w:numId w:val="7"/>
        </w:numPr>
        <w:spacing w:after="120"/>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1A0255" w:rsidRDefault="001A0255" w:rsidP="001A0255">
      <w:pPr>
        <w:numPr>
          <w:ilvl w:val="0"/>
          <w:numId w:val="5"/>
        </w:numPr>
        <w:spacing w:after="60"/>
        <w:ind w:left="567"/>
        <w:jc w:val="both"/>
      </w:pPr>
      <w:r>
        <w:lastRenderedPageBreak/>
        <w:t>акти прихованих робіт;</w:t>
      </w:r>
    </w:p>
    <w:p w:rsidR="001A0255" w:rsidRDefault="001A0255" w:rsidP="001A0255">
      <w:pPr>
        <w:numPr>
          <w:ilvl w:val="0"/>
          <w:numId w:val="5"/>
        </w:numPr>
        <w:spacing w:after="60"/>
        <w:ind w:left="567"/>
        <w:jc w:val="both"/>
      </w:pPr>
      <w:r>
        <w:t>протоколи випробувань і вимірювань обладнання та устаткування;</w:t>
      </w:r>
    </w:p>
    <w:p w:rsidR="001A0255" w:rsidRDefault="001A0255" w:rsidP="001A0255">
      <w:pPr>
        <w:numPr>
          <w:ilvl w:val="0"/>
          <w:numId w:val="5"/>
        </w:numPr>
        <w:spacing w:after="60"/>
        <w:ind w:left="567"/>
        <w:jc w:val="both"/>
      </w:pPr>
      <w:r>
        <w:t xml:space="preserve">протоколи (акти) пусконалагоджувальних робіт проектного обладнання;  </w:t>
      </w:r>
    </w:p>
    <w:p w:rsidR="001A0255" w:rsidRDefault="001A0255" w:rsidP="001A0255">
      <w:pPr>
        <w:numPr>
          <w:ilvl w:val="0"/>
          <w:numId w:val="5"/>
        </w:numPr>
        <w:spacing w:after="60"/>
        <w:ind w:left="567"/>
        <w:jc w:val="both"/>
      </w:pPr>
      <w:r>
        <w:t>сертифікати відповідності на обладнання, устаткування та матеріали;</w:t>
      </w:r>
    </w:p>
    <w:p w:rsidR="001A0255" w:rsidRDefault="001A0255" w:rsidP="001A0255">
      <w:pPr>
        <w:numPr>
          <w:ilvl w:val="0"/>
          <w:numId w:val="5"/>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1A0255" w:rsidRDefault="001A0255" w:rsidP="001A0255">
      <w:pPr>
        <w:numPr>
          <w:ilvl w:val="0"/>
          <w:numId w:val="5"/>
        </w:numPr>
        <w:spacing w:after="60"/>
        <w:ind w:left="567"/>
        <w:jc w:val="both"/>
      </w:pPr>
      <w:r>
        <w:t>іншу технічну документацію згідно вимог чинних нормативних документів;</w:t>
      </w:r>
    </w:p>
    <w:p w:rsidR="001A0255" w:rsidRDefault="001A0255" w:rsidP="001A0255">
      <w:pPr>
        <w:numPr>
          <w:ilvl w:val="0"/>
          <w:numId w:val="5"/>
        </w:numPr>
        <w:spacing w:after="60"/>
        <w:ind w:left="567"/>
        <w:jc w:val="both"/>
      </w:pPr>
      <w:r>
        <w:t>акт комплексного випробування проектного обладнання та підстанції в цілому;</w:t>
      </w:r>
    </w:p>
    <w:p w:rsidR="001A0255" w:rsidRDefault="001A0255" w:rsidP="001A0255">
      <w:pPr>
        <w:numPr>
          <w:ilvl w:val="0"/>
          <w:numId w:val="5"/>
        </w:numPr>
        <w:spacing w:after="120"/>
        <w:ind w:left="567"/>
        <w:jc w:val="both"/>
      </w:pPr>
      <w:r>
        <w:t>акт готовності об’єкта до експлуатації.</w:t>
      </w:r>
    </w:p>
    <w:p w:rsidR="001A0255" w:rsidRDefault="001A0255" w:rsidP="001A0255">
      <w:pPr>
        <w:pStyle w:val="2"/>
        <w:numPr>
          <w:ilvl w:val="0"/>
          <w:numId w:val="7"/>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1A0255" w:rsidRDefault="001A0255" w:rsidP="001A0255">
      <w:pPr>
        <w:pStyle w:val="2"/>
        <w:numPr>
          <w:ilvl w:val="0"/>
          <w:numId w:val="7"/>
        </w:numPr>
        <w:spacing w:line="240" w:lineRule="auto"/>
        <w:jc w:val="both"/>
        <w:rPr>
          <w:color w:val="000000"/>
          <w:lang w:val="uk-UA"/>
        </w:rPr>
      </w:pPr>
      <w:r>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1A0255" w:rsidRDefault="001A0255" w:rsidP="001A0255">
      <w:pPr>
        <w:widowControl w:val="0"/>
        <w:tabs>
          <w:tab w:val="left" w:pos="0"/>
        </w:tabs>
        <w:autoSpaceDE w:val="0"/>
        <w:autoSpaceDN w:val="0"/>
        <w:adjustRightInd w:val="0"/>
        <w:spacing w:after="120"/>
        <w:ind w:right="-1"/>
        <w:jc w:val="both"/>
      </w:pPr>
    </w:p>
    <w:p w:rsidR="001A0255" w:rsidRDefault="001A0255" w:rsidP="001A0255">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1A0255" w:rsidRDefault="001A0255" w:rsidP="001A0255">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документацією можна ознайомитися в проектно-кошторисному відділі   </w:t>
      </w:r>
      <w:proofErr w:type="gramStart"/>
      <w:r>
        <w:rPr>
          <w:color w:val="000000"/>
        </w:rPr>
        <w:t>АТ  «</w:t>
      </w:r>
      <w:proofErr w:type="gramEnd"/>
      <w:r>
        <w:rPr>
          <w:color w:val="000000"/>
        </w:rPr>
        <w:t>Вінницяобленерго» тел.: (0432) 65-50-49.</w:t>
      </w:r>
    </w:p>
    <w:p w:rsidR="001A0255" w:rsidRDefault="001A0255" w:rsidP="001A0255">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w:t>
      </w:r>
      <w:proofErr w:type="gramStart"/>
      <w:r>
        <w:rPr>
          <w:color w:val="000000"/>
        </w:rPr>
        <w:t>до календарного плану</w:t>
      </w:r>
      <w:proofErr w:type="gramEnd"/>
      <w:r>
        <w:rPr>
          <w:color w:val="000000"/>
        </w:rPr>
        <w:t>, розробленого підрядником і погодженого замовником (складається при укладенні договору підряду).</w:t>
      </w:r>
    </w:p>
    <w:p w:rsidR="001A0255" w:rsidRDefault="001A0255" w:rsidP="001A0255">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w:t>
      </w:r>
    </w:p>
    <w:p w:rsidR="00BB00DB" w:rsidRPr="001A0255" w:rsidRDefault="00BB00DB" w:rsidP="0028029C">
      <w:pPr>
        <w:ind w:left="7560"/>
        <w:jc w:val="right"/>
        <w:rPr>
          <w:rFonts w:cs="Times New Roman CYR"/>
          <w:b/>
          <w:bCs/>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Pr="00BB00DB" w:rsidRDefault="00BB00DB" w:rsidP="0028029C">
      <w:pPr>
        <w:ind w:left="7560"/>
        <w:jc w:val="right"/>
        <w:rPr>
          <w:rFonts w:cs="Times New Roman CYR"/>
          <w:b/>
          <w:bCs/>
          <w:lang w:val="uk-UA"/>
        </w:rPr>
      </w:pPr>
    </w:p>
    <w:p w:rsidR="00001417" w:rsidRPr="00EC1D5A" w:rsidRDefault="00001417" w:rsidP="0028029C">
      <w:pPr>
        <w:ind w:left="7560"/>
        <w:jc w:val="right"/>
        <w:rPr>
          <w:rFonts w:cs="Times New Roman CYR"/>
          <w:b/>
          <w:bCs/>
        </w:rPr>
      </w:pPr>
    </w:p>
    <w:p w:rsidR="00001417" w:rsidRDefault="00001417" w:rsidP="0028029C">
      <w:pPr>
        <w:ind w:left="7560"/>
        <w:jc w:val="right"/>
        <w:rPr>
          <w:rFonts w:cs="Times New Roman CYR"/>
          <w:b/>
          <w:bCs/>
        </w:rPr>
      </w:pPr>
    </w:p>
    <w:p w:rsidR="001A0255" w:rsidRDefault="001A0255" w:rsidP="0028029C">
      <w:pPr>
        <w:ind w:left="7560"/>
        <w:jc w:val="right"/>
        <w:rPr>
          <w:rFonts w:cs="Times New Roman CYR"/>
          <w:b/>
          <w:bCs/>
        </w:rPr>
      </w:pPr>
    </w:p>
    <w:p w:rsidR="001A0255" w:rsidRDefault="001A0255" w:rsidP="0028029C">
      <w:pPr>
        <w:ind w:left="7560"/>
        <w:jc w:val="right"/>
        <w:rPr>
          <w:rFonts w:cs="Times New Roman CYR"/>
          <w:b/>
          <w:bCs/>
        </w:rPr>
      </w:pPr>
    </w:p>
    <w:p w:rsidR="008976B7" w:rsidRDefault="008976B7" w:rsidP="0028029C">
      <w:pPr>
        <w:ind w:left="7560"/>
        <w:jc w:val="right"/>
        <w:rPr>
          <w:rFonts w:cs="Times New Roman CYR"/>
          <w:b/>
          <w:bCs/>
        </w:rPr>
      </w:pPr>
    </w:p>
    <w:p w:rsidR="008976B7" w:rsidRDefault="008976B7" w:rsidP="0028029C">
      <w:pPr>
        <w:ind w:left="7560"/>
        <w:jc w:val="right"/>
        <w:rPr>
          <w:rFonts w:cs="Times New Roman CYR"/>
          <w:b/>
          <w:bCs/>
        </w:rPr>
      </w:pPr>
    </w:p>
    <w:p w:rsidR="008976B7" w:rsidRDefault="008976B7" w:rsidP="0028029C">
      <w:pPr>
        <w:ind w:left="7560"/>
        <w:jc w:val="right"/>
        <w:rPr>
          <w:rFonts w:cs="Times New Roman CYR"/>
          <w:b/>
          <w:bCs/>
        </w:rPr>
      </w:pPr>
    </w:p>
    <w:p w:rsidR="008976B7" w:rsidRDefault="008976B7" w:rsidP="0028029C">
      <w:pPr>
        <w:ind w:left="7560"/>
        <w:jc w:val="right"/>
        <w:rPr>
          <w:rFonts w:cs="Times New Roman CYR"/>
          <w:b/>
          <w:bCs/>
        </w:rPr>
      </w:pPr>
    </w:p>
    <w:p w:rsidR="008976B7" w:rsidRDefault="008976B7" w:rsidP="0028029C">
      <w:pPr>
        <w:ind w:left="7560"/>
        <w:jc w:val="right"/>
        <w:rPr>
          <w:rFonts w:cs="Times New Roman CYR"/>
          <w:b/>
          <w:bCs/>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 xml:space="preserve">ДОГОВІР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3E6B3E">
            <w:pPr>
              <w:jc w:val="right"/>
            </w:pPr>
            <w:r w:rsidRPr="00ED6129">
              <w:t>«__» ______________2020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001417" w:rsidRPr="00ED6129"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r w:rsidRPr="00ED6129">
        <w:rPr>
          <w:bCs/>
        </w:rPr>
        <w:t xml:space="preserve"> , який діє/які діють/ на підставі Статуту,</w:t>
      </w:r>
      <w:r w:rsidRPr="00ED6129">
        <w:t xml:space="preserve"> та  </w:t>
      </w:r>
      <w:r w:rsidRPr="00ED6129">
        <w:rPr>
          <w:b/>
        </w:rPr>
        <w:t>______________________________________</w:t>
      </w:r>
      <w:r w:rsidRPr="00ED6129">
        <w:t xml:space="preserve"> (надалі іменується </w:t>
      </w:r>
      <w:r w:rsidRPr="00ED6129">
        <w:rPr>
          <w:b/>
        </w:rPr>
        <w:t>«Підрядник»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 xml:space="preserve">1.1. За цим Договором Підрядник зобов’язується виконати та здати Замовнику </w:t>
      </w:r>
      <w:proofErr w:type="gramStart"/>
      <w:r w:rsidRPr="00ED6129">
        <w:t>в установлений</w:t>
      </w:r>
      <w:proofErr w:type="gramEnd"/>
      <w:r w:rsidRPr="00ED6129">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«Нове Будівництво/ реконструкція/ капітальний ремонт/ технічне переоснащення</w:t>
      </w:r>
      <w:proofErr w:type="gramStart"/>
      <w:r w:rsidRPr="00ED6129">
        <w:rPr>
          <w:b/>
        </w:rPr>
        <w:t>/  ремонт</w:t>
      </w:r>
      <w:proofErr w:type="gramEnd"/>
      <w:r w:rsidRPr="00ED6129">
        <w:rPr>
          <w:b/>
        </w:rPr>
        <w:t xml:space="preserve">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01417" w:rsidRPr="00ED6129" w:rsidRDefault="00001417" w:rsidP="00001417">
      <w:pPr>
        <w:ind w:firstLine="720"/>
        <w:jc w:val="both"/>
        <w:rPr>
          <w:snapToGrid w:val="0"/>
        </w:rPr>
      </w:pPr>
      <w:r w:rsidRPr="00ED6129">
        <w:rPr>
          <w:snapToGrid w:val="0"/>
        </w:rPr>
        <w:t xml:space="preserve">2.1.1. </w:t>
      </w:r>
      <w:r w:rsidRPr="00ED6129">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Устаткування, що використовується Підрядником для виконання Робіт за Договором, повинно бути виготовлене не раніше 201_ року.</w:t>
      </w:r>
    </w:p>
    <w:p w:rsidR="00001417" w:rsidRPr="00ED6129" w:rsidRDefault="00001417" w:rsidP="00001417">
      <w:pPr>
        <w:jc w:val="center"/>
        <w:rPr>
          <w:b/>
          <w:snapToGrid w:val="0"/>
        </w:rPr>
      </w:pPr>
      <w:r w:rsidRPr="00ED6129">
        <w:rPr>
          <w:b/>
          <w:snapToGrid w:val="0"/>
        </w:rPr>
        <w:t>3. ЦІНА ДОГОВОРУ</w:t>
      </w:r>
    </w:p>
    <w:p w:rsidR="00001417" w:rsidRPr="00ED6129" w:rsidRDefault="00001417" w:rsidP="00001417">
      <w:pPr>
        <w:ind w:firstLine="720"/>
        <w:jc w:val="both"/>
        <w:rPr>
          <w:snapToGrid w:val="0"/>
        </w:rPr>
      </w:pPr>
      <w:r w:rsidRPr="00ED6129">
        <w:rPr>
          <w:snapToGrid w:val="0"/>
        </w:rPr>
        <w:t xml:space="preserve">3.1. Ціна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3.2. Ціна Договору становить ________________ грн., крім того ПДВ в розмірі 20</w:t>
      </w:r>
      <w:proofErr w:type="gramStart"/>
      <w:r w:rsidRPr="00ED6129">
        <w:rPr>
          <w:snapToGrid w:val="0"/>
        </w:rPr>
        <w:t>%  _</w:t>
      </w:r>
      <w:proofErr w:type="gramEnd"/>
      <w:r w:rsidRPr="00ED6129">
        <w:rPr>
          <w:snapToGrid w:val="0"/>
        </w:rPr>
        <w:t xml:space="preserve">_______________ грн. </w:t>
      </w:r>
      <w:r w:rsidRPr="00ED6129">
        <w:rPr>
          <w:b/>
          <w:snapToGrid w:val="0"/>
        </w:rPr>
        <w:t>Загальна ціна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r w:rsidRPr="00ED6129">
        <w:t xml:space="preserve">Ціна у Договорі визначена на основі кошторису та є твердою. </w:t>
      </w:r>
      <w:r w:rsidRPr="00ED6129">
        <w:rPr>
          <w:snapToGrid w:val="0"/>
        </w:rPr>
        <w:t>Ціна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w:t>
      </w:r>
      <w:r w:rsidRPr="00ED6129">
        <w:rPr>
          <w:snapToGrid w:val="0"/>
        </w:rPr>
        <w:lastRenderedPageBreak/>
        <w:t>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r w:rsidRPr="00ED6129">
        <w:rPr>
          <w:snapToGrid w:val="0"/>
        </w:rPr>
        <w:t>Ц= (К1/К2) х Цт, де</w:t>
      </w:r>
    </w:p>
    <w:p w:rsidR="00001417" w:rsidRPr="00ED6129" w:rsidRDefault="00001417" w:rsidP="00001417">
      <w:pPr>
        <w:jc w:val="both"/>
        <w:rPr>
          <w:snapToGrid w:val="0"/>
        </w:rPr>
      </w:pPr>
      <w:r w:rsidRPr="00ED6129">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01417" w:rsidRPr="00ED6129" w:rsidRDefault="00001417" w:rsidP="00001417">
      <w:pPr>
        <w:jc w:val="both"/>
        <w:rPr>
          <w:snapToGrid w:val="0"/>
        </w:rPr>
      </w:pPr>
      <w:r w:rsidRPr="00ED6129">
        <w:rPr>
          <w:snapToGrid w:val="0"/>
        </w:rPr>
        <w:t>К2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 межах</w:t>
      </w:r>
      <w:proofErr w:type="gramEnd"/>
      <w:r w:rsidRPr="00ED6129">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здачі Об’єкта в експлуатацію. </w:t>
      </w:r>
      <w:r w:rsidRPr="00ED6129">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Для проведення оплати Підрядник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підставою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 xml:space="preserve">Замовник має право, але не зобов’язаний здійснити повну або часткову попередню оплату Робіт. </w:t>
      </w:r>
    </w:p>
    <w:p w:rsidR="00001417" w:rsidRPr="00ED6129" w:rsidRDefault="00001417" w:rsidP="00001417">
      <w:pPr>
        <w:ind w:firstLine="708"/>
        <w:jc w:val="both"/>
      </w:pPr>
      <w:r w:rsidRPr="00ED6129">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w:t>
      </w:r>
      <w:r w:rsidRPr="00ED6129">
        <w:lastRenderedPageBreak/>
        <w:t>строку на суму неповернених коштів нараховуються індекс інфляції та штрафна санкція у розмірі 30% від суми неповернених коштів.</w:t>
      </w:r>
    </w:p>
    <w:p w:rsidR="00001417" w:rsidRPr="00ED6129" w:rsidRDefault="00001417" w:rsidP="00001417">
      <w:pPr>
        <w:ind w:firstLine="708"/>
        <w:jc w:val="both"/>
      </w:pPr>
      <w:r w:rsidRPr="00ED6129">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w:t>
      </w:r>
      <w:proofErr w:type="gramStart"/>
      <w:r w:rsidRPr="00ED6129">
        <w:t>до моменту</w:t>
      </w:r>
      <w:proofErr w:type="gramEnd"/>
      <w:r w:rsidRPr="00ED6129">
        <w:t xml:space="preserve"> отримання Замовником відповідних документів від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r w:rsidRPr="00ED6129">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rsidRPr="00ED6129">
        <w:t>у порядку</w:t>
      </w:r>
      <w:proofErr w:type="gramEnd"/>
      <w:r w:rsidRPr="00ED6129">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01417" w:rsidRPr="00ED6129" w:rsidRDefault="00001417" w:rsidP="00001417">
      <w:pPr>
        <w:ind w:firstLine="708"/>
        <w:jc w:val="both"/>
      </w:pPr>
      <w:r w:rsidRPr="00ED6129">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пізніше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01417" w:rsidRPr="00ED6129" w:rsidRDefault="00001417" w:rsidP="00001417">
      <w:pPr>
        <w:ind w:firstLine="708"/>
        <w:jc w:val="both"/>
      </w:pPr>
      <w:r w:rsidRPr="00ED6129">
        <w:t xml:space="preserve">5.5. Зміна строків виконання Робіт відбувається за умови укладення додаткової угоди </w:t>
      </w:r>
      <w:proofErr w:type="gramStart"/>
      <w:r w:rsidRPr="00ED6129">
        <w:t>в порядку</w:t>
      </w:r>
      <w:proofErr w:type="gramEnd"/>
      <w:r w:rsidRPr="00ED6129">
        <w:t>, визначеному цим Договором та чинним законодавством України.</w:t>
      </w:r>
    </w:p>
    <w:p w:rsidR="00001417" w:rsidRPr="00ED6129" w:rsidRDefault="00001417" w:rsidP="00001417">
      <w:pPr>
        <w:ind w:firstLine="708"/>
        <w:jc w:val="both"/>
      </w:pPr>
      <w:r w:rsidRPr="00ED6129">
        <w:lastRenderedPageBreak/>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rsidRPr="00ED6129">
        <w:t>на строк</w:t>
      </w:r>
      <w:proofErr w:type="gramEnd"/>
      <w:r w:rsidRPr="00ED6129">
        <w:t xml:space="preserve"> існування зазначених документально підтверджених обставин.</w:t>
      </w:r>
    </w:p>
    <w:p w:rsidR="00001417" w:rsidRPr="00ED6129" w:rsidRDefault="00001417" w:rsidP="00001417">
      <w:pPr>
        <w:ind w:firstLine="708"/>
        <w:jc w:val="both"/>
      </w:pPr>
      <w:r w:rsidRPr="00ED6129">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Підряднику затвердженої проектної документації </w:t>
      </w:r>
      <w:proofErr w:type="gramStart"/>
      <w:r w:rsidRPr="00ED6129">
        <w:rPr>
          <w:bCs/>
          <w:iCs/>
          <w:snapToGrid w:val="0"/>
        </w:rPr>
        <w:t>в роботу</w:t>
      </w:r>
      <w:proofErr w:type="gramEnd"/>
      <w:r w:rsidRPr="00ED6129">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Перелік та склад проектної документації, що підлягає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Підрядник зобов'язаний </w:t>
      </w:r>
      <w:proofErr w:type="gramStart"/>
      <w:r w:rsidRPr="00ED6129">
        <w:rPr>
          <w:snapToGrid w:val="0"/>
        </w:rPr>
        <w:t>до початку</w:t>
      </w:r>
      <w:proofErr w:type="gramEnd"/>
      <w:r w:rsidRPr="00ED6129">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ED6129">
        <w:rPr>
          <w:bCs/>
          <w:iCs/>
          <w:snapToGrid w:val="0"/>
        </w:rPr>
        <w:t xml:space="preserve">Сторонами. </w:t>
      </w:r>
      <w:r w:rsidRPr="00ED6129">
        <w:rPr>
          <w:snapToGrid w:val="0"/>
        </w:rPr>
        <w:t>Дата підписання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Підрядник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r w:rsidRPr="00ED6129">
        <w:t>Підрядник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Підрядник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Підрядник складають Акт обліку ТМЦ, що підлягають демонтажу. </w:t>
      </w:r>
      <w:r w:rsidRPr="00ED6129">
        <w:t>Підрядник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w:t>
      </w:r>
      <w:r w:rsidRPr="00ED6129">
        <w:lastRenderedPageBreak/>
        <w:t>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rsidRPr="00ED6129">
        <w:t>до моменту</w:t>
      </w:r>
      <w:proofErr w:type="gramEnd"/>
      <w:r w:rsidRPr="00ED6129">
        <w:t xml:space="preserve">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t xml:space="preserve">Ризик випадкового знищення, пошкодження (псування) або розкрадання матеріалу, обладнання до здачі Робіт несе Підрядник. </w:t>
      </w:r>
    </w:p>
    <w:p w:rsidR="00001417" w:rsidRPr="00ED6129" w:rsidRDefault="00001417" w:rsidP="00001417">
      <w:pPr>
        <w:ind w:firstLine="720"/>
        <w:jc w:val="both"/>
      </w:pPr>
      <w:r w:rsidRPr="00ED6129">
        <w:rPr>
          <w:snapToGrid w:val="0"/>
        </w:rPr>
        <w:t>6.10.</w:t>
      </w:r>
      <w:r w:rsidRPr="00ED6129">
        <w:rPr>
          <w:snapToGrid w:val="0"/>
        </w:rPr>
        <w:tab/>
      </w:r>
      <w:r w:rsidRPr="00ED6129">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проектних рішень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r w:rsidRPr="00ED6129">
        <w:rPr>
          <w:bCs/>
          <w:iCs/>
          <w:snapToGrid w:val="0"/>
        </w:rPr>
        <w:t xml:space="preserve">Підрядником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w:t>
      </w:r>
      <w:proofErr w:type="gramStart"/>
      <w:r w:rsidRPr="00ED6129">
        <w:rPr>
          <w:snapToGrid w:val="0"/>
        </w:rPr>
        <w:t>До моменту</w:t>
      </w:r>
      <w:proofErr w:type="gramEnd"/>
      <w:r w:rsidRPr="00ED6129">
        <w:rPr>
          <w:snapToGrid w:val="0"/>
        </w:rPr>
        <w:t xml:space="preserve"> здачі Робіт Замовнику </w:t>
      </w:r>
      <w:r w:rsidRPr="00ED6129">
        <w:t>Підрядник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r w:rsidRPr="00ED6129">
        <w:rPr>
          <w:color w:val="000000"/>
        </w:rPr>
        <w:t>Підрядник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01417" w:rsidRPr="00ED6129" w:rsidRDefault="00001417" w:rsidP="00001417">
      <w:pPr>
        <w:ind w:firstLine="720"/>
        <w:jc w:val="both"/>
        <w:rPr>
          <w:snapToGrid w:val="0"/>
        </w:rPr>
      </w:pPr>
      <w:r w:rsidRPr="00ED6129">
        <w:t xml:space="preserve">6.16. </w:t>
      </w:r>
      <w:r w:rsidRPr="00ED6129">
        <w:rPr>
          <w:snapToGrid w:val="0"/>
        </w:rPr>
        <w:t>Замовник розглядає та підписує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w:t>
      </w:r>
      <w:r w:rsidRPr="00ED6129">
        <w:rPr>
          <w:snapToGrid w:val="0"/>
        </w:rPr>
        <w:lastRenderedPageBreak/>
        <w:t xml:space="preserve">Робіт, Замовник </w:t>
      </w:r>
      <w:proofErr w:type="gramStart"/>
      <w:r w:rsidRPr="00ED6129">
        <w:rPr>
          <w:snapToGrid w:val="0"/>
        </w:rPr>
        <w:t>в строк</w:t>
      </w:r>
      <w:proofErr w:type="gramEnd"/>
      <w:r w:rsidRPr="00ED6129">
        <w:rPr>
          <w:snapToGrid w:val="0"/>
        </w:rPr>
        <w:t xml:space="preserve">, визначений для розгляду та підписання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ED6129">
        <w:t xml:space="preserve">У разі відмови Підрядника взяти участь у складанні дефектного акта або нез’явлення представника </w:t>
      </w:r>
      <w:proofErr w:type="gramStart"/>
      <w:r w:rsidRPr="00ED6129">
        <w:t>у дату</w:t>
      </w:r>
      <w:proofErr w:type="gramEnd"/>
      <w:r w:rsidRPr="00ED6129">
        <w:t xml:space="preserve">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r w:rsidRPr="00ED6129">
        <w:t>Підрядника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r w:rsidRPr="00ED6129">
        <w:t>Підрядник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вибір</w:t>
      </w:r>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 Об'єкта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r w:rsidRPr="00ED6129">
        <w:t>Підряднику</w:t>
      </w:r>
      <w:r w:rsidRPr="00ED6129">
        <w:rPr>
          <w:snapToGrid w:val="0"/>
        </w:rPr>
        <w:t xml:space="preserve"> затвердженої проектної документації в паперовій формі </w:t>
      </w:r>
      <w:proofErr w:type="gramStart"/>
      <w:r w:rsidRPr="00ED6129">
        <w:rPr>
          <w:snapToGrid w:val="0"/>
        </w:rPr>
        <w:t>в порядку</w:t>
      </w:r>
      <w:proofErr w:type="gramEnd"/>
      <w:r w:rsidRPr="00ED6129">
        <w:rPr>
          <w:snapToGrid w:val="0"/>
        </w:rPr>
        <w:t>,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r w:rsidRPr="00ED6129">
        <w:t>Підрядником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r w:rsidRPr="00ED6129">
        <w:t>Підрядником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ED6129">
        <w:rPr>
          <w:snapToGrid w:val="0"/>
        </w:rPr>
        <w:lastRenderedPageBreak/>
        <w:t>документації та цьому Договорі, і не можуть бути усунені Підрядником, Замовником або третьою особою;</w:t>
      </w:r>
    </w:p>
    <w:p w:rsidR="00001417" w:rsidRPr="00ED6129" w:rsidRDefault="00001417" w:rsidP="00001417">
      <w:pPr>
        <w:ind w:firstLine="720"/>
        <w:jc w:val="both"/>
        <w:rPr>
          <w:snapToGrid w:val="0"/>
        </w:rPr>
      </w:pPr>
      <w:r w:rsidRPr="00ED6129">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7.2.9. Замовник має інші права, не зазначені у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r w:rsidRPr="00ED6129">
        <w:rPr>
          <w:b/>
        </w:rPr>
        <w:t>Підрядник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r w:rsidRPr="00ED6129">
        <w:t>у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для перевірки </w:t>
      </w:r>
      <w:r w:rsidRPr="00ED6129">
        <w:t>технології,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ED6129">
        <w:t>Підряднику</w:t>
      </w:r>
      <w:r w:rsidRPr="00ED6129">
        <w:rPr>
          <w:color w:val="000000"/>
        </w:rPr>
        <w:t xml:space="preserve"> стало відомо про наявність таких зауважень, проте </w:t>
      </w:r>
      <w:proofErr w:type="gramStart"/>
      <w:r w:rsidRPr="00ED6129">
        <w:rPr>
          <w:color w:val="000000"/>
        </w:rPr>
        <w:t>в будь</w:t>
      </w:r>
      <w:proofErr w:type="gramEnd"/>
      <w:r w:rsidRPr="00ED6129">
        <w:rPr>
          <w:color w:val="000000"/>
        </w:rPr>
        <w:t>-якому випадку не пізніше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 xml:space="preserve">Договір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дією наркотичних або токсичних речовин</w:t>
      </w:r>
      <w:r w:rsidRPr="00ED6129">
        <w:rPr>
          <w:snapToGrid w:val="0"/>
        </w:rPr>
        <w:t>;</w:t>
      </w:r>
    </w:p>
    <w:p w:rsidR="00001417" w:rsidRPr="00ED6129" w:rsidRDefault="00001417" w:rsidP="00001417">
      <w:pPr>
        <w:ind w:firstLine="720"/>
        <w:jc w:val="both"/>
      </w:pPr>
      <w:r w:rsidRPr="00ED6129">
        <w:t xml:space="preserve">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w:t>
      </w:r>
      <w:r w:rsidRPr="00ED6129">
        <w:lastRenderedPageBreak/>
        <w:t>виконанні Робіт Підрядник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підписання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підписані зі свого боку Акти приймання виконаних будівельних робіт, </w:t>
      </w:r>
      <w:r w:rsidRPr="00ED6129">
        <w:t xml:space="preserve">Акт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t>7.3.11. Усунути у погоджений Сторонами строк всі недоліки у Роботах, що виявлені Замовником під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7.3.13. Забезпечити розумне використання та збереження товарно-матеріальних цінностей, призначених для виконання Робіт;</w:t>
      </w:r>
    </w:p>
    <w:p w:rsidR="00001417" w:rsidRPr="00ED6129" w:rsidRDefault="00001417" w:rsidP="00001417">
      <w:pPr>
        <w:ind w:firstLine="720"/>
        <w:jc w:val="both"/>
      </w:pPr>
      <w:r w:rsidRPr="00ED6129">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Підрядник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огодження із усіма організаціями, що експлуатують комунікації, які знаходяться в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ED6129">
        <w:rPr>
          <w:snapToGrid w:val="0"/>
        </w:rPr>
        <w:t>;</w:t>
      </w:r>
    </w:p>
    <w:p w:rsidR="00001417" w:rsidRPr="00ED6129" w:rsidRDefault="00001417" w:rsidP="00001417">
      <w:pPr>
        <w:ind w:right="-143" w:firstLine="720"/>
        <w:jc w:val="both"/>
      </w:pPr>
      <w:r w:rsidRPr="00ED6129">
        <w:t xml:space="preserve">7.3.16. Підрядник не має права залучати </w:t>
      </w:r>
      <w:r w:rsidRPr="00ED6129">
        <w:rPr>
          <w:color w:val="000000"/>
        </w:rPr>
        <w:t>до виконання всіх або частини Робіт субпідрядні організації без попереднього письмового погодження з Замовником.</w:t>
      </w:r>
      <w:r w:rsidRPr="00ED6129">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001417" w:rsidRPr="00ED6129" w:rsidRDefault="00001417" w:rsidP="00001417">
      <w:pPr>
        <w:ind w:firstLine="720"/>
        <w:jc w:val="both"/>
        <w:rPr>
          <w:b/>
          <w:snapToGrid w:val="0"/>
        </w:rPr>
      </w:pPr>
      <w:r w:rsidRPr="00ED6129">
        <w:rPr>
          <w:b/>
          <w:snapToGrid w:val="0"/>
        </w:rPr>
        <w:t xml:space="preserve">7.4. </w:t>
      </w:r>
      <w:r w:rsidRPr="00ED6129">
        <w:rPr>
          <w:b/>
        </w:rPr>
        <w:t>Підрядник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ED6129">
        <w:t>Підрядника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lastRenderedPageBreak/>
        <w:t xml:space="preserve">7.4.3. </w:t>
      </w:r>
      <w:r w:rsidRPr="00ED6129">
        <w:rPr>
          <w:color w:val="000000"/>
        </w:rPr>
        <w:t>Пропонувати внесення необхідних змін у даний Договір</w:t>
      </w:r>
      <w:r w:rsidRPr="00ED6129">
        <w:rPr>
          <w:snapToGrid w:val="0"/>
        </w:rPr>
        <w:t>;</w:t>
      </w:r>
    </w:p>
    <w:p w:rsidR="00001417" w:rsidRPr="00ED6129" w:rsidRDefault="00001417" w:rsidP="00001417">
      <w:pPr>
        <w:ind w:firstLine="720"/>
        <w:jc w:val="both"/>
      </w:pPr>
      <w:r w:rsidRPr="00ED6129">
        <w:rPr>
          <w:snapToGrid w:val="0"/>
        </w:rPr>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r w:rsidRPr="00ED6129">
        <w:t>Підрядник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МАТЕРІАЛІВ ТА ОБЛАДНАННЯ</w:t>
      </w:r>
    </w:p>
    <w:p w:rsidR="00001417" w:rsidRPr="00ED6129" w:rsidRDefault="00001417" w:rsidP="00001417">
      <w:pPr>
        <w:ind w:firstLine="720"/>
        <w:jc w:val="both"/>
        <w:rPr>
          <w:snapToGrid w:val="0"/>
        </w:rPr>
      </w:pPr>
      <w:r w:rsidRPr="00ED6129">
        <w:t>8.</w:t>
      </w:r>
      <w:r w:rsidRPr="00ED6129">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підлягають </w:t>
      </w:r>
      <w:r w:rsidRPr="00ED6129">
        <w:rPr>
          <w:snapToGrid w:val="0"/>
        </w:rPr>
        <w:t xml:space="preserve">обов’язковому вхідному контролю Замовника, та направляє його </w:t>
      </w:r>
      <w:proofErr w:type="gramStart"/>
      <w:r w:rsidRPr="00ED6129">
        <w:rPr>
          <w:snapToGrid w:val="0"/>
        </w:rPr>
        <w:t>на адресу</w:t>
      </w:r>
      <w:proofErr w:type="gramEnd"/>
      <w:r w:rsidRPr="00ED6129">
        <w:rPr>
          <w:snapToGrid w:val="0"/>
        </w:rPr>
        <w:t xml:space="preserve"> Підрядника. Підрядник протягом 3-х робочих днів з моменту отримання </w:t>
      </w:r>
      <w:r w:rsidRPr="00ED6129">
        <w:t xml:space="preserve">переліку (специфікації) ТМЦ, направляє </w:t>
      </w:r>
      <w:proofErr w:type="gramStart"/>
      <w:r w:rsidRPr="00ED6129">
        <w:t>на адресу</w:t>
      </w:r>
      <w:proofErr w:type="gramEnd"/>
      <w:r w:rsidRPr="00ED6129">
        <w:t xml:space="preserve"> Замовника графік поставки ТМЦ на склад Замовника для проведення </w:t>
      </w:r>
      <w:r w:rsidRPr="00ED6129">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ED6129">
        <w:t xml:space="preserve"> </w:t>
      </w:r>
    </w:p>
    <w:p w:rsidR="00001417" w:rsidRPr="00ED6129" w:rsidRDefault="00001417" w:rsidP="00001417">
      <w:pPr>
        <w:ind w:firstLine="720"/>
        <w:jc w:val="both"/>
        <w:rPr>
          <w:snapToGrid w:val="0"/>
        </w:rPr>
      </w:pPr>
      <w:r w:rsidRPr="00ED6129">
        <w:t>8.</w:t>
      </w:r>
      <w:r w:rsidRPr="00ED6129">
        <w:rPr>
          <w:snapToGrid w:val="0"/>
        </w:rPr>
        <w:t>2. ТМЦ, що були включені Замовником до п</w:t>
      </w:r>
      <w:r w:rsidRPr="00ED6129">
        <w:t xml:space="preserve">ереліку (специфікації) ТМЦ, які підлягають </w:t>
      </w:r>
      <w:r w:rsidRPr="00ED6129">
        <w:rPr>
          <w:snapToGrid w:val="0"/>
        </w:rPr>
        <w:t xml:space="preserve">обов’язковому вхідному контролю Замовника, повинні бути в повному обсязі за 7 (сім) календарних днів </w:t>
      </w:r>
      <w:proofErr w:type="gramStart"/>
      <w:r w:rsidRPr="00ED6129">
        <w:rPr>
          <w:snapToGrid w:val="0"/>
        </w:rPr>
        <w:t>до початку</w:t>
      </w:r>
      <w:proofErr w:type="gramEnd"/>
      <w:r w:rsidRPr="00ED6129">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01417" w:rsidRPr="00ED6129" w:rsidRDefault="00001417" w:rsidP="00001417">
      <w:pPr>
        <w:ind w:firstLine="720"/>
        <w:jc w:val="both"/>
        <w:rPr>
          <w:snapToGrid w:val="0"/>
        </w:rPr>
      </w:pPr>
      <w:r w:rsidRPr="00ED6129">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xml:space="preserve">. Заміна ТМЦ іншими аналогами можлива тільки після внесення відповідних </w:t>
      </w:r>
      <w:proofErr w:type="gramStart"/>
      <w:r w:rsidRPr="00ED6129">
        <w:rPr>
          <w:snapToGrid w:val="0"/>
        </w:rPr>
        <w:t>змін  у</w:t>
      </w:r>
      <w:proofErr w:type="gramEnd"/>
      <w:r w:rsidRPr="00ED6129">
        <w:rPr>
          <w:snapToGrid w:val="0"/>
        </w:rPr>
        <w:t xml:space="preserve"> порядку, визначеному пунктами 6.10.- 6.12. Договору. Такі зміни повинні бути оформлені не менше ніж за 5 днів </w:t>
      </w:r>
      <w:proofErr w:type="gramStart"/>
      <w:r w:rsidRPr="00ED6129">
        <w:rPr>
          <w:snapToGrid w:val="0"/>
        </w:rPr>
        <w:t>до моменту</w:t>
      </w:r>
      <w:proofErr w:type="gramEnd"/>
      <w:r w:rsidRPr="00ED6129">
        <w:rPr>
          <w:snapToGrid w:val="0"/>
        </w:rPr>
        <w:t xml:space="preserve">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xml:space="preserve">. Процедура передачі (зворотньої) з тимчасового зберігання </w:t>
      </w:r>
      <w:proofErr w:type="gramStart"/>
      <w:r w:rsidRPr="00ED6129">
        <w:rPr>
          <w:snapToGrid w:val="0"/>
        </w:rPr>
        <w:t>в роботу</w:t>
      </w:r>
      <w:proofErr w:type="gramEnd"/>
      <w:r w:rsidRPr="00ED6129">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w:t>
      </w:r>
      <w:r w:rsidRPr="00ED6129">
        <w:rPr>
          <w:snapToGrid w:val="0"/>
        </w:rPr>
        <w:lastRenderedPageBreak/>
        <w:t>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 Об’єкт.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9.3. Якщо Підрядник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r w:rsidRPr="00ED6129">
        <w:t>Підрядником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Підрядником строку закінчення Робіт, визначеного Договором, </w:t>
      </w:r>
      <w:bookmarkStart w:id="4" w:name="_GoBack"/>
      <w:bookmarkEnd w:id="4"/>
      <w:r w:rsidRPr="00ED6129">
        <w:t xml:space="preserve">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ED6129">
        <w:t>.</w:t>
      </w:r>
    </w:p>
    <w:p w:rsidR="00001417" w:rsidRPr="00ED6129" w:rsidRDefault="00001417" w:rsidP="00001417">
      <w:pPr>
        <w:pStyle w:val="a8"/>
        <w:spacing w:after="0"/>
        <w:ind w:firstLine="720"/>
        <w:jc w:val="both"/>
      </w:pPr>
      <w:r w:rsidRPr="00ED6129">
        <w:rPr>
          <w:bCs/>
        </w:rPr>
        <w:t xml:space="preserve">9.7. </w:t>
      </w:r>
      <w:r w:rsidRPr="00ED6129">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 xml:space="preserve">Акт 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розмірі </w:t>
      </w:r>
      <w:r w:rsidRPr="00ED6129">
        <w:rPr>
          <w:bCs/>
          <w:sz w:val="24"/>
          <w:szCs w:val="24"/>
        </w:rPr>
        <w:lastRenderedPageBreak/>
        <w:t>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r w:rsidRPr="00ED6129">
        <w:rPr>
          <w:bCs/>
          <w:sz w:val="24"/>
          <w:szCs w:val="24"/>
        </w:rPr>
        <w:lastRenderedPageBreak/>
        <w:t>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не більше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rsidRPr="00ED6129">
        <w:t>в строк</w:t>
      </w:r>
      <w:proofErr w:type="gramEnd"/>
      <w:r w:rsidRPr="00ED6129">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01417" w:rsidRPr="00ED6129" w:rsidRDefault="00001417" w:rsidP="00001417">
      <w:pPr>
        <w:tabs>
          <w:tab w:val="num" w:pos="0"/>
        </w:tabs>
        <w:ind w:firstLine="720"/>
        <w:jc w:val="both"/>
      </w:pPr>
      <w:r w:rsidRPr="00ED6129">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01417" w:rsidRPr="00ED6129" w:rsidRDefault="00001417" w:rsidP="00001417">
      <w:pPr>
        <w:tabs>
          <w:tab w:val="num" w:pos="0"/>
        </w:tabs>
        <w:ind w:firstLine="720"/>
        <w:jc w:val="both"/>
      </w:pPr>
      <w:r w:rsidRPr="00ED6129">
        <w:t xml:space="preserve">10.5. У разі відмови Підрядника взяти участь у складанні дефектного акта або нез’явлення представника </w:t>
      </w:r>
      <w:proofErr w:type="gramStart"/>
      <w:r w:rsidRPr="00ED6129">
        <w:t>у дату</w:t>
      </w:r>
      <w:proofErr w:type="gramEnd"/>
      <w:r w:rsidRPr="00ED6129">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 xml:space="preserve">10.6. Підрядник зобов'язаний за свій рахунок усунути недоліки (дефекти), за які він відповідає, в строки та </w:t>
      </w:r>
      <w:proofErr w:type="gramStart"/>
      <w:r w:rsidRPr="00ED6129">
        <w:t>в порядку</w:t>
      </w:r>
      <w:proofErr w:type="gramEnd"/>
      <w:r w:rsidRPr="00ED6129">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 xml:space="preserve">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w:t>
      </w:r>
      <w:r w:rsidRPr="00ED6129">
        <w:lastRenderedPageBreak/>
        <w:t>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СПОРІВ</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xml:space="preserve">. Договір укладений 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r w:rsidRPr="00ED6129">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w:t>
      </w:r>
      <w:r w:rsidRPr="00ED6129">
        <w:lastRenderedPageBreak/>
        <w:t>Договорі, виключно з метою здійснення Сторонами своїх прав та обов’язків в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третім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 xml:space="preserve">Невід’ємною частиною цього Договору </w:t>
      </w:r>
      <w:proofErr w:type="gramStart"/>
      <w:r w:rsidRPr="00ED6129">
        <w:rPr>
          <w:b/>
        </w:rPr>
        <w:t>є :</w:t>
      </w:r>
      <w:proofErr w:type="gramEnd"/>
    </w:p>
    <w:p w:rsidR="00001417" w:rsidRPr="00ED6129" w:rsidRDefault="00001417" w:rsidP="00001417">
      <w:pPr>
        <w:jc w:val="both"/>
      </w:pPr>
      <w:r w:rsidRPr="00ED6129">
        <w:t>– Кошторисна документація (Договірна ціна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Перелік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r w:rsidRPr="00001417">
              <w:rPr>
                <w:b/>
              </w:rPr>
              <w:t>Підрядник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Pr="00001417" w:rsidRDefault="00001417" w:rsidP="0028029C">
      <w:pPr>
        <w:ind w:left="7560"/>
        <w:jc w:val="right"/>
        <w:rPr>
          <w:rFonts w:cs="Times New Roman CYR"/>
          <w:b/>
          <w:bCs/>
          <w:lang w:val="en-US"/>
        </w:rPr>
      </w:pPr>
    </w:p>
    <w:sectPr w:rsidR="00001417" w:rsidRPr="0000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32C47"/>
    <w:rsid w:val="00061B7E"/>
    <w:rsid w:val="0014540F"/>
    <w:rsid w:val="0017327A"/>
    <w:rsid w:val="001A0255"/>
    <w:rsid w:val="001B1660"/>
    <w:rsid w:val="001F3BD0"/>
    <w:rsid w:val="002254DB"/>
    <w:rsid w:val="00256B08"/>
    <w:rsid w:val="0028029C"/>
    <w:rsid w:val="002E66F2"/>
    <w:rsid w:val="0030131F"/>
    <w:rsid w:val="00331ED3"/>
    <w:rsid w:val="003408DE"/>
    <w:rsid w:val="003924AA"/>
    <w:rsid w:val="003B7203"/>
    <w:rsid w:val="003E5E43"/>
    <w:rsid w:val="00412678"/>
    <w:rsid w:val="004B6641"/>
    <w:rsid w:val="004C346E"/>
    <w:rsid w:val="004E4A7E"/>
    <w:rsid w:val="005344EB"/>
    <w:rsid w:val="005518D7"/>
    <w:rsid w:val="00555FF3"/>
    <w:rsid w:val="00602622"/>
    <w:rsid w:val="0061783A"/>
    <w:rsid w:val="0062694F"/>
    <w:rsid w:val="0063176C"/>
    <w:rsid w:val="0063533A"/>
    <w:rsid w:val="00685B84"/>
    <w:rsid w:val="00733C67"/>
    <w:rsid w:val="008011BD"/>
    <w:rsid w:val="0086112C"/>
    <w:rsid w:val="008976B7"/>
    <w:rsid w:val="008A4D27"/>
    <w:rsid w:val="008D2322"/>
    <w:rsid w:val="009146C1"/>
    <w:rsid w:val="00943ADF"/>
    <w:rsid w:val="0097285A"/>
    <w:rsid w:val="009E46B1"/>
    <w:rsid w:val="00A409FC"/>
    <w:rsid w:val="00A67E21"/>
    <w:rsid w:val="00AE136B"/>
    <w:rsid w:val="00B105A8"/>
    <w:rsid w:val="00BB00DB"/>
    <w:rsid w:val="00BE5881"/>
    <w:rsid w:val="00C36683"/>
    <w:rsid w:val="00C94DCA"/>
    <w:rsid w:val="00D00D01"/>
    <w:rsid w:val="00D114EA"/>
    <w:rsid w:val="00D94B24"/>
    <w:rsid w:val="00E21348"/>
    <w:rsid w:val="00E71114"/>
    <w:rsid w:val="00E77DB3"/>
    <w:rsid w:val="00EC1D5A"/>
    <w:rsid w:val="00EC35F5"/>
    <w:rsid w:val="00EE604A"/>
    <w:rsid w:val="00EF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4038B-22C9-4D13-84C3-FA3AF39B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733C67"/>
    <w:pPr>
      <w:spacing w:after="120" w:line="480" w:lineRule="auto"/>
      <w:ind w:left="283"/>
    </w:pPr>
  </w:style>
  <w:style w:type="character" w:customStyle="1" w:styleId="20">
    <w:name w:val="Основной текст с отступом 2 Знак"/>
    <w:basedOn w:val="a0"/>
    <w:link w:val="2"/>
    <w:semiHidden/>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E67C-015C-428B-8AFD-78FDEE8E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9376</Words>
  <Characters>53449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Ліщенюк Олена Евгенівна</cp:lastModifiedBy>
  <cp:revision>59</cp:revision>
  <cp:lastPrinted>2020-07-10T07:59:00Z</cp:lastPrinted>
  <dcterms:created xsi:type="dcterms:W3CDTF">2020-06-24T11:01:00Z</dcterms:created>
  <dcterms:modified xsi:type="dcterms:W3CDTF">2020-07-10T08:18:00Z</dcterms:modified>
</cp:coreProperties>
</file>