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7A3018"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sidRPr="007A3018">
        <w:rPr>
          <w:bCs/>
          <w:lang w:val="uk-UA"/>
        </w:rPr>
        <w:t>№</w:t>
      </w:r>
      <w:r w:rsidR="00DB12E3">
        <w:rPr>
          <w:bCs/>
          <w:lang w:val="uk-UA"/>
        </w:rPr>
        <w:t xml:space="preserve"> </w:t>
      </w:r>
      <w:r w:rsidR="0067719E">
        <w:rPr>
          <w:bCs/>
          <w:lang w:val="uk-UA"/>
        </w:rPr>
        <w:t>116</w:t>
      </w:r>
      <w:r w:rsidR="00B856C4" w:rsidRPr="00916642">
        <w:rPr>
          <w:bCs/>
          <w:lang w:val="uk-UA"/>
        </w:rPr>
        <w:t>/1</w:t>
      </w:r>
      <w:r w:rsidR="001A0148" w:rsidRPr="00916642">
        <w:rPr>
          <w:bCs/>
          <w:lang w:val="uk-UA"/>
        </w:rPr>
        <w:t xml:space="preserve"> </w:t>
      </w:r>
      <w:r w:rsidRPr="007A3018">
        <w:rPr>
          <w:bCs/>
          <w:lang w:val="uk-UA"/>
        </w:rPr>
        <w:t>від</w:t>
      </w:r>
      <w:r w:rsidR="00E455D6" w:rsidRPr="007A3018">
        <w:rPr>
          <w:bCs/>
          <w:lang w:val="uk-UA"/>
        </w:rPr>
        <w:t xml:space="preserve"> </w:t>
      </w:r>
      <w:r w:rsidR="0067719E">
        <w:rPr>
          <w:bCs/>
          <w:lang w:val="uk-UA"/>
        </w:rPr>
        <w:t>13.</w:t>
      </w:r>
      <w:r w:rsidR="000B7316" w:rsidRPr="000B7316">
        <w:rPr>
          <w:bCs/>
          <w:color w:val="000000" w:themeColor="text1"/>
          <w:lang w:val="uk-UA"/>
        </w:rPr>
        <w:t>0</w:t>
      </w:r>
      <w:r w:rsidR="00CD5350">
        <w:rPr>
          <w:bCs/>
          <w:color w:val="000000" w:themeColor="text1"/>
          <w:lang w:val="uk-UA"/>
        </w:rPr>
        <w:t>4</w:t>
      </w:r>
      <w:r w:rsidR="00E455D6" w:rsidRPr="000B7316">
        <w:rPr>
          <w:bCs/>
          <w:color w:val="000000" w:themeColor="text1"/>
          <w:lang w:val="uk-UA"/>
        </w:rPr>
        <w:t>.202</w:t>
      </w:r>
      <w:r w:rsidR="000B7316" w:rsidRPr="000B7316">
        <w:rPr>
          <w:bCs/>
          <w:color w:val="000000" w:themeColor="text1"/>
          <w:lang w:val="uk-UA"/>
        </w:rPr>
        <w:t>1</w:t>
      </w:r>
      <w:r w:rsidR="00E455D6" w:rsidRPr="000B7316">
        <w:rPr>
          <w:bCs/>
          <w:color w:val="000000" w:themeColor="text1"/>
          <w:lang w:val="uk-UA"/>
        </w:rPr>
        <w:t xml:space="preserve"> </w:t>
      </w:r>
      <w:r w:rsidR="00E455D6" w:rsidRPr="007A3018">
        <w:rPr>
          <w:bCs/>
          <w:lang w:val="uk-UA"/>
        </w:rPr>
        <w:t>р.</w:t>
      </w:r>
      <w:r w:rsidRPr="007A3018">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AF7BFB">
        <w:rPr>
          <w:lang w:val="uk-UA"/>
        </w:rPr>
        <w:t>С.О.Чеченєв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94340C" w:rsidRPr="0047394C" w:rsidRDefault="0094340C" w:rsidP="0094340C">
      <w:pPr>
        <w:autoSpaceDE w:val="0"/>
        <w:autoSpaceDN w:val="0"/>
        <w:adjustRightInd w:val="0"/>
        <w:jc w:val="center"/>
        <w:rPr>
          <w:b/>
          <w:color w:val="0000FF"/>
          <w:sz w:val="40"/>
          <w:szCs w:val="40"/>
        </w:rPr>
      </w:pPr>
      <w:r w:rsidRPr="00CD366A">
        <w:rPr>
          <w:b/>
          <w:color w:val="0000FF"/>
          <w:sz w:val="40"/>
          <w:szCs w:val="40"/>
        </w:rPr>
        <w:t xml:space="preserve">ДК 021:2015 код </w:t>
      </w:r>
      <w:r w:rsidRPr="0047394C">
        <w:rPr>
          <w:b/>
          <w:color w:val="0000FF"/>
          <w:sz w:val="40"/>
          <w:szCs w:val="40"/>
        </w:rPr>
        <w:t xml:space="preserve">71630000-3 – </w:t>
      </w:r>
      <w:proofErr w:type="spellStart"/>
      <w:r w:rsidRPr="0047394C">
        <w:rPr>
          <w:b/>
          <w:color w:val="0000FF"/>
          <w:sz w:val="40"/>
          <w:szCs w:val="40"/>
        </w:rPr>
        <w:t>Послуги</w:t>
      </w:r>
      <w:proofErr w:type="spellEnd"/>
      <w:r w:rsidRPr="0047394C">
        <w:rPr>
          <w:b/>
          <w:color w:val="0000FF"/>
          <w:sz w:val="40"/>
          <w:szCs w:val="40"/>
        </w:rPr>
        <w:t xml:space="preserve"> з </w:t>
      </w:r>
      <w:proofErr w:type="spellStart"/>
      <w:proofErr w:type="gramStart"/>
      <w:r w:rsidRPr="0047394C">
        <w:rPr>
          <w:b/>
          <w:color w:val="0000FF"/>
          <w:sz w:val="40"/>
          <w:szCs w:val="40"/>
        </w:rPr>
        <w:t>техн</w:t>
      </w:r>
      <w:proofErr w:type="gramEnd"/>
      <w:r w:rsidRPr="0047394C">
        <w:rPr>
          <w:b/>
          <w:color w:val="0000FF"/>
          <w:sz w:val="40"/>
          <w:szCs w:val="40"/>
        </w:rPr>
        <w:t>ічного</w:t>
      </w:r>
      <w:proofErr w:type="spellEnd"/>
      <w:r w:rsidRPr="0047394C">
        <w:rPr>
          <w:b/>
          <w:color w:val="0000FF"/>
          <w:sz w:val="40"/>
          <w:szCs w:val="40"/>
        </w:rPr>
        <w:t xml:space="preserve"> </w:t>
      </w:r>
      <w:proofErr w:type="spellStart"/>
      <w:r w:rsidRPr="0047394C">
        <w:rPr>
          <w:b/>
          <w:color w:val="0000FF"/>
          <w:sz w:val="40"/>
          <w:szCs w:val="40"/>
        </w:rPr>
        <w:t>огляду</w:t>
      </w:r>
      <w:proofErr w:type="spellEnd"/>
      <w:r w:rsidRPr="0047394C">
        <w:rPr>
          <w:b/>
          <w:color w:val="0000FF"/>
          <w:sz w:val="40"/>
          <w:szCs w:val="40"/>
        </w:rPr>
        <w:t xml:space="preserve"> та </w:t>
      </w:r>
      <w:proofErr w:type="spellStart"/>
      <w:r w:rsidRPr="0047394C">
        <w:rPr>
          <w:b/>
          <w:color w:val="0000FF"/>
          <w:sz w:val="40"/>
          <w:szCs w:val="40"/>
        </w:rPr>
        <w:t>випробовувань</w:t>
      </w:r>
      <w:proofErr w:type="spellEnd"/>
      <w:r w:rsidRPr="0047394C">
        <w:rPr>
          <w:b/>
          <w:color w:val="0000FF"/>
          <w:sz w:val="40"/>
          <w:szCs w:val="40"/>
        </w:rPr>
        <w:t xml:space="preserve"> (</w:t>
      </w:r>
      <w:proofErr w:type="spellStart"/>
      <w:r w:rsidRPr="0047394C">
        <w:rPr>
          <w:b/>
          <w:color w:val="0000FF"/>
          <w:sz w:val="40"/>
          <w:szCs w:val="40"/>
        </w:rPr>
        <w:t>Технічний</w:t>
      </w:r>
      <w:proofErr w:type="spellEnd"/>
      <w:r w:rsidRPr="0047394C">
        <w:rPr>
          <w:b/>
          <w:color w:val="0000FF"/>
          <w:sz w:val="40"/>
          <w:szCs w:val="40"/>
        </w:rPr>
        <w:t xml:space="preserve"> </w:t>
      </w:r>
      <w:proofErr w:type="spellStart"/>
      <w:r w:rsidRPr="0047394C">
        <w:rPr>
          <w:b/>
          <w:color w:val="0000FF"/>
          <w:sz w:val="40"/>
          <w:szCs w:val="40"/>
        </w:rPr>
        <w:t>огляд</w:t>
      </w:r>
      <w:proofErr w:type="spellEnd"/>
      <w:r w:rsidRPr="0047394C">
        <w:rPr>
          <w:b/>
          <w:color w:val="0000FF"/>
          <w:sz w:val="40"/>
          <w:szCs w:val="40"/>
        </w:rPr>
        <w:t xml:space="preserve"> </w:t>
      </w:r>
      <w:proofErr w:type="spellStart"/>
      <w:r w:rsidRPr="0047394C">
        <w:rPr>
          <w:b/>
          <w:color w:val="0000FF"/>
          <w:sz w:val="40"/>
          <w:szCs w:val="40"/>
        </w:rPr>
        <w:t>автомобільного</w:t>
      </w:r>
      <w:proofErr w:type="spellEnd"/>
      <w:r w:rsidRPr="0047394C">
        <w:rPr>
          <w:b/>
          <w:color w:val="0000FF"/>
          <w:sz w:val="40"/>
          <w:szCs w:val="40"/>
        </w:rPr>
        <w:t xml:space="preserve"> транспорту)</w:t>
      </w:r>
    </w:p>
    <w:p w:rsidR="00D45EDC" w:rsidRPr="0094340C" w:rsidRDefault="00D45EDC" w:rsidP="00D45EDC">
      <w:pPr>
        <w:tabs>
          <w:tab w:val="left" w:pos="1700"/>
        </w:tabs>
        <w:rPr>
          <w:b/>
          <w:color w:val="1F3864" w:themeColor="accent5" w:themeShade="80"/>
          <w:sz w:val="28"/>
          <w:szCs w:val="28"/>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1E3DF7" w:rsidRDefault="001E3DF7" w:rsidP="00D45EDC">
      <w:pPr>
        <w:tabs>
          <w:tab w:val="left" w:pos="1700"/>
        </w:tabs>
        <w:rPr>
          <w:lang w:val="uk-UA"/>
        </w:rPr>
      </w:pPr>
    </w:p>
    <w:p w:rsidR="004B5A13" w:rsidRDefault="004B5A13" w:rsidP="00D45EDC">
      <w:pPr>
        <w:tabs>
          <w:tab w:val="left" w:pos="1700"/>
        </w:tabs>
        <w:rPr>
          <w:lang w:val="uk-UA"/>
        </w:rPr>
      </w:pPr>
    </w:p>
    <w:p w:rsidR="000B7316" w:rsidRDefault="000B7316" w:rsidP="00D45EDC">
      <w:pPr>
        <w:tabs>
          <w:tab w:val="left" w:pos="1700"/>
        </w:tabs>
        <w:rPr>
          <w:lang w:val="uk-UA"/>
        </w:rPr>
      </w:pPr>
    </w:p>
    <w:p w:rsidR="0094340C" w:rsidRDefault="0094340C" w:rsidP="00D45EDC">
      <w:pPr>
        <w:tabs>
          <w:tab w:val="left" w:pos="1700"/>
        </w:tabs>
        <w:rPr>
          <w:lang w:val="uk-UA"/>
        </w:rPr>
      </w:pPr>
    </w:p>
    <w:p w:rsidR="0094340C" w:rsidRDefault="0094340C" w:rsidP="00D45EDC">
      <w:pPr>
        <w:tabs>
          <w:tab w:val="left" w:pos="1700"/>
        </w:tabs>
        <w:rPr>
          <w:lang w:val="uk-UA"/>
        </w:rPr>
      </w:pPr>
    </w:p>
    <w:p w:rsidR="000B7316" w:rsidRDefault="000B7316" w:rsidP="00D45EDC">
      <w:pPr>
        <w:tabs>
          <w:tab w:val="left" w:pos="1700"/>
        </w:tabs>
        <w:rPr>
          <w:lang w:val="uk-UA"/>
        </w:rPr>
      </w:pPr>
    </w:p>
    <w:p w:rsidR="00D45EDC"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0B7316">
        <w:rPr>
          <w:b/>
          <w:lang w:val="uk-UA"/>
        </w:rPr>
        <w:t>1</w:t>
      </w:r>
      <w:r>
        <w:rPr>
          <w:b/>
          <w:lang w:val="uk-UA"/>
        </w:rPr>
        <w:t xml:space="preserve"> р.</w:t>
      </w:r>
    </w:p>
    <w:p w:rsidR="00BC28A9" w:rsidRDefault="00BC28A9"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E4589F"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BC28A9">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BC28A9">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E3DF7"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260D1">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94340C" w:rsidP="00BC28A9">
            <w:pPr>
              <w:tabs>
                <w:tab w:val="left" w:pos="1700"/>
              </w:tabs>
              <w:jc w:val="both"/>
              <w:rPr>
                <w:lang w:val="uk-UA"/>
              </w:rPr>
            </w:pPr>
            <w:r w:rsidRPr="00CD366A">
              <w:rPr>
                <w:b/>
                <w:color w:val="0000FF"/>
              </w:rPr>
              <w:t xml:space="preserve">ДК 021:2015 код </w:t>
            </w:r>
            <w:r w:rsidRPr="0047394C">
              <w:rPr>
                <w:b/>
                <w:color w:val="0000FF"/>
              </w:rPr>
              <w:t xml:space="preserve">71630000-3 – </w:t>
            </w:r>
            <w:proofErr w:type="spellStart"/>
            <w:r w:rsidRPr="0047394C">
              <w:rPr>
                <w:b/>
                <w:color w:val="0000FF"/>
              </w:rPr>
              <w:t>Послуги</w:t>
            </w:r>
            <w:proofErr w:type="spellEnd"/>
            <w:r w:rsidRPr="0047394C">
              <w:rPr>
                <w:b/>
                <w:color w:val="0000FF"/>
              </w:rPr>
              <w:t xml:space="preserve"> з </w:t>
            </w:r>
            <w:proofErr w:type="spellStart"/>
            <w:proofErr w:type="gramStart"/>
            <w:r w:rsidRPr="0047394C">
              <w:rPr>
                <w:b/>
                <w:color w:val="0000FF"/>
              </w:rPr>
              <w:t>техн</w:t>
            </w:r>
            <w:proofErr w:type="gramEnd"/>
            <w:r w:rsidRPr="0047394C">
              <w:rPr>
                <w:b/>
                <w:color w:val="0000FF"/>
              </w:rPr>
              <w:t>ічного</w:t>
            </w:r>
            <w:proofErr w:type="spellEnd"/>
            <w:r w:rsidRPr="0047394C">
              <w:rPr>
                <w:b/>
                <w:color w:val="0000FF"/>
              </w:rPr>
              <w:t xml:space="preserve"> </w:t>
            </w:r>
            <w:proofErr w:type="spellStart"/>
            <w:r w:rsidRPr="0047394C">
              <w:rPr>
                <w:b/>
                <w:color w:val="0000FF"/>
              </w:rPr>
              <w:t>огляду</w:t>
            </w:r>
            <w:proofErr w:type="spellEnd"/>
            <w:r w:rsidRPr="0047394C">
              <w:rPr>
                <w:b/>
                <w:color w:val="0000FF"/>
              </w:rPr>
              <w:t xml:space="preserve"> та </w:t>
            </w:r>
            <w:proofErr w:type="spellStart"/>
            <w:r w:rsidRPr="0047394C">
              <w:rPr>
                <w:b/>
                <w:color w:val="0000FF"/>
              </w:rPr>
              <w:t>випробовувань</w:t>
            </w:r>
            <w:proofErr w:type="spellEnd"/>
            <w:r w:rsidRPr="0047394C">
              <w:rPr>
                <w:b/>
                <w:color w:val="0000FF"/>
              </w:rPr>
              <w:t xml:space="preserve"> (</w:t>
            </w:r>
            <w:proofErr w:type="spellStart"/>
            <w:r w:rsidRPr="0047394C">
              <w:rPr>
                <w:b/>
                <w:color w:val="0000FF"/>
              </w:rPr>
              <w:t>Технічний</w:t>
            </w:r>
            <w:proofErr w:type="spellEnd"/>
            <w:r w:rsidRPr="0047394C">
              <w:rPr>
                <w:b/>
                <w:color w:val="0000FF"/>
              </w:rPr>
              <w:t xml:space="preserve"> </w:t>
            </w:r>
            <w:proofErr w:type="spellStart"/>
            <w:r w:rsidRPr="0047394C">
              <w:rPr>
                <w:b/>
                <w:color w:val="0000FF"/>
              </w:rPr>
              <w:t>огляд</w:t>
            </w:r>
            <w:proofErr w:type="spellEnd"/>
            <w:r w:rsidRPr="0047394C">
              <w:rPr>
                <w:b/>
                <w:color w:val="0000FF"/>
              </w:rPr>
              <w:t xml:space="preserve"> </w:t>
            </w:r>
            <w:proofErr w:type="spellStart"/>
            <w:r w:rsidRPr="0047394C">
              <w:rPr>
                <w:b/>
                <w:color w:val="0000FF"/>
              </w:rPr>
              <w:t>автомобільного</w:t>
            </w:r>
            <w:proofErr w:type="spellEnd"/>
            <w:r w:rsidRPr="0047394C">
              <w:rPr>
                <w:b/>
                <w:color w:val="0000FF"/>
              </w:rPr>
              <w:t xml:space="preserve"> транспорту)</w:t>
            </w:r>
            <w:r w:rsidR="007D6514">
              <w:rPr>
                <w:b/>
                <w:color w:val="0000F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BC28A9">
            <w:pPr>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BC28A9">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9F068A" w:rsidTr="000B7316">
        <w:trPr>
          <w:trHeight w:val="32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860D93" w:rsidP="00BC28A9">
            <w:pPr>
              <w:numPr>
                <w:ilvl w:val="0"/>
                <w:numId w:val="1"/>
              </w:numPr>
              <w:tabs>
                <w:tab w:val="left" w:pos="224"/>
                <w:tab w:val="left" w:pos="284"/>
              </w:tabs>
              <w:ind w:left="0" w:firstLine="0"/>
              <w:jc w:val="both"/>
              <w:rPr>
                <w:lang w:val="uk-UA"/>
              </w:rPr>
            </w:pPr>
            <w:r>
              <w:rPr>
                <w:rStyle w:val="rvts0"/>
                <w:lang w:val="uk-UA"/>
              </w:rPr>
              <w:t xml:space="preserve"> О</w:t>
            </w:r>
            <w:r w:rsidR="00D45EDC"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626CF8" w:rsidP="00BC28A9">
            <w:pPr>
              <w:rPr>
                <w:b/>
                <w:lang w:val="uk-UA"/>
              </w:rPr>
            </w:pPr>
            <w:proofErr w:type="spellStart"/>
            <w:r>
              <w:rPr>
                <w:b/>
                <w:color w:val="0000FF"/>
                <w:lang w:val="uk-UA"/>
              </w:rPr>
              <w:t>м.Вінниця</w:t>
            </w:r>
            <w:proofErr w:type="spellEnd"/>
            <w:r>
              <w:rPr>
                <w:b/>
                <w:color w:val="0000FF"/>
                <w:lang w:val="uk-UA"/>
              </w:rPr>
              <w:t>,</w:t>
            </w:r>
            <w:r w:rsidR="009F068A">
              <w:rPr>
                <w:b/>
                <w:color w:val="0000FF"/>
                <w:lang w:val="uk-UA"/>
              </w:rPr>
              <w:t xml:space="preserve"> 1 послуга</w:t>
            </w:r>
            <w:r w:rsidR="00F31994">
              <w:rPr>
                <w:b/>
                <w:color w:val="0000FF"/>
                <w:lang w:val="uk-UA"/>
              </w:rPr>
              <w:t>.</w:t>
            </w:r>
          </w:p>
        </w:tc>
      </w:tr>
      <w:tr w:rsidR="00D45EDC" w:rsidRPr="006C798C" w:rsidTr="00BC28A9">
        <w:trPr>
          <w:trHeight w:val="268"/>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numPr>
                <w:ilvl w:val="0"/>
                <w:numId w:val="1"/>
              </w:numPr>
              <w:tabs>
                <w:tab w:val="left" w:pos="224"/>
              </w:tabs>
              <w:ind w:left="0" w:firstLine="0"/>
              <w:jc w:val="both"/>
              <w:rPr>
                <w:lang w:val="uk-UA"/>
              </w:rPr>
            </w:pPr>
            <w:r w:rsidRPr="00942145">
              <w:rPr>
                <w:lang w:val="uk-UA"/>
              </w:rPr>
              <w:t xml:space="preserve"> С</w:t>
            </w:r>
            <w:r w:rsidRPr="00942145">
              <w:t xml:space="preserve">трок </w:t>
            </w:r>
            <w:r w:rsidR="00860D93">
              <w:rPr>
                <w:lang w:val="uk-UA"/>
              </w:rPr>
              <w:t xml:space="preserve">надання </w:t>
            </w:r>
            <w:r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D45EDC" w:rsidRPr="00297976" w:rsidRDefault="00D45EDC" w:rsidP="00BC28A9">
            <w:pPr>
              <w:jc w:val="both"/>
              <w:rPr>
                <w:b/>
                <w:lang w:val="uk-UA"/>
              </w:rPr>
            </w:pPr>
            <w:r w:rsidRPr="00297976">
              <w:rPr>
                <w:b/>
                <w:color w:val="0000FF"/>
                <w:lang w:val="uk-UA"/>
              </w:rPr>
              <w:t xml:space="preserve">до </w:t>
            </w:r>
            <w:r w:rsidR="00297976" w:rsidRPr="00297976">
              <w:rPr>
                <w:b/>
                <w:color w:val="0000FF"/>
                <w:lang w:val="uk-UA"/>
              </w:rPr>
              <w:t>31</w:t>
            </w:r>
            <w:r w:rsidRPr="00297976">
              <w:rPr>
                <w:b/>
                <w:color w:val="0000FF"/>
                <w:lang w:val="uk-UA"/>
              </w:rPr>
              <w:t>.</w:t>
            </w:r>
            <w:r w:rsidR="001A0148" w:rsidRPr="00297976">
              <w:rPr>
                <w:b/>
                <w:color w:val="0000FF"/>
                <w:lang w:val="uk-UA"/>
              </w:rPr>
              <w:t>12</w:t>
            </w:r>
            <w:r w:rsidRPr="00297976">
              <w:rPr>
                <w:b/>
                <w:color w:val="0000FF"/>
                <w:lang w:val="uk-UA"/>
              </w:rPr>
              <w:t>.202</w:t>
            </w:r>
            <w:r w:rsidR="005E245C">
              <w:rPr>
                <w:b/>
                <w:color w:val="0000FF"/>
                <w:lang w:val="uk-UA"/>
              </w:rPr>
              <w:t>1</w:t>
            </w:r>
            <w:r w:rsidRPr="00297976">
              <w:rPr>
                <w:b/>
                <w:color w:val="0000FF"/>
                <w:lang w:val="uk-UA"/>
              </w:rPr>
              <w:t xml:space="preserve">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BC28A9">
            <w:pPr>
              <w:jc w:val="both"/>
              <w:rPr>
                <w:sz w:val="23"/>
                <w:szCs w:val="23"/>
                <w:lang w:val="uk-UA"/>
              </w:rPr>
            </w:pPr>
            <w:r>
              <w:rPr>
                <w:sz w:val="23"/>
                <w:szCs w:val="23"/>
                <w:lang w:val="uk-UA"/>
              </w:rPr>
              <w:t xml:space="preserve">згідно проекту договору </w:t>
            </w:r>
          </w:p>
        </w:tc>
      </w:tr>
      <w:tr w:rsidR="00D45EDC" w:rsidRPr="001B1AE0"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1A0148" w:rsidRDefault="007D6514" w:rsidP="00BC28A9">
            <w:pPr>
              <w:jc w:val="both"/>
              <w:rPr>
                <w:b/>
                <w:lang w:val="uk-UA"/>
              </w:rPr>
            </w:pPr>
            <w:r w:rsidRPr="007D6514">
              <w:rPr>
                <w:b/>
                <w:color w:val="0000FF"/>
                <w:lang w:bidi="he-IL"/>
              </w:rPr>
              <w:t>695 640,00</w:t>
            </w:r>
            <w:r w:rsidRPr="006E01DC">
              <w:rPr>
                <w:b/>
                <w:color w:val="0000FF"/>
                <w:sz w:val="28"/>
                <w:szCs w:val="28"/>
                <w:lang w:bidi="he-IL"/>
              </w:rPr>
              <w:t xml:space="preserve"> </w:t>
            </w:r>
            <w:r w:rsidR="00F94F7D" w:rsidRPr="00B856C4">
              <w:rPr>
                <w:b/>
                <w:color w:val="0000FF"/>
                <w:lang w:val="uk-UA"/>
              </w:rPr>
              <w:t xml:space="preserve">грн. </w:t>
            </w:r>
            <w:r w:rsidR="001B2CAF">
              <w:rPr>
                <w:b/>
                <w:color w:val="0000FF"/>
                <w:lang w:val="uk-UA"/>
              </w:rPr>
              <w:t>з</w:t>
            </w:r>
            <w:r w:rsidR="00D45EDC" w:rsidRPr="00B856C4">
              <w:rPr>
                <w:b/>
                <w:color w:val="0000FF"/>
                <w:lang w:val="uk-UA"/>
              </w:rPr>
              <w:t xml:space="preserve"> ПДВ.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BC2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BC28A9">
        <w:trPr>
          <w:trHeight w:val="25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5A349D" w:rsidRDefault="00D93B02" w:rsidP="00BC28A9">
            <w:pPr>
              <w:rPr>
                <w:color w:val="0000FF"/>
                <w:lang w:val="uk-UA"/>
              </w:rPr>
            </w:pPr>
            <w:r w:rsidRPr="00174909">
              <w:rPr>
                <w:rStyle w:val="rvts0"/>
                <w:b/>
                <w:color w:val="0000FF"/>
                <w:lang w:val="uk-UA"/>
              </w:rPr>
              <w:t xml:space="preserve"> </w:t>
            </w:r>
            <w:bookmarkStart w:id="0" w:name="_GoBack"/>
            <w:bookmarkEnd w:id="0"/>
            <w:r w:rsidR="0067719E">
              <w:rPr>
                <w:rStyle w:val="rvts0"/>
                <w:b/>
                <w:color w:val="0000FF"/>
                <w:lang w:val="uk-UA"/>
              </w:rPr>
              <w:t>22.</w:t>
            </w:r>
            <w:r w:rsidR="00D11F95" w:rsidRPr="00174909">
              <w:rPr>
                <w:rStyle w:val="rvts0"/>
                <w:b/>
                <w:color w:val="0000FF"/>
                <w:lang w:val="uk-UA"/>
              </w:rPr>
              <w:t>0</w:t>
            </w:r>
            <w:r w:rsidR="007D6514">
              <w:rPr>
                <w:rStyle w:val="rvts0"/>
                <w:b/>
                <w:color w:val="0000FF"/>
                <w:lang w:val="uk-UA"/>
              </w:rPr>
              <w:t>4</w:t>
            </w:r>
            <w:r w:rsidR="00D11F95" w:rsidRPr="00174909">
              <w:rPr>
                <w:rStyle w:val="rvts0"/>
                <w:b/>
                <w:color w:val="0000FF"/>
                <w:lang w:val="uk-UA"/>
              </w:rPr>
              <w:t>.2021</w:t>
            </w:r>
            <w:r w:rsidR="00D45EDC" w:rsidRPr="00174909">
              <w:rPr>
                <w:rStyle w:val="rvts0"/>
                <w:b/>
                <w:color w:val="0000FF"/>
              </w:rPr>
              <w:t xml:space="preserve"> </w:t>
            </w:r>
            <w:r w:rsidR="00D45EDC" w:rsidRPr="00174909">
              <w:rPr>
                <w:rStyle w:val="rvts0"/>
                <w:b/>
                <w:color w:val="0000FF"/>
                <w:lang w:val="uk-UA"/>
              </w:rPr>
              <w:t xml:space="preserve">р. до </w:t>
            </w:r>
            <w:r w:rsidR="00E66A5F" w:rsidRPr="00174909">
              <w:rPr>
                <w:rStyle w:val="rvts0"/>
                <w:b/>
                <w:color w:val="0000FF"/>
                <w:lang w:val="uk-UA"/>
              </w:rPr>
              <w:t>09</w:t>
            </w:r>
            <w:r w:rsidR="00D45EDC" w:rsidRPr="00174909">
              <w:rPr>
                <w:rStyle w:val="rvts0"/>
                <w:b/>
                <w:color w:val="0000FF"/>
                <w:lang w:val="uk-UA"/>
              </w:rPr>
              <w:t xml:space="preserve">:00 </w:t>
            </w:r>
            <w:proofErr w:type="spellStart"/>
            <w:r w:rsidR="00D45EDC" w:rsidRPr="00174909">
              <w:rPr>
                <w:rStyle w:val="rvts0"/>
                <w:b/>
                <w:color w:val="0000FF"/>
                <w:lang w:val="uk-UA"/>
              </w:rPr>
              <w:t>год</w:t>
            </w:r>
            <w:proofErr w:type="spellEnd"/>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BC28A9">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EA142C" w:rsidRPr="000E1B00" w:rsidRDefault="00EA142C" w:rsidP="00BC28A9">
            <w:pPr>
              <w:ind w:left="-21" w:firstLine="237"/>
              <w:jc w:val="both"/>
              <w:rPr>
                <w:color w:val="000000" w:themeColor="text1"/>
                <w:lang w:val="uk-UA"/>
              </w:rPr>
            </w:pPr>
            <w:r w:rsidRPr="000E1B00">
              <w:rPr>
                <w:color w:val="000000" w:themeColor="text1"/>
                <w:lang w:val="uk-UA"/>
              </w:rPr>
              <w:t xml:space="preserve">Учасник вказує вартість предмету закупівлі кожної позиції (стартова сума аукціону). Загальна вартість пропозиції, в гривнях </w:t>
            </w:r>
            <w:r w:rsidR="000E1B00" w:rsidRPr="000E1B00">
              <w:rPr>
                <w:color w:val="000000" w:themeColor="text1"/>
                <w:lang w:val="uk-UA"/>
              </w:rPr>
              <w:t xml:space="preserve">цифрами та прописом грн. з ПДВ ( </w:t>
            </w:r>
            <w:r w:rsidRPr="000E1B00">
              <w:rPr>
                <w:color w:val="000000" w:themeColor="text1"/>
                <w:lang w:val="uk-UA"/>
              </w:rPr>
              <w:t>якщо учасник не є платником ПДВ поруч з ціно</w:t>
            </w:r>
            <w:r w:rsidR="000E1B00" w:rsidRPr="000E1B00">
              <w:rPr>
                <w:color w:val="000000" w:themeColor="text1"/>
                <w:lang w:val="uk-UA"/>
              </w:rPr>
              <w:t>ю має бути зазначено «без ПДВ»).</w:t>
            </w:r>
          </w:p>
          <w:p w:rsidR="00EA142C" w:rsidRPr="00A05FB5" w:rsidRDefault="00EA142C" w:rsidP="00BC28A9">
            <w:pPr>
              <w:jc w:val="both"/>
              <w:rPr>
                <w:color w:val="FF0000"/>
                <w:lang w:val="uk-UA"/>
              </w:rPr>
            </w:pP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A02A66"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61733A" w:rsidRPr="00137572">
              <w:rPr>
                <w:rStyle w:val="rvts0"/>
                <w:rFonts w:ascii="Times New Roman" w:hAnsi="Times New Roman"/>
                <w:sz w:val="24"/>
                <w:szCs w:val="24"/>
                <w:lang w:val="uk-UA" w:eastAsia="ru-RU"/>
              </w:rPr>
              <w:t xml:space="preserve"> </w:t>
            </w:r>
            <w:r w:rsidR="007D6514">
              <w:rPr>
                <w:rStyle w:val="rvts0"/>
                <w:rFonts w:ascii="Times New Roman" w:hAnsi="Times New Roman"/>
                <w:b/>
                <w:color w:val="0000FF"/>
                <w:sz w:val="24"/>
                <w:szCs w:val="24"/>
                <w:lang w:val="uk-UA" w:eastAsia="ru-RU"/>
              </w:rPr>
              <w:t>13 912</w:t>
            </w:r>
            <w:r w:rsidR="00797768" w:rsidRPr="000B7316">
              <w:rPr>
                <w:rStyle w:val="rvts0"/>
                <w:rFonts w:ascii="Times New Roman" w:hAnsi="Times New Roman"/>
                <w:b/>
                <w:color w:val="0000FF"/>
                <w:sz w:val="24"/>
                <w:szCs w:val="24"/>
                <w:lang w:val="uk-UA" w:eastAsia="ru-RU"/>
              </w:rPr>
              <w:t>,00</w:t>
            </w:r>
            <w:r w:rsidR="004B5A13" w:rsidRPr="000B7316">
              <w:rPr>
                <w:rStyle w:val="rvts0"/>
                <w:rFonts w:ascii="Times New Roman" w:hAnsi="Times New Roman"/>
                <w:b/>
                <w:color w:val="0000FF"/>
                <w:sz w:val="24"/>
                <w:szCs w:val="24"/>
                <w:lang w:val="uk-UA" w:eastAsia="ru-RU"/>
              </w:rPr>
              <w:t xml:space="preserve">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w:t>
            </w:r>
            <w:r w:rsidRPr="00C7473C">
              <w:rPr>
                <w:rStyle w:val="rvts0"/>
                <w:rFonts w:ascii="Times New Roman" w:hAnsi="Times New Roman"/>
                <w:sz w:val="24"/>
                <w:szCs w:val="24"/>
                <w:lang w:val="uk-UA" w:eastAsia="ru-RU"/>
              </w:rPr>
              <w:lastRenderedPageBreak/>
              <w:t>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tabs>
                <w:tab w:val="left" w:pos="336"/>
                <w:tab w:val="left" w:pos="426"/>
              </w:tabs>
              <w:jc w:val="both"/>
              <w:rPr>
                <w:b/>
              </w:rPr>
            </w:pPr>
            <w:r w:rsidRPr="00942145">
              <w:rPr>
                <w:rStyle w:val="a4"/>
                <w:b w:val="0"/>
                <w:lang w:val="uk-UA"/>
              </w:rPr>
              <w:lastRenderedPageBreak/>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BC28A9">
            <w:pPr>
              <w:pStyle w:val="a5"/>
              <w:spacing w:after="0"/>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C28A9">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C28A9">
            <w:pPr>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A02A66" w:rsidRPr="001370C8" w:rsidRDefault="00A02A66" w:rsidP="00A02A66">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A02A66" w:rsidRPr="000215B3" w:rsidRDefault="00A02A66" w:rsidP="00A02A66">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A02A66" w:rsidRPr="000215B3" w:rsidRDefault="00A02A66" w:rsidP="00A02A66">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A02A66" w:rsidRPr="00FB7855" w:rsidRDefault="00A02A66" w:rsidP="00A02A66">
            <w:pPr>
              <w:ind w:left="17"/>
              <w:jc w:val="both"/>
              <w:rPr>
                <w:lang w:val="uk-UA"/>
              </w:rPr>
            </w:pPr>
            <w:r>
              <w:rPr>
                <w:lang w:val="uk-UA"/>
              </w:rPr>
              <w:t>3.</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A02A66" w:rsidRPr="00FB7855" w:rsidRDefault="00A02A66" w:rsidP="00A02A66">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A02A66" w:rsidRDefault="00A02A66" w:rsidP="00A02A66">
            <w:pPr>
              <w:ind w:left="17"/>
              <w:jc w:val="both"/>
              <w:rPr>
                <w:lang w:val="uk-UA"/>
              </w:rPr>
            </w:pPr>
            <w:r>
              <w:rPr>
                <w:lang w:val="uk-UA"/>
              </w:rPr>
              <w:t>5.</w:t>
            </w:r>
            <w:r w:rsidRPr="00FB7855">
              <w:rPr>
                <w:lang w:val="uk-UA"/>
              </w:rPr>
              <w:t>Електронну банківську гарантію;</w:t>
            </w:r>
          </w:p>
          <w:p w:rsidR="00EA142C" w:rsidRDefault="00EA142C" w:rsidP="00A02A66">
            <w:pPr>
              <w:ind w:left="17"/>
              <w:jc w:val="both"/>
              <w:rPr>
                <w:color w:val="000000" w:themeColor="text1"/>
                <w:lang w:val="uk-UA"/>
              </w:rPr>
            </w:pPr>
            <w:r>
              <w:rPr>
                <w:color w:val="000000" w:themeColor="text1"/>
                <w:lang w:val="uk-UA"/>
              </w:rPr>
              <w:t xml:space="preserve">6. </w:t>
            </w:r>
            <w:proofErr w:type="spellStart"/>
            <w:proofErr w:type="gramStart"/>
            <w:r w:rsidRPr="00851291">
              <w:rPr>
                <w:color w:val="000000" w:themeColor="text1"/>
              </w:rPr>
              <w:t>Ц</w:t>
            </w:r>
            <w:proofErr w:type="gramEnd"/>
            <w:r w:rsidRPr="00851291">
              <w:rPr>
                <w:color w:val="000000" w:themeColor="text1"/>
              </w:rPr>
              <w:t>інову</w:t>
            </w:r>
            <w:proofErr w:type="spellEnd"/>
            <w:r w:rsidRPr="00851291">
              <w:rPr>
                <w:color w:val="000000" w:themeColor="text1"/>
              </w:rPr>
              <w:t xml:space="preserve"> </w:t>
            </w:r>
            <w:proofErr w:type="spellStart"/>
            <w:r w:rsidRPr="00851291">
              <w:rPr>
                <w:color w:val="000000" w:themeColor="text1"/>
              </w:rPr>
              <w:t>пропозицію</w:t>
            </w:r>
            <w:proofErr w:type="spellEnd"/>
            <w:r w:rsidRPr="00851291">
              <w:rPr>
                <w:color w:val="000000" w:themeColor="text1"/>
              </w:rPr>
              <w:t xml:space="preserve">, на </w:t>
            </w:r>
            <w:proofErr w:type="spellStart"/>
            <w:r w:rsidRPr="00851291">
              <w:rPr>
                <w:color w:val="000000" w:themeColor="text1"/>
              </w:rPr>
              <w:t>фірменому</w:t>
            </w:r>
            <w:proofErr w:type="spellEnd"/>
            <w:r w:rsidRPr="00851291">
              <w:rPr>
                <w:color w:val="000000" w:themeColor="text1"/>
              </w:rPr>
              <w:t xml:space="preserve"> бланку (на </w:t>
            </w:r>
            <w:proofErr w:type="spellStart"/>
            <w:r w:rsidRPr="00851291">
              <w:rPr>
                <w:color w:val="000000" w:themeColor="text1"/>
              </w:rPr>
              <w:t>кожне</w:t>
            </w:r>
            <w:proofErr w:type="spellEnd"/>
            <w:r w:rsidRPr="00851291">
              <w:rPr>
                <w:color w:val="000000" w:themeColor="text1"/>
              </w:rPr>
              <w:t xml:space="preserve"> </w:t>
            </w:r>
            <w:proofErr w:type="spellStart"/>
            <w:r w:rsidRPr="00851291">
              <w:rPr>
                <w:color w:val="000000" w:themeColor="text1"/>
              </w:rPr>
              <w:t>найменування</w:t>
            </w:r>
            <w:proofErr w:type="spellEnd"/>
            <w:r w:rsidRPr="00851291">
              <w:rPr>
                <w:color w:val="000000" w:themeColor="text1"/>
              </w:rPr>
              <w:t xml:space="preserve"> </w:t>
            </w:r>
            <w:proofErr w:type="spellStart"/>
            <w:r w:rsidRPr="00851291">
              <w:rPr>
                <w:color w:val="000000" w:themeColor="text1"/>
              </w:rPr>
              <w:t>послуг</w:t>
            </w:r>
            <w:proofErr w:type="spellEnd"/>
            <w:r w:rsidRPr="00851291">
              <w:rPr>
                <w:color w:val="000000" w:themeColor="text1"/>
              </w:rPr>
              <w:t xml:space="preserve"> </w:t>
            </w:r>
            <w:proofErr w:type="spellStart"/>
            <w:r w:rsidRPr="00851291">
              <w:rPr>
                <w:color w:val="000000" w:themeColor="text1"/>
              </w:rPr>
              <w:t>згідно</w:t>
            </w:r>
            <w:proofErr w:type="spellEnd"/>
            <w:r w:rsidRPr="00851291">
              <w:rPr>
                <w:color w:val="000000" w:themeColor="text1"/>
              </w:rPr>
              <w:t xml:space="preserve"> </w:t>
            </w:r>
            <w:proofErr w:type="spellStart"/>
            <w:r w:rsidRPr="00851291">
              <w:rPr>
                <w:color w:val="000000" w:themeColor="text1"/>
              </w:rPr>
              <w:t>додатку</w:t>
            </w:r>
            <w:proofErr w:type="spellEnd"/>
            <w:r w:rsidRPr="00851291">
              <w:rPr>
                <w:color w:val="000000" w:themeColor="text1"/>
              </w:rPr>
              <w:t xml:space="preserve"> №</w:t>
            </w:r>
            <w:r>
              <w:rPr>
                <w:color w:val="000000" w:themeColor="text1"/>
                <w:lang w:val="uk-UA"/>
              </w:rPr>
              <w:t>1</w:t>
            </w:r>
            <w:r w:rsidRPr="00851291">
              <w:rPr>
                <w:color w:val="000000" w:themeColor="text1"/>
              </w:rPr>
              <w:t>).</w:t>
            </w:r>
          </w:p>
          <w:p w:rsidR="00EA142C" w:rsidRPr="00EA142C" w:rsidRDefault="00EA142C" w:rsidP="00A02A66">
            <w:pPr>
              <w:ind w:left="17"/>
              <w:jc w:val="both"/>
              <w:rPr>
                <w:lang w:val="uk-UA"/>
              </w:rPr>
            </w:pPr>
            <w:r>
              <w:rPr>
                <w:rFonts w:eastAsia="DejaVu Sans"/>
                <w:bCs/>
                <w:color w:val="000000" w:themeColor="text1"/>
                <w:kern w:val="2"/>
                <w:lang w:val="uk-UA" w:eastAsia="hi-IN" w:bidi="hi-IN"/>
              </w:rPr>
              <w:t xml:space="preserve">7. </w:t>
            </w:r>
            <w:proofErr w:type="spellStart"/>
            <w:r w:rsidRPr="00851291">
              <w:rPr>
                <w:rFonts w:eastAsia="DejaVu Sans"/>
                <w:bCs/>
                <w:color w:val="000000" w:themeColor="text1"/>
                <w:kern w:val="2"/>
                <w:lang w:eastAsia="hi-IN" w:bidi="hi-IN"/>
              </w:rPr>
              <w:t>Остаточну</w:t>
            </w:r>
            <w:proofErr w:type="spellEnd"/>
            <w:r w:rsidRPr="00851291">
              <w:rPr>
                <w:rFonts w:eastAsia="DejaVu Sans"/>
                <w:bCs/>
                <w:color w:val="000000" w:themeColor="text1"/>
                <w:kern w:val="2"/>
                <w:lang w:eastAsia="hi-IN" w:bidi="hi-IN"/>
              </w:rPr>
              <w:t xml:space="preserve"> </w:t>
            </w:r>
            <w:proofErr w:type="spellStart"/>
            <w:r w:rsidRPr="00851291">
              <w:rPr>
                <w:rFonts w:eastAsia="DejaVu Sans"/>
                <w:bCs/>
                <w:color w:val="000000" w:themeColor="text1"/>
                <w:kern w:val="2"/>
                <w:lang w:eastAsia="hi-IN" w:bidi="hi-IN"/>
              </w:rPr>
              <w:t>цінову</w:t>
            </w:r>
            <w:proofErr w:type="spellEnd"/>
            <w:r w:rsidRPr="00851291">
              <w:rPr>
                <w:rFonts w:eastAsia="DejaVu Sans"/>
                <w:bCs/>
                <w:color w:val="000000" w:themeColor="text1"/>
                <w:kern w:val="2"/>
                <w:lang w:eastAsia="hi-IN" w:bidi="hi-IN"/>
              </w:rPr>
              <w:t xml:space="preserve"> </w:t>
            </w:r>
            <w:proofErr w:type="spellStart"/>
            <w:r w:rsidRPr="00851291">
              <w:rPr>
                <w:rFonts w:eastAsia="DejaVu Sans"/>
                <w:bCs/>
                <w:color w:val="000000" w:themeColor="text1"/>
                <w:kern w:val="2"/>
                <w:lang w:eastAsia="hi-IN" w:bidi="hi-IN"/>
              </w:rPr>
              <w:t>пропозицію</w:t>
            </w:r>
            <w:proofErr w:type="spellEnd"/>
            <w:r w:rsidRPr="00851291">
              <w:rPr>
                <w:rFonts w:eastAsia="DejaVu Sans"/>
                <w:bCs/>
                <w:color w:val="000000" w:themeColor="text1"/>
                <w:kern w:val="2"/>
                <w:lang w:eastAsia="hi-IN" w:bidi="hi-IN"/>
              </w:rPr>
              <w:t xml:space="preserve"> (за результатами </w:t>
            </w:r>
            <w:proofErr w:type="spellStart"/>
            <w:r w:rsidRPr="00851291">
              <w:rPr>
                <w:rFonts w:eastAsia="DejaVu Sans"/>
                <w:bCs/>
                <w:color w:val="000000" w:themeColor="text1"/>
                <w:kern w:val="2"/>
                <w:lang w:eastAsia="hi-IN" w:bidi="hi-IN"/>
              </w:rPr>
              <w:t>аукціону</w:t>
            </w:r>
            <w:proofErr w:type="spellEnd"/>
            <w:r w:rsidRPr="00851291">
              <w:rPr>
                <w:rFonts w:eastAsia="DejaVu Sans"/>
                <w:bCs/>
                <w:color w:val="000000" w:themeColor="text1"/>
                <w:kern w:val="2"/>
                <w:lang w:eastAsia="hi-IN" w:bidi="hi-IN"/>
              </w:rPr>
              <w:t>).</w:t>
            </w:r>
          </w:p>
          <w:p w:rsidR="00A02A66" w:rsidRDefault="00EA142C" w:rsidP="00A02A66">
            <w:pPr>
              <w:widowControl w:val="0"/>
              <w:ind w:hanging="21"/>
              <w:contextualSpacing/>
              <w:jc w:val="both"/>
            </w:pPr>
            <w:r>
              <w:rPr>
                <w:lang w:val="uk-UA"/>
              </w:rPr>
              <w:t>8</w:t>
            </w:r>
            <w:r w:rsidR="00A02A66" w:rsidRPr="00332B8E">
              <w:rPr>
                <w:lang w:val="uk-UA"/>
              </w:rPr>
              <w:t>.</w:t>
            </w:r>
            <w:proofErr w:type="spellStart"/>
            <w:r w:rsidR="00A02A66">
              <w:t>Інші</w:t>
            </w:r>
            <w:proofErr w:type="spellEnd"/>
            <w:r w:rsidR="00A02A66">
              <w:t xml:space="preserve"> </w:t>
            </w:r>
            <w:proofErr w:type="spellStart"/>
            <w:r w:rsidR="00A02A66">
              <w:t>документи</w:t>
            </w:r>
            <w:proofErr w:type="spellEnd"/>
            <w:r w:rsidR="00A02A66">
              <w:t xml:space="preserve">, </w:t>
            </w:r>
            <w:proofErr w:type="spellStart"/>
            <w:r w:rsidR="00A02A66">
              <w:t>передбачені</w:t>
            </w:r>
            <w:proofErr w:type="spellEnd"/>
            <w:r w:rsidR="00A02A66">
              <w:t xml:space="preserve"> </w:t>
            </w:r>
            <w:proofErr w:type="spellStart"/>
            <w:r w:rsidR="00A02A66">
              <w:t>цією</w:t>
            </w:r>
            <w:proofErr w:type="spellEnd"/>
            <w:r w:rsidR="00A02A66">
              <w:t xml:space="preserve"> </w:t>
            </w:r>
            <w:proofErr w:type="spellStart"/>
            <w:r w:rsidR="00A02A66">
              <w:t>документацією</w:t>
            </w:r>
            <w:proofErr w:type="spellEnd"/>
            <w:r w:rsidR="00A02A66">
              <w:t xml:space="preserve">.     </w:t>
            </w:r>
          </w:p>
          <w:p w:rsidR="00A02A66" w:rsidRDefault="00A02A66" w:rsidP="00A02A66">
            <w:pPr>
              <w:widowControl w:val="0"/>
              <w:ind w:hanging="21"/>
              <w:contextualSpacing/>
              <w:jc w:val="both"/>
            </w:pPr>
            <w:proofErr w:type="spellStart"/>
            <w:r w:rsidRPr="00427F6F">
              <w:t>Кожен</w:t>
            </w:r>
            <w:proofErr w:type="spellEnd"/>
            <w:r w:rsidRPr="00427F6F">
              <w:t xml:space="preserve"> </w:t>
            </w:r>
            <w:proofErr w:type="spellStart"/>
            <w:r w:rsidRPr="00427F6F">
              <w:t>учасник</w:t>
            </w:r>
            <w:proofErr w:type="spellEnd"/>
            <w:r w:rsidRPr="00427F6F">
              <w:t xml:space="preserve"> </w:t>
            </w:r>
            <w:proofErr w:type="spellStart"/>
            <w:r w:rsidRPr="00427F6F">
              <w:t>має</w:t>
            </w:r>
            <w:proofErr w:type="spellEnd"/>
            <w:r w:rsidRPr="00427F6F">
              <w:t xml:space="preserve"> право подати </w:t>
            </w:r>
            <w:proofErr w:type="spellStart"/>
            <w:r w:rsidRPr="00427F6F">
              <w:t>тільки</w:t>
            </w:r>
            <w:proofErr w:type="spellEnd"/>
            <w:r w:rsidRPr="00427F6F">
              <w:t xml:space="preserve"> одну  </w:t>
            </w:r>
            <w:proofErr w:type="spellStart"/>
            <w:r w:rsidRPr="00427F6F">
              <w:t>пропозицію</w:t>
            </w:r>
            <w:proofErr w:type="spellEnd"/>
            <w:r w:rsidRPr="00427F6F">
              <w:t>.</w:t>
            </w:r>
            <w:r w:rsidRPr="00726B61">
              <w:rPr>
                <w:sz w:val="28"/>
                <w:szCs w:val="28"/>
              </w:rPr>
              <w:t xml:space="preserve"> </w:t>
            </w:r>
            <w:proofErr w:type="spellStart"/>
            <w:r w:rsidRPr="008D74D6">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lastRenderedPageBreak/>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закупівель у вигляді </w:t>
            </w:r>
            <w:proofErr w:type="spellStart"/>
            <w:r w:rsidRPr="0050739B">
              <w:rPr>
                <w:lang w:val="uk-UA"/>
              </w:rPr>
              <w:t>скан-копій</w:t>
            </w:r>
            <w:proofErr w:type="spellEnd"/>
            <w:r w:rsidRPr="0050739B">
              <w:rPr>
                <w:lang w:val="uk-UA"/>
              </w:rPr>
              <w:t xml:space="preserve">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скан-копії</w:t>
            </w:r>
            <w:proofErr w:type="spellEnd"/>
            <w:r w:rsidRPr="0050739B">
              <w:rPr>
                <w:lang w:val="uk-UA"/>
              </w:rPr>
              <w:t xml:space="preserve">.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A02A66" w:rsidRPr="008D74D6" w:rsidRDefault="00A02A66" w:rsidP="00A02A66">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A02A66" w:rsidP="00A02A66">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7D6514" w:rsidRDefault="00D45EDC" w:rsidP="001A0148">
      <w:pPr>
        <w:tabs>
          <w:tab w:val="left" w:pos="3225"/>
        </w:tabs>
        <w:ind w:left="6663"/>
        <w:rPr>
          <w:rFonts w:cs="Times New Roman CYR"/>
          <w:b/>
          <w:lang w:val="uk-UA"/>
        </w:rPr>
      </w:pPr>
      <w:r>
        <w:rPr>
          <w:rFonts w:cs="Times New Roman CYR"/>
          <w:b/>
          <w:lang w:val="uk-UA"/>
        </w:rPr>
        <w:lastRenderedPageBreak/>
        <w:t xml:space="preserve">                    </w:t>
      </w:r>
    </w:p>
    <w:p w:rsidR="00BC28A9" w:rsidRDefault="00BC28A9" w:rsidP="001A0148">
      <w:pPr>
        <w:tabs>
          <w:tab w:val="left" w:pos="3225"/>
        </w:tabs>
        <w:ind w:left="6663"/>
        <w:rPr>
          <w:rFonts w:cs="Times New Roman CYR"/>
          <w:b/>
          <w:lang w:val="uk-UA"/>
        </w:rPr>
      </w:pPr>
    </w:p>
    <w:p w:rsidR="00BC28A9" w:rsidRDefault="00BC28A9" w:rsidP="001A0148">
      <w:pPr>
        <w:tabs>
          <w:tab w:val="left" w:pos="3225"/>
        </w:tabs>
        <w:ind w:left="6663"/>
        <w:rPr>
          <w:rFonts w:cs="Times New Roman CYR"/>
          <w:b/>
          <w:lang w:val="uk-UA"/>
        </w:rPr>
      </w:pPr>
    </w:p>
    <w:p w:rsidR="001A0148" w:rsidRDefault="007D6514" w:rsidP="001A0148">
      <w:pPr>
        <w:tabs>
          <w:tab w:val="left" w:pos="3225"/>
        </w:tabs>
        <w:ind w:left="6663"/>
        <w:rPr>
          <w:rFonts w:cs="Times New Roman CYR"/>
          <w:b/>
          <w:lang w:val="uk-UA"/>
        </w:rPr>
      </w:pPr>
      <w:r>
        <w:rPr>
          <w:rFonts w:cs="Times New Roman CYR"/>
          <w:b/>
          <w:lang w:val="uk-UA"/>
        </w:rPr>
        <w:t xml:space="preserve">                   </w:t>
      </w:r>
      <w:r w:rsidR="00D45EDC">
        <w:rPr>
          <w:rFonts w:cs="Times New Roman CYR"/>
          <w:b/>
          <w:lang w:val="uk-UA"/>
        </w:rPr>
        <w:t xml:space="preserve"> </w:t>
      </w:r>
      <w:r w:rsidR="001A0148">
        <w:rPr>
          <w:rFonts w:cs="Times New Roman CYR"/>
          <w:b/>
          <w:lang w:val="uk-UA"/>
        </w:rPr>
        <w:t>ДОДАТОК №1</w:t>
      </w:r>
    </w:p>
    <w:p w:rsidR="001A0148" w:rsidRDefault="001A0148" w:rsidP="001A0148">
      <w:pPr>
        <w:tabs>
          <w:tab w:val="left" w:pos="3225"/>
        </w:tabs>
        <w:ind w:left="6663"/>
        <w:rPr>
          <w:rFonts w:cs="Times New Roman CYR"/>
          <w:b/>
          <w:lang w:val="uk-UA"/>
        </w:rPr>
      </w:pPr>
      <w:r>
        <w:rPr>
          <w:rFonts w:cs="Times New Roman CYR"/>
          <w:b/>
          <w:lang w:val="uk-UA"/>
        </w:rPr>
        <w:t xml:space="preserve">                     до оголошення</w:t>
      </w:r>
    </w:p>
    <w:p w:rsidR="00D45EDC" w:rsidRDefault="00D45EDC" w:rsidP="00D45EDC">
      <w:pPr>
        <w:tabs>
          <w:tab w:val="left" w:pos="3225"/>
        </w:tabs>
        <w:ind w:left="6663"/>
        <w:rPr>
          <w:rFonts w:cs="Times New Roman CYR"/>
          <w:b/>
          <w:lang w:val="uk-UA"/>
        </w:rPr>
      </w:pPr>
    </w:p>
    <w:p w:rsidR="001A0148" w:rsidRDefault="001A0148" w:rsidP="001A0148">
      <w:pPr>
        <w:jc w:val="center"/>
        <w:rPr>
          <w:b/>
          <w:lang w:val="uk-UA"/>
        </w:rPr>
      </w:pPr>
      <w:r w:rsidRPr="000B7B53">
        <w:rPr>
          <w:b/>
          <w:lang w:val="uk-UA"/>
        </w:rPr>
        <w:t xml:space="preserve">ТЕХНІЧНЕ  ЗАВДАННЯ  </w:t>
      </w:r>
    </w:p>
    <w:p w:rsidR="007D6514" w:rsidRPr="000B7B53" w:rsidRDefault="007D6514" w:rsidP="001A0148">
      <w:pPr>
        <w:jc w:val="center"/>
        <w:rPr>
          <w:b/>
          <w:lang w:val="uk-UA"/>
        </w:rPr>
      </w:pPr>
    </w:p>
    <w:p w:rsidR="007D6514" w:rsidRPr="00851291" w:rsidRDefault="007D6514" w:rsidP="007D6514">
      <w:pPr>
        <w:jc w:val="center"/>
        <w:rPr>
          <w:b/>
          <w:bCs/>
          <w:color w:val="000000" w:themeColor="text1"/>
          <w:lang w:val="uk-UA"/>
        </w:rPr>
      </w:pPr>
      <w:r w:rsidRPr="00851291">
        <w:rPr>
          <w:b/>
          <w:bCs/>
          <w:color w:val="000000" w:themeColor="text1"/>
          <w:lang w:val="uk-UA"/>
        </w:rPr>
        <w:t>Технічний огляд автомобільного транспорту</w:t>
      </w:r>
    </w:p>
    <w:p w:rsidR="007D6514" w:rsidRPr="00851291" w:rsidRDefault="007D6514" w:rsidP="007D6514">
      <w:pPr>
        <w:jc w:val="both"/>
        <w:rPr>
          <w:b/>
          <w:bCs/>
          <w:color w:val="000000" w:themeColor="text1"/>
          <w:u w:val="single"/>
          <w:lang w:val="uk-UA"/>
        </w:rPr>
      </w:pPr>
    </w:p>
    <w:p w:rsidR="007D6514" w:rsidRPr="00851291" w:rsidRDefault="007D6514" w:rsidP="007D6514">
      <w:pPr>
        <w:jc w:val="both"/>
        <w:rPr>
          <w:b/>
          <w:bCs/>
          <w:color w:val="000000" w:themeColor="text1"/>
          <w:lang w:val="uk-UA"/>
        </w:rPr>
      </w:pPr>
      <w:r w:rsidRPr="00851291">
        <w:rPr>
          <w:b/>
          <w:bCs/>
          <w:color w:val="000000" w:themeColor="text1"/>
          <w:u w:val="single"/>
          <w:lang w:val="uk-UA"/>
        </w:rPr>
        <w:t>№ 1.</w:t>
      </w:r>
      <w:r w:rsidRPr="00851291">
        <w:rPr>
          <w:b/>
          <w:bCs/>
          <w:color w:val="000000" w:themeColor="text1"/>
          <w:lang w:val="uk-UA"/>
        </w:rPr>
        <w:t xml:space="preserve"> </w:t>
      </w:r>
      <w:r w:rsidRPr="00851291">
        <w:rPr>
          <w:color w:val="000000" w:themeColor="text1"/>
          <w:lang w:val="uk-UA"/>
        </w:rPr>
        <w:t>М1- Колісний засіб, що призначений для перевезення пасажирів, у якому кількість місць для сидіння, крім місця водія, не перевищує восьми;</w:t>
      </w:r>
      <w:r w:rsidRPr="00851291">
        <w:rPr>
          <w:b/>
          <w:bCs/>
          <w:color w:val="000000" w:themeColor="text1"/>
          <w:lang w:val="uk-UA"/>
        </w:rPr>
        <w:t xml:space="preserve">    </w:t>
      </w:r>
    </w:p>
    <w:p w:rsidR="007D6514" w:rsidRPr="00851291" w:rsidRDefault="007D6514" w:rsidP="007D6514">
      <w:pPr>
        <w:jc w:val="both"/>
        <w:rPr>
          <w:color w:val="000000" w:themeColor="text1"/>
          <w:lang w:val="uk-UA"/>
        </w:rPr>
      </w:pPr>
      <w:r w:rsidRPr="00851291">
        <w:rPr>
          <w:b/>
          <w:bCs/>
          <w:color w:val="000000" w:themeColor="text1"/>
          <w:lang w:val="uk-UA"/>
        </w:rPr>
        <w:t>1. Кількість автомобільного транспорту:</w:t>
      </w:r>
    </w:p>
    <w:p w:rsidR="007D6514" w:rsidRPr="00851291" w:rsidRDefault="007D6514" w:rsidP="007D6514">
      <w:pPr>
        <w:jc w:val="both"/>
        <w:rPr>
          <w:b/>
          <w:i/>
          <w:color w:val="000000" w:themeColor="text1"/>
          <w:lang w:val="uk-UA"/>
        </w:rPr>
      </w:pPr>
      <w:r w:rsidRPr="00851291">
        <w:rPr>
          <w:color w:val="000000" w:themeColor="text1"/>
          <w:lang w:val="uk-UA"/>
        </w:rPr>
        <w:t xml:space="preserve">1.  Категорія М1 - </w:t>
      </w:r>
      <w:r w:rsidRPr="00851291">
        <w:rPr>
          <w:b/>
          <w:color w:val="000000" w:themeColor="text1"/>
          <w:lang w:val="uk-UA"/>
        </w:rPr>
        <w:t>94 од.</w:t>
      </w:r>
    </w:p>
    <w:p w:rsidR="007D6514" w:rsidRPr="00851291" w:rsidRDefault="007D6514" w:rsidP="007D6514">
      <w:pPr>
        <w:jc w:val="both"/>
        <w:rPr>
          <w:b/>
          <w:color w:val="000000" w:themeColor="text1"/>
          <w:lang w:val="uk-UA"/>
        </w:rPr>
      </w:pPr>
      <w:r w:rsidRPr="00851291">
        <w:rPr>
          <w:b/>
          <w:color w:val="000000" w:themeColor="text1"/>
          <w:lang w:val="uk-UA"/>
        </w:rPr>
        <w:t xml:space="preserve">                                                        </w:t>
      </w:r>
    </w:p>
    <w:p w:rsidR="007D6514" w:rsidRPr="00851291" w:rsidRDefault="007D6514" w:rsidP="007D6514">
      <w:pPr>
        <w:jc w:val="both"/>
        <w:rPr>
          <w:b/>
          <w:bCs/>
          <w:color w:val="000000" w:themeColor="text1"/>
          <w:lang w:val="uk-UA"/>
        </w:rPr>
      </w:pPr>
      <w:r w:rsidRPr="00851291">
        <w:rPr>
          <w:b/>
          <w:bCs/>
          <w:color w:val="000000" w:themeColor="text1"/>
          <w:u w:val="single"/>
          <w:lang w:val="uk-UA"/>
        </w:rPr>
        <w:t>№ 2.</w:t>
      </w:r>
      <w:r w:rsidRPr="00851291">
        <w:rPr>
          <w:b/>
          <w:bCs/>
          <w:color w:val="000000" w:themeColor="text1"/>
          <w:lang w:val="uk-UA"/>
        </w:rPr>
        <w:t xml:space="preserve">  </w:t>
      </w:r>
      <w:r w:rsidRPr="00851291">
        <w:rPr>
          <w:color w:val="000000" w:themeColor="text1"/>
          <w:lang w:val="uk-UA"/>
        </w:rPr>
        <w:t>М2- Колісний засіб, що призначений для перевезення пасажирів, у якому кількість місць для сидіння, крім місця водія, перевищує вісім,  максимальною масою не більш як 5 тонн;</w:t>
      </w:r>
    </w:p>
    <w:p w:rsidR="007D6514" w:rsidRPr="00851291" w:rsidRDefault="007D6514" w:rsidP="007D6514">
      <w:pPr>
        <w:jc w:val="both"/>
        <w:rPr>
          <w:color w:val="000000" w:themeColor="text1"/>
          <w:lang w:val="uk-UA"/>
        </w:rPr>
      </w:pPr>
      <w:r w:rsidRPr="00851291">
        <w:rPr>
          <w:b/>
          <w:bCs/>
          <w:color w:val="000000" w:themeColor="text1"/>
          <w:lang w:val="uk-UA"/>
        </w:rPr>
        <w:t>1. Кількість автомобільного транспорту:</w:t>
      </w:r>
    </w:p>
    <w:p w:rsidR="007D6514" w:rsidRPr="00851291" w:rsidRDefault="007D6514" w:rsidP="007D6514">
      <w:pPr>
        <w:jc w:val="both"/>
        <w:rPr>
          <w:b/>
          <w:i/>
          <w:color w:val="000000" w:themeColor="text1"/>
          <w:lang w:val="uk-UA"/>
        </w:rPr>
      </w:pPr>
      <w:r w:rsidRPr="00851291">
        <w:rPr>
          <w:color w:val="000000" w:themeColor="text1"/>
          <w:lang w:val="uk-UA"/>
        </w:rPr>
        <w:t xml:space="preserve">1.  Категорія М2 - </w:t>
      </w:r>
      <w:r w:rsidRPr="00851291">
        <w:rPr>
          <w:b/>
          <w:color w:val="000000" w:themeColor="text1"/>
          <w:lang w:val="uk-UA"/>
        </w:rPr>
        <w:t>32 од.</w:t>
      </w:r>
    </w:p>
    <w:p w:rsidR="007D6514" w:rsidRPr="00851291" w:rsidRDefault="007D6514" w:rsidP="007D6514">
      <w:pPr>
        <w:jc w:val="both"/>
        <w:rPr>
          <w:b/>
          <w:bCs/>
          <w:color w:val="000000" w:themeColor="text1"/>
          <w:u w:val="single"/>
          <w:lang w:val="uk-UA"/>
        </w:rPr>
      </w:pPr>
    </w:p>
    <w:p w:rsidR="007D6514" w:rsidRPr="00851291" w:rsidRDefault="007D6514" w:rsidP="007D6514">
      <w:pPr>
        <w:jc w:val="both"/>
        <w:rPr>
          <w:b/>
          <w:bCs/>
          <w:color w:val="000000" w:themeColor="text1"/>
          <w:lang w:val="uk-UA"/>
        </w:rPr>
      </w:pPr>
      <w:r w:rsidRPr="00851291">
        <w:rPr>
          <w:b/>
          <w:bCs/>
          <w:color w:val="000000" w:themeColor="text1"/>
          <w:u w:val="single"/>
          <w:lang w:val="uk-UA"/>
        </w:rPr>
        <w:t>№ 3.</w:t>
      </w:r>
      <w:r w:rsidRPr="00851291">
        <w:rPr>
          <w:b/>
          <w:bCs/>
          <w:color w:val="000000" w:themeColor="text1"/>
          <w:lang w:val="uk-UA"/>
        </w:rPr>
        <w:t xml:space="preserve"> </w:t>
      </w:r>
      <w:r w:rsidRPr="00851291">
        <w:rPr>
          <w:color w:val="000000" w:themeColor="text1"/>
          <w:lang w:val="uk-UA"/>
        </w:rPr>
        <w:t>М3- Колісний засіб, що призначений для перевезення пасажирів, у якому кількість місць для сидіння, крім місця водія, перевищує вісім, максимальною масою більш як 5 тонн.</w:t>
      </w:r>
    </w:p>
    <w:p w:rsidR="007D6514" w:rsidRPr="00851291" w:rsidRDefault="007D6514" w:rsidP="007D6514">
      <w:pPr>
        <w:jc w:val="both"/>
        <w:rPr>
          <w:color w:val="000000" w:themeColor="text1"/>
          <w:lang w:val="uk-UA"/>
        </w:rPr>
      </w:pPr>
      <w:r w:rsidRPr="00851291">
        <w:rPr>
          <w:b/>
          <w:bCs/>
          <w:color w:val="000000" w:themeColor="text1"/>
          <w:lang w:val="uk-UA"/>
        </w:rPr>
        <w:t>1. Кількість автомобільного транспорту:</w:t>
      </w:r>
    </w:p>
    <w:p w:rsidR="007D6514" w:rsidRPr="00851291" w:rsidRDefault="007D6514" w:rsidP="007D6514">
      <w:pPr>
        <w:jc w:val="both"/>
        <w:rPr>
          <w:b/>
          <w:i/>
          <w:color w:val="000000" w:themeColor="text1"/>
          <w:lang w:val="uk-UA"/>
        </w:rPr>
      </w:pPr>
      <w:r w:rsidRPr="00851291">
        <w:rPr>
          <w:color w:val="000000" w:themeColor="text1"/>
          <w:lang w:val="uk-UA"/>
        </w:rPr>
        <w:t>1.  Категорія М3-</w:t>
      </w:r>
      <w:r w:rsidRPr="00851291">
        <w:rPr>
          <w:b/>
          <w:color w:val="000000" w:themeColor="text1"/>
          <w:lang w:val="uk-UA"/>
        </w:rPr>
        <w:t>16 од.</w:t>
      </w:r>
    </w:p>
    <w:p w:rsidR="007D6514" w:rsidRPr="00851291" w:rsidRDefault="007D6514" w:rsidP="007D6514">
      <w:pPr>
        <w:jc w:val="both"/>
        <w:rPr>
          <w:b/>
          <w:bCs/>
          <w:color w:val="000000" w:themeColor="text1"/>
          <w:u w:val="single"/>
          <w:lang w:val="uk-UA"/>
        </w:rPr>
      </w:pPr>
    </w:p>
    <w:p w:rsidR="007D6514" w:rsidRPr="00851291" w:rsidRDefault="007D6514" w:rsidP="007D6514">
      <w:pPr>
        <w:jc w:val="both"/>
        <w:rPr>
          <w:b/>
          <w:bCs/>
          <w:color w:val="000000" w:themeColor="text1"/>
          <w:lang w:val="uk-UA"/>
        </w:rPr>
      </w:pPr>
      <w:r w:rsidRPr="00851291">
        <w:rPr>
          <w:b/>
          <w:bCs/>
          <w:color w:val="000000" w:themeColor="text1"/>
          <w:u w:val="single"/>
          <w:lang w:val="uk-UA"/>
        </w:rPr>
        <w:t>№ 4.</w:t>
      </w:r>
      <w:r w:rsidRPr="00851291">
        <w:rPr>
          <w:b/>
          <w:bCs/>
          <w:color w:val="000000" w:themeColor="text1"/>
          <w:lang w:val="uk-UA"/>
        </w:rPr>
        <w:t xml:space="preserve"> </w:t>
      </w:r>
      <w:r w:rsidRPr="00851291">
        <w:rPr>
          <w:color w:val="000000" w:themeColor="text1"/>
          <w:lang w:val="uk-UA"/>
        </w:rPr>
        <w:t>N1- Колісний засіб максимальною масою не більш як 3,5 тонни;</w:t>
      </w:r>
      <w:r w:rsidRPr="00851291">
        <w:rPr>
          <w:b/>
          <w:bCs/>
          <w:color w:val="000000" w:themeColor="text1"/>
          <w:lang w:val="uk-UA"/>
        </w:rPr>
        <w:t xml:space="preserve"> </w:t>
      </w:r>
    </w:p>
    <w:p w:rsidR="007D6514" w:rsidRPr="00851291" w:rsidRDefault="007D6514" w:rsidP="007D6514">
      <w:pPr>
        <w:jc w:val="both"/>
        <w:rPr>
          <w:color w:val="000000" w:themeColor="text1"/>
          <w:lang w:val="uk-UA"/>
        </w:rPr>
      </w:pPr>
      <w:r w:rsidRPr="00851291">
        <w:rPr>
          <w:b/>
          <w:bCs/>
          <w:color w:val="000000" w:themeColor="text1"/>
          <w:lang w:val="uk-UA"/>
        </w:rPr>
        <w:t>1. Кількість автомобільного транспорту:</w:t>
      </w:r>
    </w:p>
    <w:p w:rsidR="007D6514" w:rsidRPr="00851291" w:rsidRDefault="007D6514" w:rsidP="007D6514">
      <w:pPr>
        <w:jc w:val="both"/>
        <w:rPr>
          <w:b/>
          <w:i/>
          <w:color w:val="000000" w:themeColor="text1"/>
          <w:lang w:val="uk-UA"/>
        </w:rPr>
      </w:pPr>
      <w:r w:rsidRPr="00851291">
        <w:rPr>
          <w:color w:val="000000" w:themeColor="text1"/>
          <w:lang w:val="uk-UA"/>
        </w:rPr>
        <w:t>1.  Категорія N1-</w:t>
      </w:r>
      <w:r w:rsidRPr="00851291">
        <w:rPr>
          <w:b/>
          <w:color w:val="000000" w:themeColor="text1"/>
          <w:lang w:val="uk-UA"/>
        </w:rPr>
        <w:t>91 од.</w:t>
      </w:r>
    </w:p>
    <w:p w:rsidR="007D6514" w:rsidRPr="00851291" w:rsidRDefault="007D6514" w:rsidP="007D6514">
      <w:pPr>
        <w:jc w:val="both"/>
        <w:rPr>
          <w:b/>
          <w:bCs/>
          <w:color w:val="000000" w:themeColor="text1"/>
          <w:lang w:val="uk-UA"/>
        </w:rPr>
      </w:pPr>
    </w:p>
    <w:p w:rsidR="007D6514" w:rsidRPr="00851291" w:rsidRDefault="007D6514" w:rsidP="007D6514">
      <w:pPr>
        <w:jc w:val="both"/>
        <w:rPr>
          <w:b/>
          <w:bCs/>
          <w:color w:val="000000" w:themeColor="text1"/>
          <w:lang w:val="uk-UA"/>
        </w:rPr>
      </w:pPr>
      <w:r w:rsidRPr="00851291">
        <w:rPr>
          <w:b/>
          <w:bCs/>
          <w:color w:val="000000" w:themeColor="text1"/>
          <w:u w:val="single"/>
          <w:lang w:val="uk-UA"/>
        </w:rPr>
        <w:t>№ 5.</w:t>
      </w:r>
      <w:r w:rsidRPr="00851291">
        <w:rPr>
          <w:b/>
          <w:bCs/>
          <w:color w:val="000000" w:themeColor="text1"/>
          <w:lang w:val="uk-UA"/>
        </w:rPr>
        <w:t xml:space="preserve"> </w:t>
      </w:r>
      <w:r w:rsidRPr="00851291">
        <w:rPr>
          <w:color w:val="000000" w:themeColor="text1"/>
          <w:lang w:val="uk-UA"/>
        </w:rPr>
        <w:t>N2- Колісний засіб максимальною масою більш як 3,5 тонни, але не більш як 12 тонн;</w:t>
      </w:r>
    </w:p>
    <w:p w:rsidR="007D6514" w:rsidRPr="00851291" w:rsidRDefault="007D6514" w:rsidP="007D6514">
      <w:pPr>
        <w:jc w:val="both"/>
        <w:rPr>
          <w:color w:val="000000" w:themeColor="text1"/>
          <w:lang w:val="uk-UA"/>
        </w:rPr>
      </w:pPr>
      <w:r w:rsidRPr="00851291">
        <w:rPr>
          <w:b/>
          <w:bCs/>
          <w:color w:val="000000" w:themeColor="text1"/>
          <w:lang w:val="uk-UA"/>
        </w:rPr>
        <w:t>1. Кількість автомобільного транспорту:</w:t>
      </w:r>
    </w:p>
    <w:p w:rsidR="007D6514" w:rsidRPr="00851291" w:rsidRDefault="007D6514" w:rsidP="007D6514">
      <w:pPr>
        <w:jc w:val="both"/>
        <w:rPr>
          <w:b/>
          <w:i/>
          <w:color w:val="000000" w:themeColor="text1"/>
          <w:lang w:val="uk-UA"/>
        </w:rPr>
      </w:pPr>
      <w:r w:rsidRPr="00851291">
        <w:rPr>
          <w:color w:val="000000" w:themeColor="text1"/>
          <w:lang w:val="uk-UA"/>
        </w:rPr>
        <w:t>1.  Категорія N2-</w:t>
      </w:r>
      <w:r w:rsidRPr="00851291">
        <w:rPr>
          <w:b/>
          <w:color w:val="000000" w:themeColor="text1"/>
          <w:lang w:val="uk-UA"/>
        </w:rPr>
        <w:t>138 од.</w:t>
      </w:r>
    </w:p>
    <w:p w:rsidR="007D6514" w:rsidRPr="00851291" w:rsidRDefault="007D6514" w:rsidP="007D6514">
      <w:pPr>
        <w:jc w:val="both"/>
        <w:rPr>
          <w:b/>
          <w:bCs/>
          <w:color w:val="000000" w:themeColor="text1"/>
          <w:u w:val="single"/>
          <w:lang w:val="uk-UA"/>
        </w:rPr>
      </w:pPr>
    </w:p>
    <w:p w:rsidR="007D6514" w:rsidRPr="00851291" w:rsidRDefault="007D6514" w:rsidP="007D6514">
      <w:pPr>
        <w:jc w:val="both"/>
        <w:rPr>
          <w:b/>
          <w:bCs/>
          <w:color w:val="000000" w:themeColor="text1"/>
          <w:lang w:val="uk-UA"/>
        </w:rPr>
      </w:pPr>
      <w:r w:rsidRPr="00851291">
        <w:rPr>
          <w:b/>
          <w:bCs/>
          <w:color w:val="000000" w:themeColor="text1"/>
          <w:u w:val="single"/>
          <w:lang w:val="uk-UA"/>
        </w:rPr>
        <w:t>№ 6.</w:t>
      </w:r>
      <w:r w:rsidRPr="00851291">
        <w:rPr>
          <w:b/>
          <w:bCs/>
          <w:color w:val="000000" w:themeColor="text1"/>
          <w:lang w:val="uk-UA"/>
        </w:rPr>
        <w:t xml:space="preserve"> </w:t>
      </w:r>
      <w:r w:rsidRPr="00851291">
        <w:rPr>
          <w:color w:val="000000" w:themeColor="text1"/>
          <w:lang w:val="uk-UA"/>
        </w:rPr>
        <w:t>N3- Колісний засіб максимальною масою більш як 12 тонн.</w:t>
      </w:r>
      <w:r w:rsidRPr="00851291">
        <w:rPr>
          <w:b/>
          <w:bCs/>
          <w:color w:val="000000" w:themeColor="text1"/>
          <w:lang w:val="uk-UA"/>
        </w:rPr>
        <w:t xml:space="preserve">         </w:t>
      </w:r>
    </w:p>
    <w:p w:rsidR="007D6514" w:rsidRPr="00851291" w:rsidRDefault="007D6514" w:rsidP="007D6514">
      <w:pPr>
        <w:jc w:val="both"/>
        <w:rPr>
          <w:color w:val="000000" w:themeColor="text1"/>
          <w:lang w:val="uk-UA"/>
        </w:rPr>
      </w:pPr>
      <w:r w:rsidRPr="00851291">
        <w:rPr>
          <w:b/>
          <w:bCs/>
          <w:color w:val="000000" w:themeColor="text1"/>
          <w:lang w:val="uk-UA"/>
        </w:rPr>
        <w:t>1. Кількість автомобільного транспорту:</w:t>
      </w:r>
    </w:p>
    <w:p w:rsidR="007D6514" w:rsidRPr="00851291" w:rsidRDefault="007D6514" w:rsidP="007D6514">
      <w:pPr>
        <w:jc w:val="both"/>
        <w:rPr>
          <w:b/>
          <w:i/>
          <w:color w:val="000000" w:themeColor="text1"/>
          <w:lang w:val="uk-UA"/>
        </w:rPr>
      </w:pPr>
      <w:r w:rsidRPr="00851291">
        <w:rPr>
          <w:color w:val="000000" w:themeColor="text1"/>
          <w:lang w:val="uk-UA"/>
        </w:rPr>
        <w:t>1.  Категорія N3-</w:t>
      </w:r>
      <w:r w:rsidRPr="00851291">
        <w:rPr>
          <w:b/>
          <w:color w:val="000000" w:themeColor="text1"/>
          <w:lang w:val="uk-UA"/>
        </w:rPr>
        <w:t>15 од.</w:t>
      </w:r>
    </w:p>
    <w:p w:rsidR="007D6514" w:rsidRPr="00851291" w:rsidRDefault="007D6514" w:rsidP="007D6514">
      <w:pPr>
        <w:jc w:val="both"/>
        <w:rPr>
          <w:b/>
          <w:bCs/>
          <w:color w:val="000000" w:themeColor="text1"/>
          <w:u w:val="single"/>
          <w:lang w:val="uk-UA"/>
        </w:rPr>
      </w:pPr>
    </w:p>
    <w:p w:rsidR="007D6514" w:rsidRPr="00851291" w:rsidRDefault="007D6514" w:rsidP="007D6514">
      <w:pPr>
        <w:jc w:val="both"/>
        <w:rPr>
          <w:b/>
          <w:bCs/>
          <w:color w:val="000000" w:themeColor="text1"/>
          <w:lang w:val="uk-UA"/>
        </w:rPr>
      </w:pPr>
      <w:r w:rsidRPr="00851291">
        <w:rPr>
          <w:b/>
          <w:bCs/>
          <w:color w:val="000000" w:themeColor="text1"/>
          <w:u w:val="single"/>
          <w:lang w:val="uk-UA"/>
        </w:rPr>
        <w:t>№ 7.</w:t>
      </w:r>
      <w:r w:rsidRPr="00851291">
        <w:rPr>
          <w:b/>
          <w:bCs/>
          <w:color w:val="000000" w:themeColor="text1"/>
          <w:lang w:val="uk-UA"/>
        </w:rPr>
        <w:t xml:space="preserve"> </w:t>
      </w:r>
      <w:r w:rsidRPr="00851291">
        <w:rPr>
          <w:color w:val="000000" w:themeColor="text1"/>
          <w:lang w:val="uk-UA"/>
        </w:rPr>
        <w:t xml:space="preserve">О3- </w:t>
      </w:r>
      <w:proofErr w:type="spellStart"/>
      <w:r w:rsidRPr="00851291">
        <w:rPr>
          <w:color w:val="000000" w:themeColor="text1"/>
          <w:lang w:val="uk-UA"/>
        </w:rPr>
        <w:t>Причепи-напівпричіпи</w:t>
      </w:r>
      <w:proofErr w:type="spellEnd"/>
      <w:r w:rsidRPr="00851291">
        <w:rPr>
          <w:color w:val="000000" w:themeColor="text1"/>
          <w:lang w:val="uk-UA"/>
        </w:rPr>
        <w:t xml:space="preserve"> максимальною масою більш як 3,5 тонни, але не більш як 10 тонн;</w:t>
      </w:r>
    </w:p>
    <w:p w:rsidR="007D6514" w:rsidRPr="00851291" w:rsidRDefault="007D6514" w:rsidP="007D6514">
      <w:pPr>
        <w:jc w:val="both"/>
        <w:rPr>
          <w:color w:val="000000" w:themeColor="text1"/>
          <w:lang w:val="uk-UA"/>
        </w:rPr>
      </w:pPr>
      <w:r w:rsidRPr="00851291">
        <w:rPr>
          <w:b/>
          <w:bCs/>
          <w:color w:val="000000" w:themeColor="text1"/>
          <w:lang w:val="uk-UA"/>
        </w:rPr>
        <w:t>1. Кількість автомобільного транспорту:</w:t>
      </w:r>
    </w:p>
    <w:p w:rsidR="007D6514" w:rsidRPr="00851291" w:rsidRDefault="007D6514" w:rsidP="007D6514">
      <w:pPr>
        <w:jc w:val="both"/>
        <w:rPr>
          <w:b/>
          <w:i/>
          <w:color w:val="000000" w:themeColor="text1"/>
          <w:lang w:val="uk-UA"/>
        </w:rPr>
      </w:pPr>
      <w:r w:rsidRPr="00851291">
        <w:rPr>
          <w:color w:val="000000" w:themeColor="text1"/>
          <w:lang w:val="uk-UA"/>
        </w:rPr>
        <w:t>1. Категорія О3-</w:t>
      </w:r>
      <w:r w:rsidRPr="00851291">
        <w:rPr>
          <w:b/>
          <w:color w:val="000000" w:themeColor="text1"/>
          <w:lang w:val="uk-UA"/>
        </w:rPr>
        <w:t>7 од.</w:t>
      </w:r>
    </w:p>
    <w:p w:rsidR="007D6514" w:rsidRPr="00851291" w:rsidRDefault="007D6514" w:rsidP="007D6514">
      <w:pPr>
        <w:jc w:val="both"/>
        <w:rPr>
          <w:b/>
          <w:color w:val="000000" w:themeColor="text1"/>
          <w:lang w:val="uk-UA"/>
        </w:rPr>
      </w:pPr>
    </w:p>
    <w:p w:rsidR="007D6514" w:rsidRPr="00851291" w:rsidRDefault="007D6514" w:rsidP="007D6514">
      <w:pPr>
        <w:jc w:val="both"/>
        <w:rPr>
          <w:b/>
          <w:bCs/>
          <w:color w:val="000000" w:themeColor="text1"/>
          <w:lang w:val="uk-UA"/>
        </w:rPr>
      </w:pPr>
      <w:r w:rsidRPr="00851291">
        <w:rPr>
          <w:b/>
          <w:bCs/>
          <w:color w:val="000000" w:themeColor="text1"/>
          <w:u w:val="single"/>
          <w:lang w:val="uk-UA"/>
        </w:rPr>
        <w:t>№ 8.</w:t>
      </w:r>
      <w:r w:rsidRPr="00851291">
        <w:rPr>
          <w:b/>
          <w:bCs/>
          <w:color w:val="000000" w:themeColor="text1"/>
          <w:lang w:val="uk-UA"/>
        </w:rPr>
        <w:t xml:space="preserve"> </w:t>
      </w:r>
      <w:r w:rsidRPr="00851291">
        <w:rPr>
          <w:color w:val="000000" w:themeColor="text1"/>
          <w:lang w:val="uk-UA"/>
        </w:rPr>
        <w:t xml:space="preserve">О4- </w:t>
      </w:r>
      <w:proofErr w:type="spellStart"/>
      <w:r w:rsidRPr="00851291">
        <w:rPr>
          <w:color w:val="000000" w:themeColor="text1"/>
          <w:lang w:val="uk-UA"/>
        </w:rPr>
        <w:t>Причепи-напівпричіпи</w:t>
      </w:r>
      <w:proofErr w:type="spellEnd"/>
      <w:r w:rsidRPr="00851291">
        <w:rPr>
          <w:color w:val="000000" w:themeColor="text1"/>
          <w:lang w:val="uk-UA"/>
        </w:rPr>
        <w:t xml:space="preserve"> максимальною масою більш як 10 тонн.</w:t>
      </w:r>
      <w:r w:rsidRPr="00851291">
        <w:rPr>
          <w:b/>
          <w:bCs/>
          <w:color w:val="000000" w:themeColor="text1"/>
          <w:lang w:val="uk-UA"/>
        </w:rPr>
        <w:t xml:space="preserve">  </w:t>
      </w:r>
    </w:p>
    <w:p w:rsidR="007D6514" w:rsidRPr="00851291" w:rsidRDefault="007D6514" w:rsidP="007D6514">
      <w:pPr>
        <w:jc w:val="both"/>
        <w:rPr>
          <w:color w:val="000000" w:themeColor="text1"/>
          <w:lang w:val="uk-UA"/>
        </w:rPr>
      </w:pPr>
      <w:r w:rsidRPr="00851291">
        <w:rPr>
          <w:b/>
          <w:bCs/>
          <w:color w:val="000000" w:themeColor="text1"/>
          <w:lang w:val="uk-UA"/>
        </w:rPr>
        <w:t>1. Кількість автомобільного транспорту:</w:t>
      </w:r>
    </w:p>
    <w:p w:rsidR="007D6514" w:rsidRPr="00851291" w:rsidRDefault="007D6514" w:rsidP="007D6514">
      <w:pPr>
        <w:jc w:val="both"/>
        <w:rPr>
          <w:b/>
          <w:i/>
          <w:color w:val="000000" w:themeColor="text1"/>
          <w:lang w:val="uk-UA"/>
        </w:rPr>
      </w:pPr>
      <w:r w:rsidRPr="00851291">
        <w:rPr>
          <w:color w:val="000000" w:themeColor="text1"/>
          <w:lang w:val="uk-UA"/>
        </w:rPr>
        <w:t>1.  Категорія О4-</w:t>
      </w:r>
      <w:r w:rsidRPr="00851291">
        <w:rPr>
          <w:b/>
          <w:color w:val="000000" w:themeColor="text1"/>
          <w:lang w:val="uk-UA"/>
        </w:rPr>
        <w:t>9 од.</w:t>
      </w:r>
    </w:p>
    <w:p w:rsidR="007D6514" w:rsidRPr="00851291" w:rsidRDefault="007D6514" w:rsidP="007D6514">
      <w:pPr>
        <w:widowControl w:val="0"/>
        <w:contextualSpacing/>
        <w:jc w:val="right"/>
        <w:rPr>
          <w:b/>
          <w:color w:val="000000" w:themeColor="text1"/>
          <w:lang w:val="uk-UA" w:eastAsia="uk-UA"/>
        </w:rPr>
      </w:pPr>
    </w:p>
    <w:p w:rsidR="007D6514" w:rsidRPr="00851291" w:rsidRDefault="007D6514" w:rsidP="007D6514">
      <w:pPr>
        <w:jc w:val="center"/>
        <w:rPr>
          <w:color w:val="000000" w:themeColor="text1"/>
          <w:lang w:val="uk-UA"/>
        </w:rPr>
      </w:pPr>
      <w:r w:rsidRPr="00851291">
        <w:rPr>
          <w:b/>
          <w:bCs/>
          <w:color w:val="000000" w:themeColor="text1"/>
          <w:lang w:val="uk-UA"/>
        </w:rPr>
        <w:t>Вимоги до постачальника</w:t>
      </w:r>
    </w:p>
    <w:p w:rsidR="007D6514" w:rsidRPr="00851291" w:rsidRDefault="007D6514" w:rsidP="007D6514">
      <w:pPr>
        <w:shd w:val="clear" w:color="auto" w:fill="FDFEFD"/>
        <w:jc w:val="both"/>
        <w:textAlignment w:val="baseline"/>
        <w:rPr>
          <w:color w:val="000000" w:themeColor="text1"/>
          <w:lang w:val="uk-UA"/>
        </w:rPr>
      </w:pPr>
      <w:r w:rsidRPr="00851291">
        <w:rPr>
          <w:color w:val="000000" w:themeColor="text1"/>
          <w:lang w:val="uk-UA"/>
        </w:rPr>
        <w:t xml:space="preserve">  Своєчасне та якісне надання послуг по технічному огляду автомобілів згідно з вимогами діючого законодавства України. Згідно «Порядку проведення обов’язкового технічного контролю та обсягів перевірки технічного стану транспортних засобів», затверджених постановою Кабінету Міністрів України від 30 січня 2012 р. № 137 ( в редакції від 24.05.2017).</w:t>
      </w:r>
    </w:p>
    <w:p w:rsidR="007D6514" w:rsidRPr="00851291" w:rsidRDefault="007D6514" w:rsidP="007D6514">
      <w:pPr>
        <w:pStyle w:val="Default"/>
        <w:jc w:val="both"/>
        <w:rPr>
          <w:color w:val="000000" w:themeColor="text1"/>
          <w:lang w:val="uk-UA"/>
        </w:rPr>
      </w:pPr>
      <w:r w:rsidRPr="00851291">
        <w:rPr>
          <w:b/>
          <w:color w:val="000000" w:themeColor="text1"/>
          <w:lang w:val="uk-UA"/>
        </w:rPr>
        <w:t>2.1</w:t>
      </w:r>
      <w:r w:rsidRPr="00851291">
        <w:rPr>
          <w:color w:val="000000" w:themeColor="text1"/>
          <w:lang w:val="uk-UA"/>
        </w:rPr>
        <w:t xml:space="preserve">. Під </w:t>
      </w:r>
      <w:r w:rsidRPr="00851291">
        <w:rPr>
          <w:b/>
          <w:color w:val="000000" w:themeColor="text1"/>
          <w:lang w:val="uk-UA"/>
        </w:rPr>
        <w:t xml:space="preserve">технічним оглядом автомобілів </w:t>
      </w:r>
      <w:r w:rsidRPr="00851291">
        <w:rPr>
          <w:color w:val="000000" w:themeColor="text1"/>
          <w:lang w:val="uk-UA"/>
        </w:rPr>
        <w:t xml:space="preserve">розуміється перевірка технічного стану автомобілів, функціонування всіх систем і агрегатів. Проведення перевірки АТЗ по пунктам ДСТУ 3649-2010: 5,6,7,8,9,10,11; ДСТУ 4276-2004; ДСТУ 4277-2004. </w:t>
      </w:r>
    </w:p>
    <w:p w:rsidR="007D6514" w:rsidRPr="00851291" w:rsidRDefault="007D6514" w:rsidP="007D6514">
      <w:pPr>
        <w:shd w:val="clear" w:color="auto" w:fill="FFFFFF"/>
        <w:ind w:firstLine="374"/>
        <w:jc w:val="both"/>
        <w:rPr>
          <w:color w:val="000000" w:themeColor="text1"/>
          <w:lang w:val="uk-UA"/>
        </w:rPr>
      </w:pPr>
      <w:r w:rsidRPr="00851291">
        <w:rPr>
          <w:color w:val="000000" w:themeColor="text1"/>
          <w:lang w:val="uk-UA"/>
        </w:rPr>
        <w:lastRenderedPageBreak/>
        <w:t>Обов’язковий технічний контроль транспортного засобу передбачає перевірку технічного стану транспортного засобу, а саме:</w:t>
      </w:r>
    </w:p>
    <w:p w:rsidR="007D6514" w:rsidRPr="00851291" w:rsidRDefault="007D6514" w:rsidP="007D6514">
      <w:pPr>
        <w:numPr>
          <w:ilvl w:val="0"/>
          <w:numId w:val="33"/>
        </w:numPr>
        <w:shd w:val="clear" w:color="auto" w:fill="FFFFFF"/>
        <w:jc w:val="both"/>
        <w:rPr>
          <w:color w:val="000000" w:themeColor="text1"/>
          <w:lang w:val="uk-UA"/>
        </w:rPr>
      </w:pPr>
      <w:r w:rsidRPr="00851291">
        <w:rPr>
          <w:color w:val="000000" w:themeColor="text1"/>
          <w:lang w:val="uk-UA"/>
        </w:rPr>
        <w:t>системи гальмового і рульового керування;</w:t>
      </w:r>
    </w:p>
    <w:p w:rsidR="007D6514" w:rsidRPr="00851291" w:rsidRDefault="007D6514" w:rsidP="007D6514">
      <w:pPr>
        <w:numPr>
          <w:ilvl w:val="0"/>
          <w:numId w:val="33"/>
        </w:numPr>
        <w:shd w:val="clear" w:color="auto" w:fill="FFFFFF"/>
        <w:jc w:val="both"/>
        <w:rPr>
          <w:color w:val="000000" w:themeColor="text1"/>
          <w:lang w:val="uk-UA"/>
        </w:rPr>
      </w:pPr>
      <w:r w:rsidRPr="00851291">
        <w:rPr>
          <w:color w:val="000000" w:themeColor="text1"/>
          <w:lang w:val="uk-UA"/>
        </w:rPr>
        <w:t>зовнішніх світлових приладів;</w:t>
      </w:r>
    </w:p>
    <w:p w:rsidR="007D6514" w:rsidRPr="00851291" w:rsidRDefault="007D6514" w:rsidP="007D6514">
      <w:pPr>
        <w:numPr>
          <w:ilvl w:val="0"/>
          <w:numId w:val="33"/>
        </w:numPr>
        <w:shd w:val="clear" w:color="auto" w:fill="FFFFFF"/>
        <w:jc w:val="both"/>
        <w:rPr>
          <w:color w:val="000000" w:themeColor="text1"/>
          <w:lang w:val="uk-UA"/>
        </w:rPr>
      </w:pPr>
      <w:r w:rsidRPr="00851291">
        <w:rPr>
          <w:color w:val="000000" w:themeColor="text1"/>
          <w:lang w:val="uk-UA"/>
        </w:rPr>
        <w:t>пневматичних шин та коліс;</w:t>
      </w:r>
    </w:p>
    <w:p w:rsidR="007D6514" w:rsidRPr="00851291" w:rsidRDefault="007D6514" w:rsidP="007D6514">
      <w:pPr>
        <w:numPr>
          <w:ilvl w:val="0"/>
          <w:numId w:val="33"/>
        </w:numPr>
        <w:shd w:val="clear" w:color="auto" w:fill="FFFFFF"/>
        <w:jc w:val="both"/>
        <w:rPr>
          <w:color w:val="000000" w:themeColor="text1"/>
          <w:lang w:val="uk-UA"/>
        </w:rPr>
      </w:pPr>
      <w:proofErr w:type="spellStart"/>
      <w:r w:rsidRPr="00851291">
        <w:rPr>
          <w:color w:val="000000" w:themeColor="text1"/>
          <w:lang w:val="uk-UA"/>
        </w:rPr>
        <w:t>світлопропускання</w:t>
      </w:r>
      <w:proofErr w:type="spellEnd"/>
      <w:r w:rsidRPr="00851291">
        <w:rPr>
          <w:color w:val="000000" w:themeColor="text1"/>
          <w:lang w:val="uk-UA"/>
        </w:rPr>
        <w:t xml:space="preserve"> скла;</w:t>
      </w:r>
    </w:p>
    <w:p w:rsidR="007D6514" w:rsidRPr="00851291" w:rsidRDefault="007D6514" w:rsidP="007D6514">
      <w:pPr>
        <w:numPr>
          <w:ilvl w:val="0"/>
          <w:numId w:val="33"/>
        </w:numPr>
        <w:shd w:val="clear" w:color="auto" w:fill="FFFFFF"/>
        <w:jc w:val="both"/>
        <w:rPr>
          <w:color w:val="000000" w:themeColor="text1"/>
          <w:lang w:val="uk-UA"/>
        </w:rPr>
      </w:pPr>
      <w:r w:rsidRPr="00851291">
        <w:rPr>
          <w:color w:val="000000" w:themeColor="text1"/>
          <w:lang w:val="uk-UA"/>
        </w:rPr>
        <w:t>газобалонного обладнання (за наявності);</w:t>
      </w:r>
    </w:p>
    <w:p w:rsidR="007D6514" w:rsidRPr="00851291" w:rsidRDefault="007D6514" w:rsidP="007D6514">
      <w:pPr>
        <w:numPr>
          <w:ilvl w:val="0"/>
          <w:numId w:val="33"/>
        </w:numPr>
        <w:shd w:val="clear" w:color="auto" w:fill="FFFFFF"/>
        <w:jc w:val="both"/>
        <w:rPr>
          <w:color w:val="000000" w:themeColor="text1"/>
          <w:lang w:val="uk-UA"/>
        </w:rPr>
      </w:pPr>
      <w:r w:rsidRPr="00851291">
        <w:rPr>
          <w:color w:val="000000" w:themeColor="text1"/>
          <w:lang w:val="uk-UA"/>
        </w:rPr>
        <w:t>інших елементів у частині, що безпосередньо стосується безпеки дорожнього руху та охорони навколишнього природного середовища.</w:t>
      </w:r>
    </w:p>
    <w:p w:rsidR="007D6514" w:rsidRPr="00851291" w:rsidRDefault="007D6514" w:rsidP="007D6514">
      <w:pPr>
        <w:pStyle w:val="a5"/>
        <w:shd w:val="clear" w:color="auto" w:fill="FFFFFF"/>
        <w:jc w:val="both"/>
        <w:rPr>
          <w:color w:val="000000" w:themeColor="text1"/>
          <w:lang w:val="uk-UA"/>
        </w:rPr>
      </w:pPr>
      <w:r w:rsidRPr="00851291">
        <w:rPr>
          <w:b/>
          <w:color w:val="000000" w:themeColor="text1"/>
          <w:lang w:val="uk-UA"/>
        </w:rPr>
        <w:t>2.2</w:t>
      </w:r>
      <w:r w:rsidRPr="00851291">
        <w:rPr>
          <w:color w:val="000000" w:themeColor="text1"/>
          <w:lang w:val="uk-UA"/>
        </w:rPr>
        <w:t>.</w:t>
      </w:r>
      <w:r w:rsidRPr="00851291">
        <w:rPr>
          <w:color w:val="000000" w:themeColor="text1"/>
          <w:lang w:val="uk-UA"/>
        </w:rPr>
        <w:tab/>
        <w:t xml:space="preserve"> Суб’єктами проведення обов’язкового технічного контролю транспортних засобів є юридичні або фізичні особи — підприємці, інформація про яких внесена до реєстру суб’єктів проведення обов’язкового технічного контролю транспортних засобів та які мають на правах власності або користування обладнання, що дає змогу перевіряти технічний стан транспортних засобів на відповідність вимогам безпеки дорожнього руху та охорони навколишнього природного середовища.</w:t>
      </w:r>
    </w:p>
    <w:p w:rsidR="007D6514" w:rsidRPr="00851291" w:rsidRDefault="007D6514" w:rsidP="007D6514">
      <w:pPr>
        <w:pStyle w:val="a5"/>
        <w:shd w:val="clear" w:color="auto" w:fill="FFFFFF"/>
        <w:jc w:val="both"/>
        <w:rPr>
          <w:color w:val="000000" w:themeColor="text1"/>
          <w:lang w:val="uk-UA"/>
        </w:rPr>
      </w:pPr>
      <w:r w:rsidRPr="00851291">
        <w:rPr>
          <w:b/>
          <w:color w:val="000000" w:themeColor="text1"/>
          <w:lang w:val="uk-UA"/>
        </w:rPr>
        <w:t>2.3</w:t>
      </w:r>
      <w:r w:rsidRPr="00851291">
        <w:rPr>
          <w:color w:val="000000" w:themeColor="text1"/>
          <w:lang w:val="uk-UA"/>
        </w:rPr>
        <w:t>.</w:t>
      </w:r>
      <w:r w:rsidRPr="00851291">
        <w:rPr>
          <w:b/>
          <w:bCs/>
          <w:color w:val="000000" w:themeColor="text1"/>
          <w:lang w:val="uk-UA"/>
        </w:rPr>
        <w:tab/>
      </w:r>
      <w:r w:rsidRPr="00851291">
        <w:rPr>
          <w:color w:val="000000" w:themeColor="text1"/>
          <w:lang w:val="uk-UA"/>
        </w:rPr>
        <w:t>У разі позитивного результату після проведення обов’язкового технічного контролю транспортного засобу замовникові видається протокол перевірки технічного стану згідно зразка який ухвалено Кабінетом Міністрів України від 30 січня 2012 року №137 «П</w:t>
      </w:r>
      <w:r w:rsidRPr="00851291">
        <w:rPr>
          <w:rStyle w:val="rvts23"/>
          <w:color w:val="000000" w:themeColor="text1"/>
          <w:lang w:val="uk-UA"/>
        </w:rPr>
        <w:t>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w:t>
      </w:r>
      <w:r w:rsidRPr="00851291">
        <w:rPr>
          <w:color w:val="000000" w:themeColor="text1"/>
          <w:lang w:val="uk-UA"/>
        </w:rPr>
        <w:t xml:space="preserve"> У протоколі зазначається строк чергового проходження обов’язкового технічного контролю транспортного засобу відповідно до періодичності проходження.</w:t>
      </w:r>
    </w:p>
    <w:p w:rsidR="007D6514" w:rsidRPr="00851291" w:rsidRDefault="007D6514" w:rsidP="007D6514">
      <w:pPr>
        <w:pStyle w:val="a5"/>
        <w:shd w:val="clear" w:color="auto" w:fill="FFFFFF"/>
        <w:jc w:val="both"/>
        <w:rPr>
          <w:color w:val="000000" w:themeColor="text1"/>
          <w:lang w:val="uk-UA"/>
        </w:rPr>
      </w:pPr>
      <w:r w:rsidRPr="00851291">
        <w:rPr>
          <w:color w:val="000000" w:themeColor="text1"/>
          <w:lang w:val="uk-UA"/>
        </w:rPr>
        <w:t>У разі негативного результату перевірки технічного стану транспортного засобу або невідповідності даних у свідоцтві про реєстрацію транспортного засобу даним ідентифікації транспортного засобу Виконавець попереджає замовника про виявлену невідповідність та видає акт невідповідності технічного стану транспортного засобу під розписку (незначну невідповідність замовник може самостійно усунути на місці перевірки технічного стану транспортного засобу, повторна перевірка технічного стану транспортного засобу проводиться після усунення невідповідності, виявленої під час попередньої перевірки).</w:t>
      </w:r>
    </w:p>
    <w:p w:rsidR="007D6514" w:rsidRPr="00851291" w:rsidRDefault="007D6514" w:rsidP="007D6514">
      <w:pPr>
        <w:tabs>
          <w:tab w:val="left" w:pos="993"/>
        </w:tabs>
        <w:jc w:val="both"/>
        <w:rPr>
          <w:color w:val="000000" w:themeColor="text1"/>
          <w:lang w:val="uk-UA"/>
        </w:rPr>
      </w:pPr>
      <w:r w:rsidRPr="00851291">
        <w:rPr>
          <w:b/>
          <w:color w:val="000000" w:themeColor="text1"/>
          <w:lang w:val="uk-UA"/>
        </w:rPr>
        <w:t>2.4</w:t>
      </w:r>
      <w:r w:rsidRPr="00851291">
        <w:rPr>
          <w:color w:val="000000" w:themeColor="text1"/>
          <w:lang w:val="uk-UA"/>
        </w:rPr>
        <w:t xml:space="preserve">. </w:t>
      </w:r>
      <w:r w:rsidRPr="00851291">
        <w:rPr>
          <w:b/>
          <w:color w:val="000000" w:themeColor="text1"/>
          <w:lang w:val="uk-UA"/>
        </w:rPr>
        <w:t>Строк надання послуг:</w:t>
      </w:r>
      <w:r w:rsidRPr="00851291">
        <w:rPr>
          <w:color w:val="000000" w:themeColor="text1"/>
          <w:lang w:val="uk-UA"/>
        </w:rPr>
        <w:t xml:space="preserve">  протягом строку дії договору (з моменту укладання договору до 31.12.2021 року). </w:t>
      </w:r>
      <w:r w:rsidRPr="00851291">
        <w:rPr>
          <w:bCs/>
          <w:color w:val="000000" w:themeColor="text1"/>
          <w:lang w:val="uk-UA" w:eastAsia="uk-UA"/>
        </w:rPr>
        <w:t xml:space="preserve">Послуги надаються Виконавцем відповідно до потреб Замовника та згідно його заявок протягом терміну дії Договору. Виконавець приступає до надання Послуг </w:t>
      </w:r>
      <w:r w:rsidRPr="00851291">
        <w:rPr>
          <w:color w:val="000000" w:themeColor="text1"/>
          <w:lang w:val="uk-UA" w:eastAsia="uk-UA"/>
        </w:rPr>
        <w:t xml:space="preserve">на підставі заявок Замовника не пізніше 2 (двох) календарних днів з моменту отримання заявки. </w:t>
      </w:r>
    </w:p>
    <w:p w:rsidR="007D6514" w:rsidRPr="00851291" w:rsidRDefault="007D6514" w:rsidP="007D6514">
      <w:pPr>
        <w:pStyle w:val="Default"/>
        <w:tabs>
          <w:tab w:val="num" w:pos="426"/>
        </w:tabs>
        <w:jc w:val="both"/>
        <w:rPr>
          <w:color w:val="000000" w:themeColor="text1"/>
          <w:lang w:val="uk-UA"/>
        </w:rPr>
      </w:pPr>
      <w:r w:rsidRPr="00851291">
        <w:rPr>
          <w:b/>
          <w:color w:val="000000" w:themeColor="text1"/>
          <w:lang w:val="uk-UA"/>
        </w:rPr>
        <w:t>2.5</w:t>
      </w:r>
      <w:r w:rsidRPr="00851291">
        <w:rPr>
          <w:color w:val="000000" w:themeColor="text1"/>
          <w:lang w:val="uk-UA"/>
        </w:rPr>
        <w:t xml:space="preserve">. </w:t>
      </w:r>
      <w:r w:rsidRPr="00851291">
        <w:rPr>
          <w:b/>
          <w:color w:val="000000" w:themeColor="text1"/>
          <w:lang w:val="uk-UA"/>
        </w:rPr>
        <w:t>Місце надання послуг:</w:t>
      </w:r>
      <w:r w:rsidRPr="00851291">
        <w:rPr>
          <w:color w:val="000000" w:themeColor="text1"/>
          <w:lang w:val="uk-UA"/>
        </w:rPr>
        <w:t xml:space="preserve"> станція технічного контролю Виконавця повинна розташовуватись в м.</w:t>
      </w:r>
      <w:r>
        <w:rPr>
          <w:color w:val="000000" w:themeColor="text1"/>
          <w:lang w:val="uk-UA"/>
        </w:rPr>
        <w:t xml:space="preserve"> </w:t>
      </w:r>
      <w:r w:rsidRPr="00851291">
        <w:rPr>
          <w:color w:val="000000" w:themeColor="text1"/>
          <w:lang w:val="uk-UA"/>
        </w:rPr>
        <w:t xml:space="preserve">Вінниця, на </w:t>
      </w:r>
      <w:r w:rsidRPr="007D6514">
        <w:rPr>
          <w:color w:val="000000" w:themeColor="text1"/>
          <w:lang w:val="uk-UA"/>
        </w:rPr>
        <w:t>відстані не більше 3 км автомобільною дорогою до місця стоянки транспорту АТ «Вінницяобленерго» які знаходяться за адресою вул. Академіка Янгеля 1.</w:t>
      </w:r>
    </w:p>
    <w:p w:rsidR="007D6514" w:rsidRPr="00851291" w:rsidRDefault="007D6514" w:rsidP="007D6514">
      <w:pPr>
        <w:tabs>
          <w:tab w:val="left" w:pos="0"/>
        </w:tabs>
        <w:ind w:firstLine="426"/>
        <w:jc w:val="both"/>
        <w:outlineLvl w:val="0"/>
        <w:rPr>
          <w:color w:val="000000" w:themeColor="text1"/>
          <w:lang w:val="uk-UA"/>
        </w:rPr>
      </w:pPr>
      <w:r w:rsidRPr="00851291">
        <w:rPr>
          <w:color w:val="000000" w:themeColor="text1"/>
          <w:lang w:val="uk-UA"/>
        </w:rPr>
        <w:t xml:space="preserve">Замовник зобов’язаний самостійно доставити транспортний засіб на станцію технічного контролю для проведення визначеного комплексу послуг. </w:t>
      </w:r>
    </w:p>
    <w:p w:rsidR="007D6514" w:rsidRPr="00851291" w:rsidRDefault="007D6514" w:rsidP="007D6514">
      <w:pPr>
        <w:rPr>
          <w:color w:val="000000" w:themeColor="text1"/>
          <w:lang w:val="uk-UA"/>
        </w:rPr>
      </w:pPr>
      <w:r w:rsidRPr="00851291">
        <w:rPr>
          <w:b/>
          <w:color w:val="000000" w:themeColor="text1"/>
          <w:lang w:val="uk-UA"/>
        </w:rPr>
        <w:t>2.6</w:t>
      </w:r>
      <w:r w:rsidRPr="00851291">
        <w:rPr>
          <w:color w:val="000000" w:themeColor="text1"/>
          <w:lang w:val="uk-UA"/>
        </w:rPr>
        <w:t xml:space="preserve">. </w:t>
      </w:r>
      <w:r w:rsidRPr="00851291">
        <w:rPr>
          <w:b/>
          <w:color w:val="000000" w:themeColor="text1"/>
          <w:lang w:val="uk-UA"/>
        </w:rPr>
        <w:t>Учасник повинен бути внесений до реєстру суб’єктів проведення обов’язкового технічного контролю транспортних засобів та мати право проводити обов’язковий технічний контроль транспортних засобів, категорії які зазначені.</w:t>
      </w:r>
    </w:p>
    <w:p w:rsidR="00633045" w:rsidRPr="00BB28C6" w:rsidRDefault="00633045" w:rsidP="00BF0224">
      <w:pPr>
        <w:ind w:firstLine="709"/>
        <w:jc w:val="both"/>
        <w:rPr>
          <w:lang w:val="uk-UA"/>
        </w:rPr>
      </w:pPr>
    </w:p>
    <w:p w:rsidR="00DC58DF" w:rsidRDefault="00D45EDC" w:rsidP="00D45EDC">
      <w:pPr>
        <w:tabs>
          <w:tab w:val="left" w:pos="3225"/>
        </w:tabs>
        <w:ind w:left="6663"/>
        <w:rPr>
          <w:rFonts w:cs="Times New Roman CYR"/>
          <w:b/>
          <w:lang w:val="uk-UA"/>
        </w:rPr>
      </w:pPr>
      <w:r>
        <w:rPr>
          <w:rFonts w:cs="Times New Roman CYR"/>
          <w:b/>
          <w:lang w:val="uk-UA"/>
        </w:rPr>
        <w:t xml:space="preserve">              </w:t>
      </w:r>
    </w:p>
    <w:p w:rsidR="000B7316" w:rsidRDefault="000B7316" w:rsidP="00D45EDC">
      <w:pPr>
        <w:tabs>
          <w:tab w:val="left" w:pos="3225"/>
        </w:tabs>
        <w:ind w:left="6663"/>
        <w:rPr>
          <w:rFonts w:cs="Times New Roman CYR"/>
          <w:b/>
          <w:lang w:val="uk-UA"/>
        </w:rPr>
      </w:pPr>
    </w:p>
    <w:p w:rsidR="000B7316" w:rsidRDefault="000B7316" w:rsidP="00D45EDC">
      <w:pPr>
        <w:tabs>
          <w:tab w:val="left" w:pos="3225"/>
        </w:tabs>
        <w:ind w:left="6663"/>
        <w:rPr>
          <w:rFonts w:cs="Times New Roman CYR"/>
          <w:b/>
          <w:lang w:val="uk-UA"/>
        </w:rPr>
      </w:pPr>
    </w:p>
    <w:p w:rsidR="000B7316" w:rsidRDefault="000B7316" w:rsidP="00D45EDC">
      <w:pPr>
        <w:tabs>
          <w:tab w:val="left" w:pos="3225"/>
        </w:tabs>
        <w:ind w:left="6663"/>
        <w:rPr>
          <w:rFonts w:cs="Times New Roman CYR"/>
          <w:b/>
          <w:lang w:val="uk-UA"/>
        </w:rPr>
      </w:pPr>
    </w:p>
    <w:p w:rsidR="00BC28A9" w:rsidRDefault="00BC28A9" w:rsidP="00D45EDC">
      <w:pPr>
        <w:tabs>
          <w:tab w:val="left" w:pos="3225"/>
        </w:tabs>
        <w:ind w:left="6663"/>
        <w:rPr>
          <w:rFonts w:cs="Times New Roman CYR"/>
          <w:b/>
          <w:lang w:val="uk-UA"/>
        </w:rPr>
      </w:pPr>
    </w:p>
    <w:p w:rsidR="00BC28A9" w:rsidRDefault="00BC28A9" w:rsidP="00D45EDC">
      <w:pPr>
        <w:tabs>
          <w:tab w:val="left" w:pos="3225"/>
        </w:tabs>
        <w:ind w:left="6663"/>
        <w:rPr>
          <w:rFonts w:cs="Times New Roman CYR"/>
          <w:b/>
          <w:lang w:val="uk-UA"/>
        </w:rPr>
      </w:pPr>
    </w:p>
    <w:p w:rsidR="000B7B53" w:rsidRDefault="000B7B53" w:rsidP="00D45EDC">
      <w:pPr>
        <w:tabs>
          <w:tab w:val="left" w:pos="3225"/>
        </w:tabs>
        <w:ind w:left="6663"/>
        <w:rPr>
          <w:rFonts w:cs="Times New Roman CYR"/>
          <w:b/>
          <w:lang w:val="uk-UA"/>
        </w:rPr>
      </w:pPr>
    </w:p>
    <w:p w:rsidR="000B7B53" w:rsidRDefault="000B7B53" w:rsidP="00D45EDC">
      <w:pPr>
        <w:tabs>
          <w:tab w:val="left" w:pos="3225"/>
        </w:tabs>
        <w:ind w:left="6663"/>
        <w:rPr>
          <w:rFonts w:cs="Times New Roman CYR"/>
          <w:b/>
          <w:lang w:val="uk-UA"/>
        </w:rPr>
      </w:pPr>
    </w:p>
    <w:p w:rsidR="00D45EDC" w:rsidRPr="004C4BBF" w:rsidRDefault="00D45EDC" w:rsidP="000B7316">
      <w:pPr>
        <w:tabs>
          <w:tab w:val="left" w:pos="3225"/>
        </w:tabs>
        <w:ind w:left="7371"/>
        <w:rPr>
          <w:rFonts w:cs="Times New Roman CYR"/>
          <w:b/>
        </w:rPr>
      </w:pPr>
      <w:r>
        <w:rPr>
          <w:rFonts w:cs="Times New Roman CYR"/>
          <w:b/>
          <w:lang w:val="uk-UA"/>
        </w:rPr>
        <w:lastRenderedPageBreak/>
        <w:t xml:space="preserve"> ДОДАТОК №</w:t>
      </w:r>
      <w:r w:rsidR="00462031" w:rsidRPr="004C4BBF">
        <w:rPr>
          <w:rFonts w:cs="Times New Roman CYR"/>
          <w:b/>
        </w:rPr>
        <w:t>2</w:t>
      </w:r>
    </w:p>
    <w:p w:rsidR="00DC58DF" w:rsidRPr="0061733A" w:rsidRDefault="00DC58DF" w:rsidP="000B7316">
      <w:pPr>
        <w:tabs>
          <w:tab w:val="left" w:pos="3225"/>
        </w:tabs>
        <w:ind w:left="7371"/>
        <w:rPr>
          <w:b/>
          <w:lang w:val="uk-UA"/>
        </w:rPr>
      </w:pPr>
      <w:r>
        <w:rPr>
          <w:rFonts w:cs="Times New Roman CYR"/>
          <w:b/>
          <w:lang w:val="uk-UA"/>
        </w:rPr>
        <w:t xml:space="preserve"> </w:t>
      </w:r>
      <w:r w:rsidR="00D45EDC">
        <w:rPr>
          <w:rFonts w:cs="Times New Roman CYR"/>
          <w:b/>
          <w:lang w:val="uk-UA"/>
        </w:rPr>
        <w:t>до оголошення</w:t>
      </w:r>
    </w:p>
    <w:p w:rsidR="007D6514" w:rsidRPr="00851291" w:rsidRDefault="007D6514" w:rsidP="007D6514">
      <w:pPr>
        <w:jc w:val="right"/>
        <w:rPr>
          <w:b/>
          <w:color w:val="000000" w:themeColor="text1"/>
          <w:sz w:val="28"/>
          <w:szCs w:val="28"/>
          <w:lang w:val="uk-UA"/>
        </w:rPr>
      </w:pPr>
    </w:p>
    <w:p w:rsidR="007D6514" w:rsidRPr="007D6514" w:rsidRDefault="007D6514" w:rsidP="007D6514">
      <w:pPr>
        <w:jc w:val="center"/>
        <w:rPr>
          <w:b/>
          <w:color w:val="000000" w:themeColor="text1"/>
        </w:rPr>
      </w:pPr>
      <w:r w:rsidRPr="007D6514">
        <w:rPr>
          <w:b/>
          <w:color w:val="000000" w:themeColor="text1"/>
        </w:rPr>
        <w:t>ДОГОВІ</w:t>
      </w:r>
      <w:proofErr w:type="gramStart"/>
      <w:r w:rsidRPr="007D6514">
        <w:rPr>
          <w:b/>
          <w:color w:val="000000" w:themeColor="text1"/>
        </w:rPr>
        <w:t>Р</w:t>
      </w:r>
      <w:proofErr w:type="gramEnd"/>
      <w:r w:rsidRPr="007D6514">
        <w:rPr>
          <w:b/>
          <w:color w:val="000000" w:themeColor="text1"/>
        </w:rPr>
        <w:t xml:space="preserve"> №____</w:t>
      </w:r>
    </w:p>
    <w:p w:rsidR="007D6514" w:rsidRPr="007D6514" w:rsidRDefault="007D6514" w:rsidP="007D6514">
      <w:pPr>
        <w:jc w:val="center"/>
        <w:rPr>
          <w:b/>
          <w:color w:val="000000" w:themeColor="text1"/>
        </w:rPr>
      </w:pPr>
      <w:r w:rsidRPr="007D6514">
        <w:rPr>
          <w:b/>
          <w:color w:val="000000" w:themeColor="text1"/>
        </w:rPr>
        <w:t xml:space="preserve">про </w:t>
      </w:r>
      <w:proofErr w:type="spellStart"/>
      <w:r w:rsidRPr="007D6514">
        <w:rPr>
          <w:b/>
          <w:color w:val="000000" w:themeColor="text1"/>
        </w:rPr>
        <w:t>надання</w:t>
      </w:r>
      <w:proofErr w:type="spellEnd"/>
      <w:r w:rsidRPr="007D6514">
        <w:rPr>
          <w:b/>
          <w:color w:val="000000" w:themeColor="text1"/>
        </w:rPr>
        <w:t xml:space="preserve"> </w:t>
      </w:r>
      <w:proofErr w:type="spellStart"/>
      <w:r w:rsidRPr="007D6514">
        <w:rPr>
          <w:b/>
          <w:color w:val="000000" w:themeColor="text1"/>
        </w:rPr>
        <w:t>послуг</w:t>
      </w:r>
      <w:proofErr w:type="spellEnd"/>
      <w:r w:rsidRPr="007D6514">
        <w:rPr>
          <w:b/>
          <w:color w:val="000000" w:themeColor="text1"/>
        </w:rPr>
        <w:t xml:space="preserve"> </w:t>
      </w:r>
    </w:p>
    <w:p w:rsidR="007D6514" w:rsidRPr="007D6514" w:rsidRDefault="007D6514" w:rsidP="007D6514">
      <w:pPr>
        <w:jc w:val="center"/>
        <w:rPr>
          <w:b/>
          <w:color w:val="000000" w:themeColor="text1"/>
        </w:rPr>
      </w:pPr>
      <w:r w:rsidRPr="007D6514">
        <w:rPr>
          <w:b/>
          <w:color w:val="000000" w:themeColor="text1"/>
        </w:rPr>
        <w:t xml:space="preserve">з </w:t>
      </w:r>
      <w:proofErr w:type="spellStart"/>
      <w:r w:rsidRPr="007D6514">
        <w:rPr>
          <w:b/>
          <w:color w:val="000000" w:themeColor="text1"/>
        </w:rPr>
        <w:t>перевірки</w:t>
      </w:r>
      <w:proofErr w:type="spellEnd"/>
      <w:r w:rsidRPr="007D6514">
        <w:rPr>
          <w:b/>
          <w:color w:val="000000" w:themeColor="text1"/>
        </w:rPr>
        <w:t xml:space="preserve"> </w:t>
      </w:r>
      <w:proofErr w:type="spellStart"/>
      <w:proofErr w:type="gramStart"/>
      <w:r w:rsidRPr="007D6514">
        <w:rPr>
          <w:b/>
          <w:color w:val="000000" w:themeColor="text1"/>
        </w:rPr>
        <w:t>техн</w:t>
      </w:r>
      <w:proofErr w:type="gramEnd"/>
      <w:r w:rsidRPr="007D6514">
        <w:rPr>
          <w:b/>
          <w:color w:val="000000" w:themeColor="text1"/>
        </w:rPr>
        <w:t>ічного</w:t>
      </w:r>
      <w:proofErr w:type="spellEnd"/>
      <w:r w:rsidRPr="007D6514">
        <w:rPr>
          <w:b/>
          <w:color w:val="000000" w:themeColor="text1"/>
        </w:rPr>
        <w:t xml:space="preserve"> стану </w:t>
      </w:r>
      <w:proofErr w:type="spellStart"/>
      <w:r w:rsidRPr="007D6514">
        <w:rPr>
          <w:b/>
          <w:color w:val="000000" w:themeColor="text1"/>
        </w:rPr>
        <w:t>дорожніх</w:t>
      </w:r>
      <w:proofErr w:type="spellEnd"/>
      <w:r w:rsidRPr="007D6514">
        <w:rPr>
          <w:b/>
          <w:color w:val="000000" w:themeColor="text1"/>
        </w:rPr>
        <w:t xml:space="preserve"> </w:t>
      </w:r>
      <w:proofErr w:type="spellStart"/>
      <w:r w:rsidRPr="007D6514">
        <w:rPr>
          <w:b/>
          <w:color w:val="000000" w:themeColor="text1"/>
        </w:rPr>
        <w:t>транспортних</w:t>
      </w:r>
      <w:proofErr w:type="spellEnd"/>
      <w:r w:rsidRPr="007D6514">
        <w:rPr>
          <w:b/>
          <w:color w:val="000000" w:themeColor="text1"/>
        </w:rPr>
        <w:t xml:space="preserve"> </w:t>
      </w:r>
      <w:proofErr w:type="spellStart"/>
      <w:r w:rsidRPr="007D6514">
        <w:rPr>
          <w:b/>
          <w:color w:val="000000" w:themeColor="text1"/>
        </w:rPr>
        <w:t>засобів</w:t>
      </w:r>
      <w:proofErr w:type="spellEnd"/>
      <w:r w:rsidRPr="007D6514">
        <w:rPr>
          <w:b/>
          <w:color w:val="000000" w:themeColor="text1"/>
        </w:rPr>
        <w:t xml:space="preserve"> </w:t>
      </w:r>
    </w:p>
    <w:p w:rsidR="007D6514" w:rsidRPr="007D6514" w:rsidRDefault="007D6514" w:rsidP="007D6514">
      <w:pPr>
        <w:jc w:val="center"/>
        <w:rPr>
          <w:color w:val="000000" w:themeColor="text1"/>
        </w:rPr>
      </w:pPr>
    </w:p>
    <w:p w:rsidR="007D6514" w:rsidRPr="007D6514" w:rsidRDefault="007D6514" w:rsidP="007D6514">
      <w:pPr>
        <w:jc w:val="center"/>
        <w:rPr>
          <w:color w:val="000000" w:themeColor="text1"/>
        </w:rPr>
      </w:pPr>
      <w:r w:rsidRPr="007D6514">
        <w:rPr>
          <w:color w:val="000000" w:themeColor="text1"/>
        </w:rPr>
        <w:t xml:space="preserve">м. </w:t>
      </w:r>
      <w:proofErr w:type="spellStart"/>
      <w:r w:rsidRPr="007D6514">
        <w:rPr>
          <w:color w:val="000000" w:themeColor="text1"/>
        </w:rPr>
        <w:t>Вінниця</w:t>
      </w:r>
      <w:proofErr w:type="spellEnd"/>
      <w:r w:rsidRPr="007D6514">
        <w:rPr>
          <w:color w:val="000000" w:themeColor="text1"/>
        </w:rPr>
        <w:t xml:space="preserve">                                                                                                        «__»_______2021р.</w:t>
      </w:r>
    </w:p>
    <w:p w:rsidR="007D6514" w:rsidRPr="007D6514" w:rsidRDefault="007D6514" w:rsidP="007D6514">
      <w:pPr>
        <w:jc w:val="center"/>
        <w:rPr>
          <w:color w:val="000000" w:themeColor="text1"/>
        </w:rPr>
      </w:pPr>
    </w:p>
    <w:p w:rsidR="007D6514" w:rsidRPr="007D6514" w:rsidRDefault="007D6514" w:rsidP="007D6514">
      <w:pPr>
        <w:ind w:firstLine="708"/>
        <w:jc w:val="both"/>
        <w:rPr>
          <w:color w:val="000000" w:themeColor="text1"/>
        </w:rPr>
      </w:pPr>
      <w:r w:rsidRPr="007D6514">
        <w:rPr>
          <w:b/>
          <w:color w:val="000000" w:themeColor="text1"/>
          <w:lang w:val="uk-UA"/>
        </w:rPr>
        <w:t>_______________________________________________________________________,</w:t>
      </w:r>
      <w:r w:rsidRPr="007D6514">
        <w:rPr>
          <w:color w:val="000000" w:themeColor="text1"/>
        </w:rPr>
        <w:t xml:space="preserve"> в </w:t>
      </w:r>
      <w:proofErr w:type="spellStart"/>
      <w:r w:rsidRPr="007D6514">
        <w:rPr>
          <w:color w:val="000000" w:themeColor="text1"/>
        </w:rPr>
        <w:t>подальшому</w:t>
      </w:r>
      <w:proofErr w:type="spellEnd"/>
      <w:r w:rsidRPr="007D6514">
        <w:rPr>
          <w:color w:val="000000" w:themeColor="text1"/>
        </w:rPr>
        <w:t xml:space="preserve"> </w:t>
      </w:r>
      <w:proofErr w:type="spellStart"/>
      <w:r w:rsidRPr="007D6514">
        <w:rPr>
          <w:color w:val="000000" w:themeColor="text1"/>
        </w:rPr>
        <w:t>іменується</w:t>
      </w:r>
      <w:proofErr w:type="spellEnd"/>
      <w:r w:rsidRPr="007D6514">
        <w:rPr>
          <w:color w:val="000000" w:themeColor="text1"/>
        </w:rPr>
        <w:t xml:space="preserve"> «</w:t>
      </w:r>
      <w:proofErr w:type="spellStart"/>
      <w:r w:rsidRPr="007D6514">
        <w:rPr>
          <w:color w:val="000000" w:themeColor="text1"/>
        </w:rPr>
        <w:t>Виконавець</w:t>
      </w:r>
      <w:proofErr w:type="spellEnd"/>
      <w:r w:rsidRPr="007D6514">
        <w:rPr>
          <w:color w:val="000000" w:themeColor="text1"/>
        </w:rPr>
        <w:t xml:space="preserve">»,  </w:t>
      </w:r>
      <w:proofErr w:type="spellStart"/>
      <w:r w:rsidRPr="007D6514">
        <w:rPr>
          <w:color w:val="000000" w:themeColor="text1"/>
        </w:rPr>
        <w:t>який</w:t>
      </w:r>
      <w:proofErr w:type="spellEnd"/>
      <w:r w:rsidRPr="007D6514">
        <w:rPr>
          <w:color w:val="000000" w:themeColor="text1"/>
        </w:rPr>
        <w:t xml:space="preserve"> є </w:t>
      </w:r>
      <w:r w:rsidRPr="007D6514">
        <w:rPr>
          <w:color w:val="000000" w:themeColor="text1"/>
          <w:lang w:val="uk-UA"/>
        </w:rPr>
        <w:t>_________________</w:t>
      </w:r>
      <w:r w:rsidRPr="007D6514">
        <w:rPr>
          <w:color w:val="000000" w:themeColor="text1"/>
        </w:rPr>
        <w:t xml:space="preserve">, в </w:t>
      </w:r>
      <w:proofErr w:type="spellStart"/>
      <w:r w:rsidRPr="007D6514">
        <w:rPr>
          <w:color w:val="000000" w:themeColor="text1"/>
        </w:rPr>
        <w:t>особі</w:t>
      </w:r>
      <w:proofErr w:type="spellEnd"/>
      <w:r w:rsidRPr="007D6514">
        <w:rPr>
          <w:color w:val="000000" w:themeColor="text1"/>
        </w:rPr>
        <w:t xml:space="preserve"> директора</w:t>
      </w:r>
      <w:r w:rsidRPr="007D6514">
        <w:rPr>
          <w:color w:val="000000" w:themeColor="text1"/>
          <w:lang w:val="uk-UA"/>
        </w:rPr>
        <w:t>____________</w:t>
      </w:r>
      <w:r w:rsidRPr="007D6514">
        <w:rPr>
          <w:color w:val="000000" w:themeColor="text1"/>
        </w:rPr>
        <w:t xml:space="preserve">, </w:t>
      </w:r>
      <w:proofErr w:type="spellStart"/>
      <w:r w:rsidRPr="007D6514">
        <w:rPr>
          <w:color w:val="000000" w:themeColor="text1"/>
        </w:rPr>
        <w:t>який</w:t>
      </w:r>
      <w:proofErr w:type="spellEnd"/>
      <w:r w:rsidRPr="007D6514">
        <w:rPr>
          <w:color w:val="000000" w:themeColor="text1"/>
        </w:rPr>
        <w:t xml:space="preserve"> </w:t>
      </w:r>
      <w:proofErr w:type="spellStart"/>
      <w:r w:rsidRPr="007D6514">
        <w:rPr>
          <w:color w:val="000000" w:themeColor="text1"/>
        </w:rPr>
        <w:t>діє</w:t>
      </w:r>
      <w:proofErr w:type="spellEnd"/>
      <w:r w:rsidRPr="007D6514">
        <w:rPr>
          <w:color w:val="000000" w:themeColor="text1"/>
        </w:rPr>
        <w:t xml:space="preserve"> на </w:t>
      </w:r>
      <w:proofErr w:type="spellStart"/>
      <w:r w:rsidRPr="007D6514">
        <w:rPr>
          <w:color w:val="000000" w:themeColor="text1"/>
        </w:rPr>
        <w:t>підставі</w:t>
      </w:r>
      <w:proofErr w:type="spellEnd"/>
      <w:r w:rsidRPr="007D6514">
        <w:rPr>
          <w:color w:val="000000" w:themeColor="text1"/>
        </w:rPr>
        <w:t xml:space="preserve"> </w:t>
      </w:r>
      <w:r w:rsidRPr="007D6514">
        <w:rPr>
          <w:color w:val="000000" w:themeColor="text1"/>
          <w:lang w:val="uk-UA"/>
        </w:rPr>
        <w:t>_______________</w:t>
      </w:r>
      <w:r w:rsidRPr="007D6514">
        <w:rPr>
          <w:color w:val="000000" w:themeColor="text1"/>
        </w:rPr>
        <w:t xml:space="preserve">, з </w:t>
      </w:r>
      <w:proofErr w:type="spellStart"/>
      <w:r w:rsidRPr="007D6514">
        <w:rPr>
          <w:color w:val="000000" w:themeColor="text1"/>
        </w:rPr>
        <w:t>однієї</w:t>
      </w:r>
      <w:proofErr w:type="spellEnd"/>
      <w:r w:rsidRPr="007D6514">
        <w:rPr>
          <w:color w:val="000000" w:themeColor="text1"/>
        </w:rPr>
        <w:t xml:space="preserve"> </w:t>
      </w:r>
      <w:proofErr w:type="spellStart"/>
      <w:r w:rsidRPr="007D6514">
        <w:rPr>
          <w:color w:val="000000" w:themeColor="text1"/>
        </w:rPr>
        <w:t>сторони</w:t>
      </w:r>
      <w:proofErr w:type="spellEnd"/>
      <w:r w:rsidRPr="007D6514">
        <w:rPr>
          <w:color w:val="000000" w:themeColor="text1"/>
        </w:rPr>
        <w:t xml:space="preserve">, та </w:t>
      </w:r>
    </w:p>
    <w:p w:rsidR="007D6514" w:rsidRPr="007D6514" w:rsidRDefault="007D6514" w:rsidP="007D6514">
      <w:pPr>
        <w:ind w:firstLine="708"/>
        <w:jc w:val="both"/>
        <w:rPr>
          <w:color w:val="000000" w:themeColor="text1"/>
        </w:rPr>
      </w:pPr>
      <w:r w:rsidRPr="007D6514">
        <w:rPr>
          <w:b/>
          <w:color w:val="000000" w:themeColor="text1"/>
        </w:rPr>
        <w:t xml:space="preserve">ПУБЛІЧНЕ АКЦІОНЕРНЕ ТОВАРИСТВО «ВІННИЦЯОБЛЕНЕРГО» </w:t>
      </w:r>
      <w:r w:rsidRPr="007D6514">
        <w:rPr>
          <w:color w:val="000000" w:themeColor="text1"/>
        </w:rPr>
        <w:t xml:space="preserve">в </w:t>
      </w:r>
      <w:proofErr w:type="spellStart"/>
      <w:r w:rsidRPr="007D6514">
        <w:rPr>
          <w:color w:val="000000" w:themeColor="text1"/>
        </w:rPr>
        <w:t>подальшому</w:t>
      </w:r>
      <w:proofErr w:type="spellEnd"/>
      <w:r w:rsidRPr="007D6514">
        <w:rPr>
          <w:color w:val="000000" w:themeColor="text1"/>
        </w:rPr>
        <w:t xml:space="preserve"> </w:t>
      </w:r>
      <w:proofErr w:type="spellStart"/>
      <w:r w:rsidRPr="007D6514">
        <w:rPr>
          <w:color w:val="000000" w:themeColor="text1"/>
        </w:rPr>
        <w:t>іменується</w:t>
      </w:r>
      <w:proofErr w:type="spellEnd"/>
      <w:r w:rsidRPr="007D6514">
        <w:rPr>
          <w:b/>
          <w:color w:val="000000" w:themeColor="text1"/>
        </w:rPr>
        <w:t xml:space="preserve"> «</w:t>
      </w:r>
      <w:proofErr w:type="spellStart"/>
      <w:r w:rsidRPr="007D6514">
        <w:rPr>
          <w:color w:val="000000" w:themeColor="text1"/>
        </w:rPr>
        <w:t>Замовник</w:t>
      </w:r>
      <w:proofErr w:type="spellEnd"/>
      <w:r w:rsidRPr="007D6514">
        <w:rPr>
          <w:color w:val="000000" w:themeColor="text1"/>
        </w:rPr>
        <w:t xml:space="preserve">», </w:t>
      </w:r>
      <w:proofErr w:type="spellStart"/>
      <w:r w:rsidRPr="007D6514">
        <w:rPr>
          <w:color w:val="000000" w:themeColor="text1"/>
        </w:rPr>
        <w:t>який</w:t>
      </w:r>
      <w:proofErr w:type="spellEnd"/>
      <w:r w:rsidRPr="007D6514">
        <w:rPr>
          <w:color w:val="000000" w:themeColor="text1"/>
        </w:rPr>
        <w:t xml:space="preserve"> є </w:t>
      </w:r>
      <w:proofErr w:type="spellStart"/>
      <w:r w:rsidRPr="007D6514">
        <w:rPr>
          <w:color w:val="000000" w:themeColor="text1"/>
        </w:rPr>
        <w:t>платником</w:t>
      </w:r>
      <w:proofErr w:type="spellEnd"/>
      <w:r w:rsidRPr="007D6514">
        <w:rPr>
          <w:color w:val="000000" w:themeColor="text1"/>
        </w:rPr>
        <w:t xml:space="preserve"> </w:t>
      </w:r>
      <w:proofErr w:type="spellStart"/>
      <w:r w:rsidRPr="007D6514">
        <w:rPr>
          <w:color w:val="000000" w:themeColor="text1"/>
        </w:rPr>
        <w:t>податку</w:t>
      </w:r>
      <w:proofErr w:type="spellEnd"/>
      <w:r w:rsidRPr="007D6514">
        <w:rPr>
          <w:color w:val="000000" w:themeColor="text1"/>
        </w:rPr>
        <w:t xml:space="preserve"> на </w:t>
      </w:r>
      <w:proofErr w:type="spellStart"/>
      <w:r w:rsidRPr="007D6514">
        <w:rPr>
          <w:color w:val="000000" w:themeColor="text1"/>
        </w:rPr>
        <w:t>прибуток</w:t>
      </w:r>
      <w:proofErr w:type="spellEnd"/>
      <w:r w:rsidRPr="007D6514">
        <w:rPr>
          <w:color w:val="000000" w:themeColor="text1"/>
        </w:rPr>
        <w:t xml:space="preserve"> на </w:t>
      </w:r>
      <w:proofErr w:type="spellStart"/>
      <w:r w:rsidRPr="007D6514">
        <w:rPr>
          <w:color w:val="000000" w:themeColor="text1"/>
        </w:rPr>
        <w:t>загальних</w:t>
      </w:r>
      <w:proofErr w:type="spellEnd"/>
      <w:r w:rsidRPr="007D6514">
        <w:rPr>
          <w:color w:val="000000" w:themeColor="text1"/>
        </w:rPr>
        <w:t xml:space="preserve"> </w:t>
      </w:r>
      <w:proofErr w:type="spellStart"/>
      <w:r w:rsidRPr="007D6514">
        <w:rPr>
          <w:color w:val="000000" w:themeColor="text1"/>
        </w:rPr>
        <w:t>умовах</w:t>
      </w:r>
      <w:proofErr w:type="spellEnd"/>
      <w:r w:rsidRPr="007D6514">
        <w:rPr>
          <w:color w:val="000000" w:themeColor="text1"/>
        </w:rPr>
        <w:t xml:space="preserve">, в </w:t>
      </w:r>
      <w:proofErr w:type="spellStart"/>
      <w:r w:rsidRPr="007D6514">
        <w:rPr>
          <w:color w:val="000000" w:themeColor="text1"/>
        </w:rPr>
        <w:t>особі</w:t>
      </w:r>
      <w:proofErr w:type="spellEnd"/>
      <w:r w:rsidRPr="007D6514">
        <w:rPr>
          <w:color w:val="000000" w:themeColor="text1"/>
        </w:rPr>
        <w:t xml:space="preserve"> Генерального директора </w:t>
      </w:r>
      <w:proofErr w:type="spellStart"/>
      <w:r w:rsidRPr="007D6514">
        <w:rPr>
          <w:color w:val="000000" w:themeColor="text1"/>
        </w:rPr>
        <w:t>Поліщука</w:t>
      </w:r>
      <w:proofErr w:type="spellEnd"/>
      <w:r w:rsidRPr="007D6514">
        <w:rPr>
          <w:color w:val="000000" w:themeColor="text1"/>
        </w:rPr>
        <w:t xml:space="preserve"> </w:t>
      </w:r>
      <w:proofErr w:type="spellStart"/>
      <w:r w:rsidRPr="007D6514">
        <w:rPr>
          <w:color w:val="000000" w:themeColor="text1"/>
        </w:rPr>
        <w:t>Андрія</w:t>
      </w:r>
      <w:proofErr w:type="spellEnd"/>
      <w:r w:rsidRPr="007D6514">
        <w:rPr>
          <w:color w:val="000000" w:themeColor="text1"/>
        </w:rPr>
        <w:t xml:space="preserve"> </w:t>
      </w:r>
      <w:proofErr w:type="spellStart"/>
      <w:r w:rsidRPr="007D6514">
        <w:rPr>
          <w:color w:val="000000" w:themeColor="text1"/>
        </w:rPr>
        <w:t>Леонідовича</w:t>
      </w:r>
      <w:proofErr w:type="spellEnd"/>
      <w:r w:rsidRPr="007D6514">
        <w:rPr>
          <w:color w:val="000000" w:themeColor="text1"/>
        </w:rPr>
        <w:t xml:space="preserve">, </w:t>
      </w:r>
      <w:proofErr w:type="spellStart"/>
      <w:r w:rsidRPr="007D6514">
        <w:rPr>
          <w:color w:val="000000" w:themeColor="text1"/>
        </w:rPr>
        <w:t>який</w:t>
      </w:r>
      <w:proofErr w:type="spellEnd"/>
      <w:r w:rsidRPr="007D6514">
        <w:rPr>
          <w:color w:val="000000" w:themeColor="text1"/>
        </w:rPr>
        <w:t xml:space="preserve"> </w:t>
      </w:r>
      <w:proofErr w:type="spellStart"/>
      <w:r w:rsidRPr="007D6514">
        <w:rPr>
          <w:color w:val="000000" w:themeColor="text1"/>
        </w:rPr>
        <w:t>діє</w:t>
      </w:r>
      <w:proofErr w:type="spellEnd"/>
      <w:r w:rsidRPr="007D6514">
        <w:rPr>
          <w:color w:val="000000" w:themeColor="text1"/>
        </w:rPr>
        <w:t xml:space="preserve"> на </w:t>
      </w:r>
      <w:proofErr w:type="spellStart"/>
      <w:proofErr w:type="gramStart"/>
      <w:r w:rsidRPr="007D6514">
        <w:rPr>
          <w:color w:val="000000" w:themeColor="text1"/>
        </w:rPr>
        <w:t>п</w:t>
      </w:r>
      <w:proofErr w:type="gramEnd"/>
      <w:r w:rsidRPr="007D6514">
        <w:rPr>
          <w:color w:val="000000" w:themeColor="text1"/>
        </w:rPr>
        <w:t>ідставі</w:t>
      </w:r>
      <w:proofErr w:type="spellEnd"/>
      <w:r w:rsidRPr="007D6514">
        <w:rPr>
          <w:color w:val="000000" w:themeColor="text1"/>
        </w:rPr>
        <w:t xml:space="preserve"> Статуту, з </w:t>
      </w:r>
      <w:proofErr w:type="spellStart"/>
      <w:r w:rsidRPr="007D6514">
        <w:rPr>
          <w:color w:val="000000" w:themeColor="text1"/>
        </w:rPr>
        <w:t>другої</w:t>
      </w:r>
      <w:proofErr w:type="spellEnd"/>
      <w:r w:rsidRPr="007D6514">
        <w:rPr>
          <w:color w:val="000000" w:themeColor="text1"/>
        </w:rPr>
        <w:t xml:space="preserve"> </w:t>
      </w:r>
      <w:proofErr w:type="spellStart"/>
      <w:r w:rsidRPr="007D6514">
        <w:rPr>
          <w:color w:val="000000" w:themeColor="text1"/>
        </w:rPr>
        <w:t>сторони</w:t>
      </w:r>
      <w:proofErr w:type="spellEnd"/>
      <w:r w:rsidRPr="007D6514">
        <w:rPr>
          <w:color w:val="000000" w:themeColor="text1"/>
        </w:rPr>
        <w:t xml:space="preserve"> (в </w:t>
      </w:r>
      <w:proofErr w:type="spellStart"/>
      <w:r w:rsidRPr="007D6514">
        <w:rPr>
          <w:color w:val="000000" w:themeColor="text1"/>
        </w:rPr>
        <w:t>подальшому</w:t>
      </w:r>
      <w:proofErr w:type="spellEnd"/>
      <w:r w:rsidRPr="007D6514">
        <w:rPr>
          <w:color w:val="000000" w:themeColor="text1"/>
        </w:rPr>
        <w:t xml:space="preserve"> разом </w:t>
      </w:r>
      <w:proofErr w:type="spellStart"/>
      <w:r w:rsidRPr="007D6514">
        <w:rPr>
          <w:color w:val="000000" w:themeColor="text1"/>
        </w:rPr>
        <w:t>іменуються</w:t>
      </w:r>
      <w:proofErr w:type="spellEnd"/>
      <w:r w:rsidRPr="007D6514">
        <w:rPr>
          <w:color w:val="000000" w:themeColor="text1"/>
        </w:rPr>
        <w:t xml:space="preserve"> «</w:t>
      </w:r>
      <w:proofErr w:type="spellStart"/>
      <w:r w:rsidRPr="007D6514">
        <w:rPr>
          <w:color w:val="000000" w:themeColor="text1"/>
        </w:rPr>
        <w:t>Сторони</w:t>
      </w:r>
      <w:proofErr w:type="spellEnd"/>
      <w:r w:rsidRPr="007D6514">
        <w:rPr>
          <w:color w:val="000000" w:themeColor="text1"/>
        </w:rPr>
        <w:t xml:space="preserve">», а </w:t>
      </w:r>
      <w:proofErr w:type="spellStart"/>
      <w:r w:rsidRPr="007D6514">
        <w:rPr>
          <w:color w:val="000000" w:themeColor="text1"/>
        </w:rPr>
        <w:t>кожна</w:t>
      </w:r>
      <w:proofErr w:type="spellEnd"/>
      <w:r w:rsidRPr="007D6514">
        <w:rPr>
          <w:color w:val="000000" w:themeColor="text1"/>
        </w:rPr>
        <w:t xml:space="preserve"> </w:t>
      </w:r>
      <w:proofErr w:type="spellStart"/>
      <w:r w:rsidRPr="007D6514">
        <w:rPr>
          <w:color w:val="000000" w:themeColor="text1"/>
        </w:rPr>
        <w:t>окремо</w:t>
      </w:r>
      <w:proofErr w:type="spellEnd"/>
      <w:r w:rsidRPr="007D6514">
        <w:rPr>
          <w:color w:val="000000" w:themeColor="text1"/>
        </w:rPr>
        <w:t xml:space="preserve"> «Сторона»), </w:t>
      </w:r>
      <w:proofErr w:type="spellStart"/>
      <w:r w:rsidRPr="007D6514">
        <w:rPr>
          <w:color w:val="000000" w:themeColor="text1"/>
        </w:rPr>
        <w:t>уклали</w:t>
      </w:r>
      <w:proofErr w:type="spellEnd"/>
      <w:r w:rsidRPr="007D6514">
        <w:rPr>
          <w:color w:val="000000" w:themeColor="text1"/>
        </w:rPr>
        <w:t xml:space="preserve"> </w:t>
      </w:r>
      <w:proofErr w:type="spellStart"/>
      <w:r w:rsidRPr="007D6514">
        <w:rPr>
          <w:color w:val="000000" w:themeColor="text1"/>
        </w:rPr>
        <w:t>даний</w:t>
      </w:r>
      <w:proofErr w:type="spellEnd"/>
      <w:r w:rsidRPr="007D6514">
        <w:rPr>
          <w:color w:val="000000" w:themeColor="text1"/>
        </w:rPr>
        <w:t xml:space="preserve"> </w:t>
      </w:r>
      <w:proofErr w:type="spellStart"/>
      <w:r w:rsidRPr="007D6514">
        <w:rPr>
          <w:color w:val="000000" w:themeColor="text1"/>
        </w:rPr>
        <w:t>Договір</w:t>
      </w:r>
      <w:proofErr w:type="spellEnd"/>
      <w:r w:rsidRPr="007D6514">
        <w:rPr>
          <w:color w:val="000000" w:themeColor="text1"/>
        </w:rPr>
        <w:t xml:space="preserve"> про </w:t>
      </w:r>
      <w:proofErr w:type="spellStart"/>
      <w:r w:rsidRPr="007D6514">
        <w:rPr>
          <w:color w:val="000000" w:themeColor="text1"/>
        </w:rPr>
        <w:t>наступне</w:t>
      </w:r>
      <w:proofErr w:type="spellEnd"/>
      <w:r w:rsidRPr="007D6514">
        <w:rPr>
          <w:color w:val="000000" w:themeColor="text1"/>
        </w:rPr>
        <w:t>:</w:t>
      </w:r>
    </w:p>
    <w:p w:rsidR="007D6514" w:rsidRPr="007D6514" w:rsidRDefault="007D6514" w:rsidP="007D6514">
      <w:pPr>
        <w:jc w:val="both"/>
        <w:rPr>
          <w:color w:val="000000" w:themeColor="text1"/>
        </w:rPr>
      </w:pPr>
    </w:p>
    <w:p w:rsidR="007D6514" w:rsidRPr="007D6514" w:rsidRDefault="007D6514" w:rsidP="007D6514">
      <w:pPr>
        <w:jc w:val="center"/>
        <w:rPr>
          <w:b/>
          <w:color w:val="000000" w:themeColor="text1"/>
        </w:rPr>
      </w:pPr>
      <w:r w:rsidRPr="007D6514">
        <w:rPr>
          <w:b/>
          <w:color w:val="000000" w:themeColor="text1"/>
        </w:rPr>
        <w:t xml:space="preserve">1.Предмет та </w:t>
      </w:r>
      <w:proofErr w:type="spellStart"/>
      <w:r w:rsidRPr="007D6514">
        <w:rPr>
          <w:b/>
          <w:color w:val="000000" w:themeColor="text1"/>
        </w:rPr>
        <w:t>загальна</w:t>
      </w:r>
      <w:proofErr w:type="spellEnd"/>
      <w:r w:rsidRPr="007D6514">
        <w:rPr>
          <w:b/>
          <w:color w:val="000000" w:themeColor="text1"/>
        </w:rPr>
        <w:t xml:space="preserve"> сума Договору</w:t>
      </w:r>
    </w:p>
    <w:p w:rsidR="007D6514" w:rsidRPr="007D6514" w:rsidRDefault="007D6514" w:rsidP="007D6514">
      <w:pPr>
        <w:jc w:val="both"/>
        <w:rPr>
          <w:color w:val="000000" w:themeColor="text1"/>
        </w:rPr>
      </w:pPr>
      <w:r w:rsidRPr="007D6514">
        <w:rPr>
          <w:color w:val="000000" w:themeColor="text1"/>
        </w:rPr>
        <w:t xml:space="preserve">1.1.Виконавець </w:t>
      </w:r>
      <w:proofErr w:type="spellStart"/>
      <w:r w:rsidRPr="007D6514">
        <w:rPr>
          <w:color w:val="000000" w:themeColor="text1"/>
        </w:rPr>
        <w:t>зобов'язується</w:t>
      </w:r>
      <w:proofErr w:type="spellEnd"/>
      <w:r w:rsidRPr="007D6514">
        <w:rPr>
          <w:color w:val="000000" w:themeColor="text1"/>
        </w:rPr>
        <w:t xml:space="preserve"> за </w:t>
      </w:r>
      <w:proofErr w:type="spellStart"/>
      <w:r w:rsidRPr="007D6514">
        <w:rPr>
          <w:color w:val="000000" w:themeColor="text1"/>
        </w:rPr>
        <w:t>завданням</w:t>
      </w:r>
      <w:proofErr w:type="spellEnd"/>
      <w:r w:rsidRPr="007D6514">
        <w:rPr>
          <w:color w:val="000000" w:themeColor="text1"/>
        </w:rPr>
        <w:t xml:space="preserve"> </w:t>
      </w:r>
      <w:proofErr w:type="spellStart"/>
      <w:r w:rsidRPr="007D6514">
        <w:rPr>
          <w:color w:val="000000" w:themeColor="text1"/>
        </w:rPr>
        <w:t>Замовника</w:t>
      </w:r>
      <w:proofErr w:type="spellEnd"/>
      <w:r w:rsidRPr="007D6514">
        <w:rPr>
          <w:color w:val="000000" w:themeColor="text1"/>
        </w:rPr>
        <w:t xml:space="preserve"> </w:t>
      </w:r>
      <w:proofErr w:type="spellStart"/>
      <w:r w:rsidRPr="007D6514">
        <w:rPr>
          <w:color w:val="000000" w:themeColor="text1"/>
        </w:rPr>
        <w:t>надати</w:t>
      </w:r>
      <w:proofErr w:type="spellEnd"/>
      <w:r w:rsidRPr="007D6514">
        <w:rPr>
          <w:color w:val="000000" w:themeColor="text1"/>
        </w:rPr>
        <w:t xml:space="preserve"> </w:t>
      </w:r>
      <w:proofErr w:type="spellStart"/>
      <w:r w:rsidRPr="007D6514">
        <w:rPr>
          <w:color w:val="000000" w:themeColor="text1"/>
        </w:rPr>
        <w:t>послуги</w:t>
      </w:r>
      <w:proofErr w:type="spellEnd"/>
      <w:r w:rsidRPr="007D6514">
        <w:rPr>
          <w:color w:val="000000" w:themeColor="text1"/>
        </w:rPr>
        <w:t xml:space="preserve"> з </w:t>
      </w:r>
      <w:proofErr w:type="spellStart"/>
      <w:r w:rsidRPr="007D6514">
        <w:rPr>
          <w:color w:val="000000" w:themeColor="text1"/>
        </w:rPr>
        <w:t>проведення</w:t>
      </w:r>
      <w:proofErr w:type="spellEnd"/>
      <w:r w:rsidRPr="007D6514">
        <w:rPr>
          <w:color w:val="000000" w:themeColor="text1"/>
        </w:rPr>
        <w:t xml:space="preserve"> </w:t>
      </w:r>
      <w:proofErr w:type="spellStart"/>
      <w:r w:rsidRPr="007D6514">
        <w:rPr>
          <w:color w:val="000000" w:themeColor="text1"/>
        </w:rPr>
        <w:t>обов'язкового</w:t>
      </w:r>
      <w:proofErr w:type="spellEnd"/>
      <w:r w:rsidRPr="007D6514">
        <w:rPr>
          <w:color w:val="000000" w:themeColor="text1"/>
        </w:rPr>
        <w:t xml:space="preserve"> </w:t>
      </w:r>
      <w:proofErr w:type="spellStart"/>
      <w:proofErr w:type="gramStart"/>
      <w:r w:rsidRPr="007D6514">
        <w:rPr>
          <w:color w:val="000000" w:themeColor="text1"/>
        </w:rPr>
        <w:t>техн</w:t>
      </w:r>
      <w:proofErr w:type="gramEnd"/>
      <w:r w:rsidRPr="007D6514">
        <w:rPr>
          <w:color w:val="000000" w:themeColor="text1"/>
        </w:rPr>
        <w:t>ічного</w:t>
      </w:r>
      <w:proofErr w:type="spellEnd"/>
      <w:r w:rsidRPr="007D6514">
        <w:rPr>
          <w:color w:val="000000" w:themeColor="text1"/>
        </w:rPr>
        <w:t xml:space="preserve">  контролю (</w:t>
      </w:r>
      <w:proofErr w:type="spellStart"/>
      <w:r w:rsidRPr="007D6514">
        <w:rPr>
          <w:color w:val="000000" w:themeColor="text1"/>
        </w:rPr>
        <w:t>надалі</w:t>
      </w:r>
      <w:proofErr w:type="spellEnd"/>
      <w:r w:rsidRPr="007D6514">
        <w:rPr>
          <w:color w:val="000000" w:themeColor="text1"/>
        </w:rPr>
        <w:t xml:space="preserve"> - ОТК) </w:t>
      </w:r>
      <w:proofErr w:type="spellStart"/>
      <w:r w:rsidRPr="007D6514">
        <w:rPr>
          <w:color w:val="000000" w:themeColor="text1"/>
        </w:rPr>
        <w:t>дорожніх</w:t>
      </w:r>
      <w:proofErr w:type="spellEnd"/>
      <w:r w:rsidRPr="007D6514">
        <w:rPr>
          <w:color w:val="000000" w:themeColor="text1"/>
        </w:rPr>
        <w:t xml:space="preserve"> </w:t>
      </w:r>
      <w:proofErr w:type="spellStart"/>
      <w:r w:rsidRPr="007D6514">
        <w:rPr>
          <w:color w:val="000000" w:themeColor="text1"/>
        </w:rPr>
        <w:t>транспортних</w:t>
      </w:r>
      <w:proofErr w:type="spellEnd"/>
      <w:r w:rsidRPr="007D6514">
        <w:rPr>
          <w:color w:val="000000" w:themeColor="text1"/>
        </w:rPr>
        <w:t xml:space="preserve"> </w:t>
      </w:r>
      <w:proofErr w:type="spellStart"/>
      <w:r w:rsidRPr="007D6514">
        <w:rPr>
          <w:color w:val="000000" w:themeColor="text1"/>
        </w:rPr>
        <w:t>засобів</w:t>
      </w:r>
      <w:proofErr w:type="spellEnd"/>
      <w:r w:rsidRPr="007D6514">
        <w:rPr>
          <w:color w:val="000000" w:themeColor="text1"/>
        </w:rPr>
        <w:t xml:space="preserve"> (</w:t>
      </w:r>
      <w:proofErr w:type="spellStart"/>
      <w:r w:rsidRPr="007D6514">
        <w:rPr>
          <w:color w:val="000000" w:themeColor="text1"/>
        </w:rPr>
        <w:t>надалі</w:t>
      </w:r>
      <w:proofErr w:type="spellEnd"/>
      <w:r w:rsidRPr="007D6514">
        <w:rPr>
          <w:color w:val="000000" w:themeColor="text1"/>
        </w:rPr>
        <w:t xml:space="preserve"> ДТЗ) </w:t>
      </w:r>
      <w:proofErr w:type="spellStart"/>
      <w:r w:rsidRPr="007D6514">
        <w:rPr>
          <w:color w:val="000000" w:themeColor="text1"/>
        </w:rPr>
        <w:t>згідно</w:t>
      </w:r>
      <w:proofErr w:type="spellEnd"/>
      <w:r w:rsidRPr="007D6514">
        <w:rPr>
          <w:color w:val="000000" w:themeColor="text1"/>
        </w:rPr>
        <w:t xml:space="preserve"> ДСТУ 3649-10 "</w:t>
      </w:r>
      <w:proofErr w:type="spellStart"/>
      <w:r w:rsidRPr="007D6514">
        <w:rPr>
          <w:color w:val="000000" w:themeColor="text1"/>
        </w:rPr>
        <w:t>Експлуатаційні</w:t>
      </w:r>
      <w:proofErr w:type="spellEnd"/>
      <w:r w:rsidRPr="007D6514">
        <w:rPr>
          <w:color w:val="000000" w:themeColor="text1"/>
        </w:rPr>
        <w:t xml:space="preserve"> </w:t>
      </w:r>
      <w:proofErr w:type="spellStart"/>
      <w:r w:rsidRPr="007D6514">
        <w:rPr>
          <w:color w:val="000000" w:themeColor="text1"/>
        </w:rPr>
        <w:t>вимоги</w:t>
      </w:r>
      <w:proofErr w:type="spellEnd"/>
      <w:r w:rsidRPr="007D6514">
        <w:rPr>
          <w:color w:val="000000" w:themeColor="text1"/>
        </w:rPr>
        <w:t xml:space="preserve"> </w:t>
      </w:r>
      <w:proofErr w:type="spellStart"/>
      <w:r w:rsidRPr="007D6514">
        <w:rPr>
          <w:color w:val="000000" w:themeColor="text1"/>
        </w:rPr>
        <w:t>безпеки</w:t>
      </w:r>
      <w:proofErr w:type="spellEnd"/>
      <w:r w:rsidRPr="007D6514">
        <w:rPr>
          <w:color w:val="000000" w:themeColor="text1"/>
        </w:rPr>
        <w:t xml:space="preserve"> до </w:t>
      </w:r>
      <w:proofErr w:type="spellStart"/>
      <w:r w:rsidRPr="007D6514">
        <w:rPr>
          <w:color w:val="000000" w:themeColor="text1"/>
        </w:rPr>
        <w:t>технічного</w:t>
      </w:r>
      <w:proofErr w:type="spellEnd"/>
      <w:r w:rsidRPr="007D6514">
        <w:rPr>
          <w:color w:val="000000" w:themeColor="text1"/>
        </w:rPr>
        <w:t xml:space="preserve"> стану та </w:t>
      </w:r>
      <w:proofErr w:type="spellStart"/>
      <w:r w:rsidRPr="007D6514">
        <w:rPr>
          <w:color w:val="000000" w:themeColor="text1"/>
        </w:rPr>
        <w:t>методи</w:t>
      </w:r>
      <w:proofErr w:type="spellEnd"/>
      <w:r w:rsidRPr="007D6514">
        <w:rPr>
          <w:color w:val="000000" w:themeColor="text1"/>
        </w:rPr>
        <w:t xml:space="preserve"> контролю" та </w:t>
      </w:r>
      <w:proofErr w:type="spellStart"/>
      <w:r w:rsidRPr="007D6514">
        <w:rPr>
          <w:color w:val="000000" w:themeColor="text1"/>
        </w:rPr>
        <w:t>інших</w:t>
      </w:r>
      <w:proofErr w:type="spellEnd"/>
      <w:r w:rsidRPr="007D6514">
        <w:rPr>
          <w:color w:val="000000" w:themeColor="text1"/>
        </w:rPr>
        <w:t xml:space="preserve"> </w:t>
      </w:r>
      <w:proofErr w:type="spellStart"/>
      <w:r w:rsidRPr="007D6514">
        <w:rPr>
          <w:color w:val="000000" w:themeColor="text1"/>
        </w:rPr>
        <w:t>нормативних</w:t>
      </w:r>
      <w:proofErr w:type="spellEnd"/>
      <w:r w:rsidRPr="007D6514">
        <w:rPr>
          <w:color w:val="000000" w:themeColor="text1"/>
        </w:rPr>
        <w:t xml:space="preserve"> </w:t>
      </w:r>
      <w:proofErr w:type="spellStart"/>
      <w:r w:rsidRPr="007D6514">
        <w:rPr>
          <w:color w:val="000000" w:themeColor="text1"/>
        </w:rPr>
        <w:t>актів</w:t>
      </w:r>
      <w:proofErr w:type="spellEnd"/>
      <w:r w:rsidRPr="007D6514">
        <w:rPr>
          <w:color w:val="000000" w:themeColor="text1"/>
        </w:rPr>
        <w:t xml:space="preserve"> (</w:t>
      </w:r>
      <w:proofErr w:type="spellStart"/>
      <w:r w:rsidRPr="007D6514">
        <w:rPr>
          <w:color w:val="000000" w:themeColor="text1"/>
        </w:rPr>
        <w:t>надалі</w:t>
      </w:r>
      <w:proofErr w:type="spellEnd"/>
      <w:r w:rsidRPr="007D6514">
        <w:rPr>
          <w:color w:val="000000" w:themeColor="text1"/>
        </w:rPr>
        <w:t xml:space="preserve"> - </w:t>
      </w:r>
      <w:proofErr w:type="spellStart"/>
      <w:r w:rsidRPr="007D6514">
        <w:rPr>
          <w:color w:val="000000" w:themeColor="text1"/>
        </w:rPr>
        <w:t>Послуги</w:t>
      </w:r>
      <w:proofErr w:type="spellEnd"/>
      <w:r w:rsidRPr="007D6514">
        <w:rPr>
          <w:color w:val="000000" w:themeColor="text1"/>
        </w:rPr>
        <w:t xml:space="preserve">) в порядку та на </w:t>
      </w:r>
      <w:proofErr w:type="spellStart"/>
      <w:r w:rsidRPr="007D6514">
        <w:rPr>
          <w:color w:val="000000" w:themeColor="text1"/>
        </w:rPr>
        <w:t>умовах</w:t>
      </w:r>
      <w:proofErr w:type="spellEnd"/>
      <w:r w:rsidRPr="007D6514">
        <w:rPr>
          <w:color w:val="000000" w:themeColor="text1"/>
        </w:rPr>
        <w:t xml:space="preserve"> </w:t>
      </w:r>
      <w:proofErr w:type="spellStart"/>
      <w:r w:rsidRPr="007D6514">
        <w:rPr>
          <w:color w:val="000000" w:themeColor="text1"/>
        </w:rPr>
        <w:t>визначеним</w:t>
      </w:r>
      <w:proofErr w:type="spellEnd"/>
      <w:r w:rsidRPr="007D6514">
        <w:rPr>
          <w:color w:val="000000" w:themeColor="text1"/>
        </w:rPr>
        <w:t xml:space="preserve"> </w:t>
      </w:r>
      <w:proofErr w:type="spellStart"/>
      <w:r w:rsidRPr="007D6514">
        <w:rPr>
          <w:color w:val="000000" w:themeColor="text1"/>
        </w:rPr>
        <w:t>цим</w:t>
      </w:r>
      <w:proofErr w:type="spellEnd"/>
      <w:r w:rsidRPr="007D6514">
        <w:rPr>
          <w:color w:val="000000" w:themeColor="text1"/>
        </w:rPr>
        <w:t xml:space="preserve"> Договором, а </w:t>
      </w:r>
      <w:proofErr w:type="spellStart"/>
      <w:r w:rsidRPr="007D6514">
        <w:rPr>
          <w:color w:val="000000" w:themeColor="text1"/>
        </w:rPr>
        <w:t>Замовник</w:t>
      </w:r>
      <w:proofErr w:type="spellEnd"/>
      <w:r w:rsidRPr="007D6514">
        <w:rPr>
          <w:color w:val="000000" w:themeColor="text1"/>
        </w:rPr>
        <w:t xml:space="preserve"> </w:t>
      </w:r>
      <w:proofErr w:type="spellStart"/>
      <w:r w:rsidRPr="007D6514">
        <w:rPr>
          <w:color w:val="000000" w:themeColor="text1"/>
        </w:rPr>
        <w:t>зобов’язаний</w:t>
      </w:r>
      <w:proofErr w:type="spellEnd"/>
      <w:r w:rsidRPr="007D6514">
        <w:rPr>
          <w:color w:val="000000" w:themeColor="text1"/>
        </w:rPr>
        <w:t xml:space="preserve"> </w:t>
      </w:r>
      <w:proofErr w:type="spellStart"/>
      <w:r w:rsidRPr="007D6514">
        <w:rPr>
          <w:color w:val="000000" w:themeColor="text1"/>
        </w:rPr>
        <w:t>прийняти</w:t>
      </w:r>
      <w:proofErr w:type="spellEnd"/>
      <w:r w:rsidRPr="007D6514">
        <w:rPr>
          <w:color w:val="000000" w:themeColor="text1"/>
        </w:rPr>
        <w:t xml:space="preserve"> </w:t>
      </w:r>
      <w:proofErr w:type="spellStart"/>
      <w:r w:rsidRPr="007D6514">
        <w:rPr>
          <w:color w:val="000000" w:themeColor="text1"/>
        </w:rPr>
        <w:t>Послуги</w:t>
      </w:r>
      <w:proofErr w:type="spellEnd"/>
      <w:r w:rsidRPr="007D6514">
        <w:rPr>
          <w:color w:val="000000" w:themeColor="text1"/>
        </w:rPr>
        <w:t xml:space="preserve"> та </w:t>
      </w:r>
      <w:proofErr w:type="spellStart"/>
      <w:r w:rsidRPr="007D6514">
        <w:rPr>
          <w:color w:val="000000" w:themeColor="text1"/>
        </w:rPr>
        <w:t>сплатити</w:t>
      </w:r>
      <w:proofErr w:type="spellEnd"/>
      <w:r w:rsidRPr="007D6514">
        <w:rPr>
          <w:color w:val="000000" w:themeColor="text1"/>
        </w:rPr>
        <w:t xml:space="preserve"> </w:t>
      </w:r>
      <w:proofErr w:type="spellStart"/>
      <w:r w:rsidRPr="007D6514">
        <w:rPr>
          <w:color w:val="000000" w:themeColor="text1"/>
        </w:rPr>
        <w:t>їх</w:t>
      </w:r>
      <w:proofErr w:type="spellEnd"/>
      <w:r w:rsidRPr="007D6514">
        <w:rPr>
          <w:color w:val="000000" w:themeColor="text1"/>
        </w:rPr>
        <w:t xml:space="preserve"> </w:t>
      </w:r>
      <w:proofErr w:type="spellStart"/>
      <w:r w:rsidRPr="007D6514">
        <w:rPr>
          <w:color w:val="000000" w:themeColor="text1"/>
        </w:rPr>
        <w:t>вартість</w:t>
      </w:r>
      <w:proofErr w:type="spellEnd"/>
      <w:r w:rsidRPr="007D6514">
        <w:rPr>
          <w:color w:val="000000" w:themeColor="text1"/>
        </w:rPr>
        <w:t xml:space="preserve"> </w:t>
      </w:r>
      <w:proofErr w:type="spellStart"/>
      <w:r w:rsidRPr="007D6514">
        <w:rPr>
          <w:color w:val="000000" w:themeColor="text1"/>
        </w:rPr>
        <w:t>відповідно</w:t>
      </w:r>
      <w:proofErr w:type="spellEnd"/>
      <w:r w:rsidRPr="007D6514">
        <w:rPr>
          <w:color w:val="000000" w:themeColor="text1"/>
        </w:rPr>
        <w:t xml:space="preserve"> до умов </w:t>
      </w:r>
      <w:proofErr w:type="spellStart"/>
      <w:r w:rsidRPr="007D6514">
        <w:rPr>
          <w:color w:val="000000" w:themeColor="text1"/>
        </w:rPr>
        <w:t>даного</w:t>
      </w:r>
      <w:proofErr w:type="spellEnd"/>
      <w:r w:rsidRPr="007D6514">
        <w:rPr>
          <w:color w:val="000000" w:themeColor="text1"/>
        </w:rPr>
        <w:t xml:space="preserve"> Договору.</w:t>
      </w:r>
    </w:p>
    <w:p w:rsidR="007D6514" w:rsidRPr="007D6514" w:rsidRDefault="007D6514" w:rsidP="007D6514">
      <w:pPr>
        <w:jc w:val="both"/>
        <w:rPr>
          <w:color w:val="000000" w:themeColor="text1"/>
        </w:rPr>
      </w:pPr>
      <w:r w:rsidRPr="007D6514">
        <w:rPr>
          <w:color w:val="000000" w:themeColor="text1"/>
        </w:rPr>
        <w:t xml:space="preserve">1.2. </w:t>
      </w:r>
      <w:proofErr w:type="spellStart"/>
      <w:r w:rsidRPr="007D6514">
        <w:rPr>
          <w:color w:val="000000" w:themeColor="text1"/>
        </w:rPr>
        <w:t>Загальна</w:t>
      </w:r>
      <w:proofErr w:type="spellEnd"/>
      <w:r w:rsidRPr="007D6514">
        <w:rPr>
          <w:color w:val="000000" w:themeColor="text1"/>
        </w:rPr>
        <w:t xml:space="preserve"> сума Договору </w:t>
      </w:r>
      <w:proofErr w:type="spellStart"/>
      <w:r w:rsidRPr="007D6514">
        <w:rPr>
          <w:color w:val="000000" w:themeColor="text1"/>
        </w:rPr>
        <w:t>визначається</w:t>
      </w:r>
      <w:proofErr w:type="spellEnd"/>
      <w:r w:rsidRPr="007D6514">
        <w:rPr>
          <w:color w:val="000000" w:themeColor="text1"/>
        </w:rPr>
        <w:t xml:space="preserve"> за фактичною </w:t>
      </w:r>
      <w:proofErr w:type="spellStart"/>
      <w:r w:rsidRPr="007D6514">
        <w:rPr>
          <w:color w:val="000000" w:themeColor="text1"/>
        </w:rPr>
        <w:t>сумарною</w:t>
      </w:r>
      <w:proofErr w:type="spellEnd"/>
      <w:r w:rsidRPr="007D6514">
        <w:rPr>
          <w:color w:val="000000" w:themeColor="text1"/>
        </w:rPr>
        <w:t xml:space="preserve"> </w:t>
      </w:r>
      <w:proofErr w:type="spellStart"/>
      <w:r w:rsidRPr="007D6514">
        <w:rPr>
          <w:color w:val="000000" w:themeColor="text1"/>
        </w:rPr>
        <w:t>вартістю</w:t>
      </w:r>
      <w:proofErr w:type="spellEnd"/>
      <w:r w:rsidRPr="007D6514">
        <w:rPr>
          <w:color w:val="000000" w:themeColor="text1"/>
        </w:rPr>
        <w:t xml:space="preserve"> </w:t>
      </w:r>
      <w:proofErr w:type="spellStart"/>
      <w:r w:rsidRPr="007D6514">
        <w:rPr>
          <w:color w:val="000000" w:themeColor="text1"/>
        </w:rPr>
        <w:t>наданих</w:t>
      </w:r>
      <w:proofErr w:type="spellEnd"/>
      <w:r w:rsidRPr="007D6514">
        <w:rPr>
          <w:color w:val="000000" w:themeColor="text1"/>
        </w:rPr>
        <w:t xml:space="preserve"> </w:t>
      </w:r>
      <w:proofErr w:type="spellStart"/>
      <w:r w:rsidRPr="007D6514">
        <w:rPr>
          <w:color w:val="000000" w:themeColor="text1"/>
        </w:rPr>
        <w:t>Послуг</w:t>
      </w:r>
      <w:proofErr w:type="spellEnd"/>
      <w:r w:rsidRPr="007D6514">
        <w:rPr>
          <w:color w:val="000000" w:themeColor="text1"/>
        </w:rPr>
        <w:t xml:space="preserve"> </w:t>
      </w:r>
      <w:proofErr w:type="spellStart"/>
      <w:r w:rsidRPr="007D6514">
        <w:rPr>
          <w:color w:val="000000" w:themeColor="text1"/>
        </w:rPr>
        <w:t>що</w:t>
      </w:r>
      <w:proofErr w:type="spellEnd"/>
      <w:r w:rsidRPr="007D6514">
        <w:rPr>
          <w:color w:val="000000" w:themeColor="text1"/>
        </w:rPr>
        <w:t xml:space="preserve"> </w:t>
      </w:r>
      <w:proofErr w:type="spellStart"/>
      <w:r w:rsidRPr="007D6514">
        <w:rPr>
          <w:color w:val="000000" w:themeColor="text1"/>
        </w:rPr>
        <w:t>вказана</w:t>
      </w:r>
      <w:proofErr w:type="spellEnd"/>
      <w:r w:rsidRPr="007D6514">
        <w:rPr>
          <w:color w:val="000000" w:themeColor="text1"/>
        </w:rPr>
        <w:t xml:space="preserve"> у Актах </w:t>
      </w:r>
      <w:r w:rsidRPr="007D6514">
        <w:rPr>
          <w:color w:val="000000" w:themeColor="text1"/>
          <w:lang w:val="uk-UA"/>
        </w:rPr>
        <w:t>наданих послуг</w:t>
      </w:r>
      <w:r w:rsidRPr="007D6514">
        <w:rPr>
          <w:color w:val="000000" w:themeColor="text1"/>
        </w:rPr>
        <w:t xml:space="preserve"> </w:t>
      </w:r>
      <w:proofErr w:type="spellStart"/>
      <w:proofErr w:type="gramStart"/>
      <w:r w:rsidRPr="007D6514">
        <w:rPr>
          <w:color w:val="000000" w:themeColor="text1"/>
        </w:rPr>
        <w:t>п</w:t>
      </w:r>
      <w:proofErr w:type="gramEnd"/>
      <w:r w:rsidRPr="007D6514">
        <w:rPr>
          <w:color w:val="000000" w:themeColor="text1"/>
        </w:rPr>
        <w:t>ідписаних</w:t>
      </w:r>
      <w:proofErr w:type="spellEnd"/>
      <w:r w:rsidRPr="007D6514">
        <w:rPr>
          <w:color w:val="000000" w:themeColor="text1"/>
        </w:rPr>
        <w:t xml:space="preserve"> Сторонами, та не </w:t>
      </w:r>
      <w:proofErr w:type="spellStart"/>
      <w:r w:rsidRPr="007D6514">
        <w:rPr>
          <w:color w:val="000000" w:themeColor="text1"/>
        </w:rPr>
        <w:t>може</w:t>
      </w:r>
      <w:proofErr w:type="spellEnd"/>
      <w:r w:rsidRPr="007D6514">
        <w:rPr>
          <w:color w:val="000000" w:themeColor="text1"/>
        </w:rPr>
        <w:t xml:space="preserve"> </w:t>
      </w:r>
      <w:proofErr w:type="spellStart"/>
      <w:r w:rsidRPr="007D6514">
        <w:rPr>
          <w:color w:val="000000" w:themeColor="text1"/>
        </w:rPr>
        <w:t>перевищувати</w:t>
      </w:r>
      <w:proofErr w:type="spellEnd"/>
      <w:r w:rsidRPr="007D6514">
        <w:rPr>
          <w:color w:val="000000" w:themeColor="text1"/>
        </w:rPr>
        <w:t xml:space="preserve"> </w:t>
      </w:r>
      <w:proofErr w:type="spellStart"/>
      <w:r w:rsidRPr="007D6514">
        <w:rPr>
          <w:color w:val="000000" w:themeColor="text1"/>
        </w:rPr>
        <w:t>суми</w:t>
      </w:r>
      <w:proofErr w:type="spellEnd"/>
      <w:r w:rsidRPr="007D6514">
        <w:rPr>
          <w:color w:val="000000" w:themeColor="text1"/>
        </w:rPr>
        <w:t xml:space="preserve">, </w:t>
      </w:r>
      <w:proofErr w:type="spellStart"/>
      <w:r w:rsidRPr="007D6514">
        <w:rPr>
          <w:color w:val="000000" w:themeColor="text1"/>
        </w:rPr>
        <w:t>що</w:t>
      </w:r>
      <w:proofErr w:type="spellEnd"/>
      <w:r w:rsidRPr="007D6514">
        <w:rPr>
          <w:color w:val="000000" w:themeColor="text1"/>
        </w:rPr>
        <w:t xml:space="preserve"> </w:t>
      </w:r>
      <w:proofErr w:type="spellStart"/>
      <w:r w:rsidRPr="007D6514">
        <w:rPr>
          <w:color w:val="000000" w:themeColor="text1"/>
        </w:rPr>
        <w:t>визначена</w:t>
      </w:r>
      <w:proofErr w:type="spellEnd"/>
      <w:r w:rsidRPr="007D6514">
        <w:rPr>
          <w:color w:val="000000" w:themeColor="text1"/>
        </w:rPr>
        <w:t xml:space="preserve"> у п.4.1. </w:t>
      </w:r>
      <w:proofErr w:type="spellStart"/>
      <w:r w:rsidRPr="007D6514">
        <w:rPr>
          <w:color w:val="000000" w:themeColor="text1"/>
        </w:rPr>
        <w:t>цього</w:t>
      </w:r>
      <w:proofErr w:type="spellEnd"/>
      <w:r w:rsidRPr="007D6514">
        <w:rPr>
          <w:color w:val="000000" w:themeColor="text1"/>
        </w:rPr>
        <w:t xml:space="preserve"> Договору.</w:t>
      </w:r>
    </w:p>
    <w:p w:rsidR="007D6514" w:rsidRPr="007D6514" w:rsidRDefault="007D6514" w:rsidP="007D6514">
      <w:pPr>
        <w:jc w:val="both"/>
        <w:rPr>
          <w:color w:val="000000" w:themeColor="text1"/>
        </w:rPr>
      </w:pPr>
    </w:p>
    <w:p w:rsidR="007D6514" w:rsidRPr="007D6514" w:rsidRDefault="007D6514" w:rsidP="007D6514">
      <w:pPr>
        <w:jc w:val="center"/>
        <w:rPr>
          <w:b/>
          <w:color w:val="000000" w:themeColor="text1"/>
        </w:rPr>
      </w:pPr>
      <w:r w:rsidRPr="007D6514">
        <w:rPr>
          <w:b/>
          <w:color w:val="000000" w:themeColor="text1"/>
        </w:rPr>
        <w:t xml:space="preserve">2. Строк </w:t>
      </w:r>
      <w:proofErr w:type="spellStart"/>
      <w:r w:rsidRPr="007D6514">
        <w:rPr>
          <w:b/>
          <w:color w:val="000000" w:themeColor="text1"/>
        </w:rPr>
        <w:t>дії</w:t>
      </w:r>
      <w:proofErr w:type="spellEnd"/>
      <w:r w:rsidRPr="007D6514">
        <w:rPr>
          <w:b/>
          <w:color w:val="000000" w:themeColor="text1"/>
        </w:rPr>
        <w:t xml:space="preserve"> Договору</w:t>
      </w:r>
    </w:p>
    <w:p w:rsidR="007D6514" w:rsidRPr="007D6514" w:rsidRDefault="007D6514" w:rsidP="007D6514">
      <w:pPr>
        <w:jc w:val="both"/>
        <w:rPr>
          <w:color w:val="000000" w:themeColor="text1"/>
        </w:rPr>
      </w:pPr>
      <w:r w:rsidRPr="007D6514">
        <w:rPr>
          <w:color w:val="000000" w:themeColor="text1"/>
        </w:rPr>
        <w:t xml:space="preserve">2.1. Даний </w:t>
      </w:r>
      <w:proofErr w:type="spellStart"/>
      <w:r w:rsidRPr="007D6514">
        <w:rPr>
          <w:color w:val="000000" w:themeColor="text1"/>
        </w:rPr>
        <w:t>Догові</w:t>
      </w:r>
      <w:proofErr w:type="gramStart"/>
      <w:r w:rsidRPr="007D6514">
        <w:rPr>
          <w:color w:val="000000" w:themeColor="text1"/>
        </w:rPr>
        <w:t>р</w:t>
      </w:r>
      <w:proofErr w:type="spellEnd"/>
      <w:proofErr w:type="gramEnd"/>
      <w:r w:rsidRPr="007D6514">
        <w:rPr>
          <w:color w:val="000000" w:themeColor="text1"/>
        </w:rPr>
        <w:t xml:space="preserve"> </w:t>
      </w:r>
      <w:proofErr w:type="spellStart"/>
      <w:r w:rsidRPr="007D6514">
        <w:rPr>
          <w:color w:val="000000" w:themeColor="text1"/>
        </w:rPr>
        <w:t>вважається</w:t>
      </w:r>
      <w:proofErr w:type="spellEnd"/>
      <w:r w:rsidRPr="007D6514">
        <w:rPr>
          <w:color w:val="000000" w:themeColor="text1"/>
        </w:rPr>
        <w:t xml:space="preserve"> </w:t>
      </w:r>
      <w:proofErr w:type="spellStart"/>
      <w:r w:rsidRPr="007D6514">
        <w:rPr>
          <w:color w:val="000000" w:themeColor="text1"/>
        </w:rPr>
        <w:t>укладеним</w:t>
      </w:r>
      <w:proofErr w:type="spellEnd"/>
      <w:r w:rsidRPr="007D6514">
        <w:rPr>
          <w:color w:val="000000" w:themeColor="text1"/>
        </w:rPr>
        <w:t xml:space="preserve"> і </w:t>
      </w:r>
      <w:proofErr w:type="spellStart"/>
      <w:r w:rsidRPr="007D6514">
        <w:rPr>
          <w:color w:val="000000" w:themeColor="text1"/>
        </w:rPr>
        <w:t>набуває</w:t>
      </w:r>
      <w:proofErr w:type="spellEnd"/>
      <w:r w:rsidRPr="007D6514">
        <w:rPr>
          <w:color w:val="000000" w:themeColor="text1"/>
        </w:rPr>
        <w:t xml:space="preserve"> </w:t>
      </w:r>
      <w:proofErr w:type="spellStart"/>
      <w:r w:rsidRPr="007D6514">
        <w:rPr>
          <w:color w:val="000000" w:themeColor="text1"/>
        </w:rPr>
        <w:t>чинності</w:t>
      </w:r>
      <w:proofErr w:type="spellEnd"/>
      <w:r w:rsidRPr="007D6514">
        <w:rPr>
          <w:color w:val="000000" w:themeColor="text1"/>
        </w:rPr>
        <w:t xml:space="preserve"> з моменту </w:t>
      </w:r>
      <w:proofErr w:type="spellStart"/>
      <w:r w:rsidRPr="007D6514">
        <w:rPr>
          <w:color w:val="000000" w:themeColor="text1"/>
        </w:rPr>
        <w:t>його</w:t>
      </w:r>
      <w:proofErr w:type="spellEnd"/>
      <w:r w:rsidRPr="007D6514">
        <w:rPr>
          <w:color w:val="000000" w:themeColor="text1"/>
        </w:rPr>
        <w:t xml:space="preserve"> </w:t>
      </w:r>
      <w:proofErr w:type="spellStart"/>
      <w:r w:rsidRPr="007D6514">
        <w:rPr>
          <w:color w:val="000000" w:themeColor="text1"/>
        </w:rPr>
        <w:t>підписання</w:t>
      </w:r>
      <w:proofErr w:type="spellEnd"/>
      <w:r w:rsidRPr="007D6514">
        <w:rPr>
          <w:color w:val="000000" w:themeColor="text1"/>
        </w:rPr>
        <w:t xml:space="preserve"> Сторонами і </w:t>
      </w:r>
      <w:proofErr w:type="spellStart"/>
      <w:r w:rsidRPr="007D6514">
        <w:rPr>
          <w:color w:val="000000" w:themeColor="text1"/>
        </w:rPr>
        <w:t>діє</w:t>
      </w:r>
      <w:proofErr w:type="spellEnd"/>
      <w:r w:rsidRPr="007D6514">
        <w:rPr>
          <w:color w:val="000000" w:themeColor="text1"/>
        </w:rPr>
        <w:t xml:space="preserve"> до 31 </w:t>
      </w:r>
      <w:proofErr w:type="spellStart"/>
      <w:r w:rsidRPr="007D6514">
        <w:rPr>
          <w:color w:val="000000" w:themeColor="text1"/>
        </w:rPr>
        <w:t>грудня</w:t>
      </w:r>
      <w:proofErr w:type="spellEnd"/>
      <w:r w:rsidRPr="007D6514">
        <w:rPr>
          <w:color w:val="000000" w:themeColor="text1"/>
        </w:rPr>
        <w:t xml:space="preserve"> 2021р., але у будь-</w:t>
      </w:r>
      <w:proofErr w:type="spellStart"/>
      <w:r w:rsidRPr="007D6514">
        <w:rPr>
          <w:color w:val="000000" w:themeColor="text1"/>
        </w:rPr>
        <w:t>якому</w:t>
      </w:r>
      <w:proofErr w:type="spellEnd"/>
      <w:r w:rsidRPr="007D6514">
        <w:rPr>
          <w:color w:val="000000" w:themeColor="text1"/>
        </w:rPr>
        <w:t xml:space="preserve"> </w:t>
      </w:r>
      <w:proofErr w:type="spellStart"/>
      <w:r w:rsidRPr="007D6514">
        <w:rPr>
          <w:color w:val="000000" w:themeColor="text1"/>
        </w:rPr>
        <w:t>разі</w:t>
      </w:r>
      <w:proofErr w:type="spellEnd"/>
      <w:r w:rsidRPr="007D6514">
        <w:rPr>
          <w:color w:val="000000" w:themeColor="text1"/>
        </w:rPr>
        <w:t xml:space="preserve"> до </w:t>
      </w:r>
      <w:proofErr w:type="spellStart"/>
      <w:r w:rsidRPr="007D6514">
        <w:rPr>
          <w:color w:val="000000" w:themeColor="text1"/>
        </w:rPr>
        <w:t>повного</w:t>
      </w:r>
      <w:proofErr w:type="spellEnd"/>
      <w:r w:rsidRPr="007D6514">
        <w:rPr>
          <w:color w:val="000000" w:themeColor="text1"/>
        </w:rPr>
        <w:t xml:space="preserve"> </w:t>
      </w:r>
      <w:proofErr w:type="spellStart"/>
      <w:r w:rsidRPr="007D6514">
        <w:rPr>
          <w:color w:val="000000" w:themeColor="text1"/>
        </w:rPr>
        <w:t>виконання</w:t>
      </w:r>
      <w:proofErr w:type="spellEnd"/>
      <w:r w:rsidRPr="007D6514">
        <w:rPr>
          <w:color w:val="000000" w:themeColor="text1"/>
        </w:rPr>
        <w:t xml:space="preserve"> Сторонами </w:t>
      </w:r>
      <w:proofErr w:type="spellStart"/>
      <w:r w:rsidRPr="007D6514">
        <w:rPr>
          <w:color w:val="000000" w:themeColor="text1"/>
        </w:rPr>
        <w:t>своїх</w:t>
      </w:r>
      <w:proofErr w:type="spellEnd"/>
      <w:r w:rsidRPr="007D6514">
        <w:rPr>
          <w:color w:val="000000" w:themeColor="text1"/>
        </w:rPr>
        <w:t xml:space="preserve"> </w:t>
      </w:r>
      <w:proofErr w:type="spellStart"/>
      <w:r w:rsidRPr="007D6514">
        <w:rPr>
          <w:color w:val="000000" w:themeColor="text1"/>
        </w:rPr>
        <w:t>зобов’язань</w:t>
      </w:r>
      <w:proofErr w:type="spellEnd"/>
      <w:r w:rsidRPr="007D6514">
        <w:rPr>
          <w:color w:val="000000" w:themeColor="text1"/>
        </w:rPr>
        <w:t>.</w:t>
      </w:r>
    </w:p>
    <w:p w:rsidR="007D6514" w:rsidRPr="007D6514" w:rsidRDefault="007D6514" w:rsidP="007D6514">
      <w:pPr>
        <w:jc w:val="both"/>
        <w:rPr>
          <w:color w:val="000000" w:themeColor="text1"/>
        </w:rPr>
      </w:pPr>
    </w:p>
    <w:p w:rsidR="007D6514" w:rsidRPr="007D6514" w:rsidRDefault="007D6514" w:rsidP="007D6514">
      <w:pPr>
        <w:jc w:val="center"/>
        <w:rPr>
          <w:b/>
          <w:color w:val="000000" w:themeColor="text1"/>
        </w:rPr>
      </w:pPr>
      <w:r w:rsidRPr="007D6514">
        <w:rPr>
          <w:b/>
          <w:color w:val="000000" w:themeColor="text1"/>
        </w:rPr>
        <w:t xml:space="preserve">3. Порядок </w:t>
      </w:r>
      <w:proofErr w:type="spellStart"/>
      <w:r w:rsidRPr="007D6514">
        <w:rPr>
          <w:b/>
          <w:color w:val="000000" w:themeColor="text1"/>
        </w:rPr>
        <w:t>надання</w:t>
      </w:r>
      <w:proofErr w:type="spellEnd"/>
      <w:r w:rsidRPr="007D6514">
        <w:rPr>
          <w:b/>
          <w:color w:val="000000" w:themeColor="text1"/>
        </w:rPr>
        <w:t xml:space="preserve"> </w:t>
      </w:r>
      <w:proofErr w:type="spellStart"/>
      <w:r w:rsidRPr="007D6514">
        <w:rPr>
          <w:b/>
          <w:color w:val="000000" w:themeColor="text1"/>
        </w:rPr>
        <w:t>Послуг</w:t>
      </w:r>
      <w:proofErr w:type="spellEnd"/>
    </w:p>
    <w:p w:rsidR="007D6514" w:rsidRPr="007D6514" w:rsidRDefault="007D6514" w:rsidP="007D6514">
      <w:pPr>
        <w:jc w:val="both"/>
        <w:rPr>
          <w:color w:val="000000" w:themeColor="text1"/>
        </w:rPr>
      </w:pPr>
      <w:r w:rsidRPr="007D6514">
        <w:rPr>
          <w:color w:val="000000" w:themeColor="text1"/>
        </w:rPr>
        <w:t xml:space="preserve">3.1. Дата </w:t>
      </w:r>
      <w:proofErr w:type="spellStart"/>
      <w:r w:rsidRPr="007D6514">
        <w:rPr>
          <w:color w:val="000000" w:themeColor="text1"/>
        </w:rPr>
        <w:t>проведення</w:t>
      </w:r>
      <w:proofErr w:type="spellEnd"/>
      <w:r w:rsidRPr="007D6514">
        <w:rPr>
          <w:color w:val="000000" w:themeColor="text1"/>
        </w:rPr>
        <w:t xml:space="preserve"> ОТК ДТЗ та </w:t>
      </w:r>
      <w:proofErr w:type="spellStart"/>
      <w:r w:rsidRPr="007D6514">
        <w:rPr>
          <w:color w:val="000000" w:themeColor="text1"/>
        </w:rPr>
        <w:t>кількість</w:t>
      </w:r>
      <w:proofErr w:type="spellEnd"/>
      <w:r w:rsidRPr="007D6514">
        <w:rPr>
          <w:color w:val="000000" w:themeColor="text1"/>
        </w:rPr>
        <w:t xml:space="preserve"> ДТЗ </w:t>
      </w:r>
      <w:proofErr w:type="spellStart"/>
      <w:r w:rsidRPr="007D6514">
        <w:rPr>
          <w:color w:val="000000" w:themeColor="text1"/>
        </w:rPr>
        <w:t>що</w:t>
      </w:r>
      <w:proofErr w:type="spellEnd"/>
      <w:r w:rsidRPr="007D6514">
        <w:rPr>
          <w:color w:val="000000" w:themeColor="text1"/>
        </w:rPr>
        <w:t xml:space="preserve"> </w:t>
      </w:r>
      <w:proofErr w:type="spellStart"/>
      <w:r w:rsidRPr="007D6514">
        <w:rPr>
          <w:color w:val="000000" w:themeColor="text1"/>
        </w:rPr>
        <w:t>будуть</w:t>
      </w:r>
      <w:proofErr w:type="spellEnd"/>
      <w:r w:rsidRPr="007D6514">
        <w:rPr>
          <w:color w:val="000000" w:themeColor="text1"/>
        </w:rPr>
        <w:t xml:space="preserve"> </w:t>
      </w:r>
      <w:proofErr w:type="spellStart"/>
      <w:r w:rsidRPr="007D6514">
        <w:rPr>
          <w:color w:val="000000" w:themeColor="text1"/>
        </w:rPr>
        <w:t>проходити</w:t>
      </w:r>
      <w:proofErr w:type="spellEnd"/>
      <w:r w:rsidRPr="007D6514">
        <w:rPr>
          <w:color w:val="000000" w:themeColor="text1"/>
        </w:rPr>
        <w:t xml:space="preserve"> </w:t>
      </w:r>
      <w:proofErr w:type="spellStart"/>
      <w:r w:rsidRPr="007D6514">
        <w:rPr>
          <w:color w:val="000000" w:themeColor="text1"/>
        </w:rPr>
        <w:t>перевірку</w:t>
      </w:r>
      <w:proofErr w:type="spellEnd"/>
      <w:r w:rsidRPr="007D6514">
        <w:rPr>
          <w:color w:val="000000" w:themeColor="text1"/>
        </w:rPr>
        <w:t xml:space="preserve">, </w:t>
      </w:r>
      <w:proofErr w:type="spellStart"/>
      <w:r w:rsidRPr="007D6514">
        <w:rPr>
          <w:color w:val="000000" w:themeColor="text1"/>
        </w:rPr>
        <w:t>погоджується</w:t>
      </w:r>
      <w:proofErr w:type="spellEnd"/>
      <w:r w:rsidRPr="007D6514">
        <w:rPr>
          <w:color w:val="000000" w:themeColor="text1"/>
        </w:rPr>
        <w:t xml:space="preserve"> Сторонами </w:t>
      </w:r>
      <w:proofErr w:type="spellStart"/>
      <w:r w:rsidRPr="007D6514">
        <w:rPr>
          <w:color w:val="000000" w:themeColor="text1"/>
        </w:rPr>
        <w:t>попередньо</w:t>
      </w:r>
      <w:proofErr w:type="spellEnd"/>
      <w:r w:rsidRPr="007D6514">
        <w:rPr>
          <w:color w:val="000000" w:themeColor="text1"/>
        </w:rPr>
        <w:t xml:space="preserve"> </w:t>
      </w:r>
      <w:proofErr w:type="gramStart"/>
      <w:r w:rsidRPr="007D6514">
        <w:rPr>
          <w:color w:val="000000" w:themeColor="text1"/>
        </w:rPr>
        <w:t>у</w:t>
      </w:r>
      <w:proofErr w:type="gramEnd"/>
      <w:r w:rsidRPr="007D6514">
        <w:rPr>
          <w:color w:val="000000" w:themeColor="text1"/>
        </w:rPr>
        <w:t xml:space="preserve"> Заявках, </w:t>
      </w:r>
      <w:proofErr w:type="spellStart"/>
      <w:r w:rsidRPr="007D6514">
        <w:rPr>
          <w:color w:val="000000" w:themeColor="text1"/>
        </w:rPr>
        <w:t>прийнятним</w:t>
      </w:r>
      <w:proofErr w:type="spellEnd"/>
      <w:r w:rsidRPr="007D6514">
        <w:rPr>
          <w:color w:val="000000" w:themeColor="text1"/>
        </w:rPr>
        <w:t xml:space="preserve"> для </w:t>
      </w:r>
      <w:proofErr w:type="spellStart"/>
      <w:r w:rsidRPr="007D6514">
        <w:rPr>
          <w:color w:val="000000" w:themeColor="text1"/>
        </w:rPr>
        <w:t>обох</w:t>
      </w:r>
      <w:proofErr w:type="spellEnd"/>
      <w:r w:rsidRPr="007D6514">
        <w:rPr>
          <w:color w:val="000000" w:themeColor="text1"/>
        </w:rPr>
        <w:t xml:space="preserve"> </w:t>
      </w:r>
      <w:proofErr w:type="spellStart"/>
      <w:r w:rsidRPr="007D6514">
        <w:rPr>
          <w:color w:val="000000" w:themeColor="text1"/>
        </w:rPr>
        <w:t>Сторін</w:t>
      </w:r>
      <w:proofErr w:type="spellEnd"/>
      <w:r w:rsidRPr="007D6514">
        <w:rPr>
          <w:color w:val="000000" w:themeColor="text1"/>
        </w:rPr>
        <w:t xml:space="preserve"> способом.</w:t>
      </w:r>
    </w:p>
    <w:p w:rsidR="007D6514" w:rsidRPr="007D6514" w:rsidRDefault="007D6514" w:rsidP="007D6514">
      <w:pPr>
        <w:jc w:val="both"/>
        <w:rPr>
          <w:color w:val="000000" w:themeColor="text1"/>
        </w:rPr>
      </w:pPr>
      <w:r w:rsidRPr="007D6514">
        <w:rPr>
          <w:color w:val="000000" w:themeColor="text1"/>
        </w:rPr>
        <w:t xml:space="preserve">3.2. </w:t>
      </w:r>
      <w:proofErr w:type="spellStart"/>
      <w:r w:rsidRPr="007D6514">
        <w:rPr>
          <w:color w:val="000000" w:themeColor="text1"/>
        </w:rPr>
        <w:t>Виконавець</w:t>
      </w:r>
      <w:proofErr w:type="spellEnd"/>
      <w:r w:rsidRPr="007D6514">
        <w:rPr>
          <w:color w:val="000000" w:themeColor="text1"/>
        </w:rPr>
        <w:t xml:space="preserve"> </w:t>
      </w:r>
      <w:proofErr w:type="spellStart"/>
      <w:r w:rsidRPr="007D6514">
        <w:rPr>
          <w:color w:val="000000" w:themeColor="text1"/>
        </w:rPr>
        <w:t>зобов'язується</w:t>
      </w:r>
      <w:proofErr w:type="spellEnd"/>
      <w:r w:rsidRPr="007D6514">
        <w:rPr>
          <w:color w:val="000000" w:themeColor="text1"/>
        </w:rPr>
        <w:t xml:space="preserve"> </w:t>
      </w:r>
      <w:proofErr w:type="spellStart"/>
      <w:r w:rsidRPr="007D6514">
        <w:rPr>
          <w:color w:val="000000" w:themeColor="text1"/>
        </w:rPr>
        <w:t>проводити</w:t>
      </w:r>
      <w:proofErr w:type="spellEnd"/>
      <w:r w:rsidRPr="007D6514">
        <w:rPr>
          <w:color w:val="000000" w:themeColor="text1"/>
        </w:rPr>
        <w:t xml:space="preserve"> ОТК ДТЗ та </w:t>
      </w:r>
      <w:proofErr w:type="spellStart"/>
      <w:r w:rsidRPr="007D6514">
        <w:rPr>
          <w:color w:val="000000" w:themeColor="text1"/>
        </w:rPr>
        <w:t>видати</w:t>
      </w:r>
      <w:proofErr w:type="spellEnd"/>
      <w:r w:rsidRPr="007D6514">
        <w:rPr>
          <w:color w:val="000000" w:themeColor="text1"/>
        </w:rPr>
        <w:t xml:space="preserve"> Протокол </w:t>
      </w:r>
      <w:proofErr w:type="spellStart"/>
      <w:r w:rsidRPr="007D6514">
        <w:rPr>
          <w:color w:val="000000" w:themeColor="text1"/>
        </w:rPr>
        <w:t>перевірки</w:t>
      </w:r>
      <w:proofErr w:type="spellEnd"/>
      <w:r w:rsidRPr="007D6514">
        <w:rPr>
          <w:color w:val="000000" w:themeColor="text1"/>
        </w:rPr>
        <w:t xml:space="preserve"> </w:t>
      </w:r>
      <w:proofErr w:type="spellStart"/>
      <w:proofErr w:type="gramStart"/>
      <w:r w:rsidRPr="007D6514">
        <w:rPr>
          <w:color w:val="000000" w:themeColor="text1"/>
        </w:rPr>
        <w:t>техн</w:t>
      </w:r>
      <w:proofErr w:type="gramEnd"/>
      <w:r w:rsidRPr="007D6514">
        <w:rPr>
          <w:color w:val="000000" w:themeColor="text1"/>
        </w:rPr>
        <w:t>ічного</w:t>
      </w:r>
      <w:proofErr w:type="spellEnd"/>
      <w:r w:rsidRPr="007D6514">
        <w:rPr>
          <w:color w:val="000000" w:themeColor="text1"/>
        </w:rPr>
        <w:t xml:space="preserve"> стану транспортного </w:t>
      </w:r>
      <w:proofErr w:type="spellStart"/>
      <w:r w:rsidRPr="007D6514">
        <w:rPr>
          <w:color w:val="000000" w:themeColor="text1"/>
        </w:rPr>
        <w:t>засобу</w:t>
      </w:r>
      <w:proofErr w:type="spellEnd"/>
      <w:r w:rsidRPr="007D6514">
        <w:rPr>
          <w:color w:val="000000" w:themeColor="text1"/>
        </w:rPr>
        <w:t xml:space="preserve"> в день </w:t>
      </w:r>
      <w:proofErr w:type="spellStart"/>
      <w:r w:rsidRPr="007D6514">
        <w:rPr>
          <w:color w:val="000000" w:themeColor="text1"/>
        </w:rPr>
        <w:t>прибуття</w:t>
      </w:r>
      <w:proofErr w:type="spellEnd"/>
      <w:r w:rsidRPr="007D6514">
        <w:rPr>
          <w:color w:val="000000" w:themeColor="text1"/>
        </w:rPr>
        <w:t xml:space="preserve"> ДТЗ на </w:t>
      </w:r>
      <w:proofErr w:type="spellStart"/>
      <w:r w:rsidRPr="007D6514">
        <w:rPr>
          <w:color w:val="000000" w:themeColor="text1"/>
        </w:rPr>
        <w:t>перевірку</w:t>
      </w:r>
      <w:proofErr w:type="spellEnd"/>
      <w:r w:rsidRPr="007D6514">
        <w:rPr>
          <w:color w:val="000000" w:themeColor="text1"/>
        </w:rPr>
        <w:t>.</w:t>
      </w:r>
    </w:p>
    <w:p w:rsidR="007D6514" w:rsidRPr="007D6514" w:rsidRDefault="007D6514" w:rsidP="007D6514">
      <w:pPr>
        <w:jc w:val="both"/>
        <w:rPr>
          <w:color w:val="000000" w:themeColor="text1"/>
        </w:rPr>
      </w:pPr>
      <w:r w:rsidRPr="007D6514">
        <w:rPr>
          <w:color w:val="000000" w:themeColor="text1"/>
        </w:rPr>
        <w:t xml:space="preserve">3.3. В </w:t>
      </w:r>
      <w:proofErr w:type="spellStart"/>
      <w:r w:rsidRPr="007D6514">
        <w:rPr>
          <w:color w:val="000000" w:themeColor="text1"/>
        </w:rPr>
        <w:t>разі</w:t>
      </w:r>
      <w:proofErr w:type="spellEnd"/>
      <w:r w:rsidRPr="007D6514">
        <w:rPr>
          <w:color w:val="000000" w:themeColor="text1"/>
        </w:rPr>
        <w:t xml:space="preserve"> </w:t>
      </w:r>
      <w:proofErr w:type="spellStart"/>
      <w:r w:rsidRPr="007D6514">
        <w:rPr>
          <w:color w:val="000000" w:themeColor="text1"/>
        </w:rPr>
        <w:t>виявлення</w:t>
      </w:r>
      <w:proofErr w:type="spellEnd"/>
      <w:r w:rsidRPr="007D6514">
        <w:rPr>
          <w:color w:val="000000" w:themeColor="text1"/>
        </w:rPr>
        <w:t xml:space="preserve"> </w:t>
      </w:r>
      <w:proofErr w:type="spellStart"/>
      <w:r w:rsidRPr="007D6514">
        <w:rPr>
          <w:color w:val="000000" w:themeColor="text1"/>
        </w:rPr>
        <w:t>недоліків</w:t>
      </w:r>
      <w:proofErr w:type="spellEnd"/>
      <w:r w:rsidRPr="007D6514">
        <w:rPr>
          <w:color w:val="000000" w:themeColor="text1"/>
        </w:rPr>
        <w:t xml:space="preserve"> ДТЗ </w:t>
      </w:r>
      <w:proofErr w:type="spellStart"/>
      <w:proofErr w:type="gramStart"/>
      <w:r w:rsidRPr="007D6514">
        <w:rPr>
          <w:color w:val="000000" w:themeColor="text1"/>
        </w:rPr>
        <w:t>п</w:t>
      </w:r>
      <w:proofErr w:type="gramEnd"/>
      <w:r w:rsidRPr="007D6514">
        <w:rPr>
          <w:color w:val="000000" w:themeColor="text1"/>
        </w:rPr>
        <w:t>ід</w:t>
      </w:r>
      <w:proofErr w:type="spellEnd"/>
      <w:r w:rsidRPr="007D6514">
        <w:rPr>
          <w:color w:val="000000" w:themeColor="text1"/>
        </w:rPr>
        <w:t xml:space="preserve"> час </w:t>
      </w:r>
      <w:proofErr w:type="spellStart"/>
      <w:r w:rsidRPr="007D6514">
        <w:rPr>
          <w:color w:val="000000" w:themeColor="text1"/>
        </w:rPr>
        <w:t>надання</w:t>
      </w:r>
      <w:proofErr w:type="spellEnd"/>
      <w:r w:rsidRPr="007D6514">
        <w:rPr>
          <w:color w:val="000000" w:themeColor="text1"/>
        </w:rPr>
        <w:t xml:space="preserve"> </w:t>
      </w:r>
      <w:proofErr w:type="spellStart"/>
      <w:r w:rsidRPr="007D6514">
        <w:rPr>
          <w:color w:val="000000" w:themeColor="text1"/>
        </w:rPr>
        <w:t>Послуг</w:t>
      </w:r>
      <w:proofErr w:type="spellEnd"/>
      <w:r w:rsidRPr="007D6514">
        <w:rPr>
          <w:color w:val="000000" w:themeColor="text1"/>
        </w:rPr>
        <w:t xml:space="preserve"> </w:t>
      </w:r>
      <w:proofErr w:type="spellStart"/>
      <w:r w:rsidRPr="007D6514">
        <w:rPr>
          <w:color w:val="000000" w:themeColor="text1"/>
        </w:rPr>
        <w:t>передбачених</w:t>
      </w:r>
      <w:proofErr w:type="spellEnd"/>
      <w:r w:rsidRPr="007D6514">
        <w:rPr>
          <w:color w:val="000000" w:themeColor="text1"/>
        </w:rPr>
        <w:t xml:space="preserve"> Договором, </w:t>
      </w:r>
      <w:proofErr w:type="spellStart"/>
      <w:r w:rsidRPr="007D6514">
        <w:rPr>
          <w:color w:val="000000" w:themeColor="text1"/>
        </w:rPr>
        <w:t>Замовник</w:t>
      </w:r>
      <w:proofErr w:type="spellEnd"/>
      <w:r w:rsidRPr="007D6514">
        <w:rPr>
          <w:color w:val="000000" w:themeColor="text1"/>
        </w:rPr>
        <w:t xml:space="preserve"> </w:t>
      </w:r>
      <w:proofErr w:type="spellStart"/>
      <w:r w:rsidRPr="007D6514">
        <w:rPr>
          <w:color w:val="000000" w:themeColor="text1"/>
        </w:rPr>
        <w:t>зобов'язується</w:t>
      </w:r>
      <w:proofErr w:type="spellEnd"/>
      <w:r w:rsidRPr="007D6514">
        <w:rPr>
          <w:color w:val="000000" w:themeColor="text1"/>
        </w:rPr>
        <w:t xml:space="preserve"> в </w:t>
      </w:r>
      <w:proofErr w:type="spellStart"/>
      <w:r w:rsidRPr="007D6514">
        <w:rPr>
          <w:color w:val="000000" w:themeColor="text1"/>
        </w:rPr>
        <w:t>місячний</w:t>
      </w:r>
      <w:proofErr w:type="spellEnd"/>
      <w:r w:rsidRPr="007D6514">
        <w:rPr>
          <w:color w:val="000000" w:themeColor="text1"/>
        </w:rPr>
        <w:t xml:space="preserve"> </w:t>
      </w:r>
      <w:proofErr w:type="spellStart"/>
      <w:r w:rsidRPr="007D6514">
        <w:rPr>
          <w:color w:val="000000" w:themeColor="text1"/>
        </w:rPr>
        <w:t>термін</w:t>
      </w:r>
      <w:proofErr w:type="spellEnd"/>
      <w:r w:rsidRPr="007D6514">
        <w:rPr>
          <w:color w:val="000000" w:themeColor="text1"/>
        </w:rPr>
        <w:t xml:space="preserve"> </w:t>
      </w:r>
      <w:proofErr w:type="spellStart"/>
      <w:r w:rsidRPr="007D6514">
        <w:rPr>
          <w:color w:val="000000" w:themeColor="text1"/>
        </w:rPr>
        <w:t>усунути</w:t>
      </w:r>
      <w:proofErr w:type="spellEnd"/>
      <w:r w:rsidRPr="007D6514">
        <w:rPr>
          <w:color w:val="000000" w:themeColor="text1"/>
        </w:rPr>
        <w:t xml:space="preserve"> </w:t>
      </w:r>
      <w:proofErr w:type="spellStart"/>
      <w:r w:rsidRPr="007D6514">
        <w:rPr>
          <w:color w:val="000000" w:themeColor="text1"/>
        </w:rPr>
        <w:t>недоліки</w:t>
      </w:r>
      <w:proofErr w:type="spellEnd"/>
      <w:r w:rsidRPr="007D6514">
        <w:rPr>
          <w:color w:val="000000" w:themeColor="text1"/>
        </w:rPr>
        <w:t xml:space="preserve"> ДТЗ та повторно </w:t>
      </w:r>
      <w:proofErr w:type="spellStart"/>
      <w:r w:rsidRPr="007D6514">
        <w:rPr>
          <w:color w:val="000000" w:themeColor="text1"/>
        </w:rPr>
        <w:t>звернутися</w:t>
      </w:r>
      <w:proofErr w:type="spellEnd"/>
      <w:r w:rsidRPr="007D6514">
        <w:rPr>
          <w:color w:val="000000" w:themeColor="text1"/>
        </w:rPr>
        <w:t xml:space="preserve"> до </w:t>
      </w:r>
      <w:proofErr w:type="spellStart"/>
      <w:r w:rsidRPr="007D6514">
        <w:rPr>
          <w:color w:val="000000" w:themeColor="text1"/>
        </w:rPr>
        <w:t>Виконавця</w:t>
      </w:r>
      <w:proofErr w:type="spellEnd"/>
      <w:r w:rsidRPr="007D6514">
        <w:rPr>
          <w:color w:val="000000" w:themeColor="text1"/>
        </w:rPr>
        <w:t xml:space="preserve"> для </w:t>
      </w:r>
      <w:proofErr w:type="spellStart"/>
      <w:r w:rsidRPr="007D6514">
        <w:rPr>
          <w:color w:val="000000" w:themeColor="text1"/>
        </w:rPr>
        <w:t>отримання</w:t>
      </w:r>
      <w:proofErr w:type="spellEnd"/>
      <w:r w:rsidRPr="007D6514">
        <w:rPr>
          <w:color w:val="000000" w:themeColor="text1"/>
        </w:rPr>
        <w:t xml:space="preserve"> Протоколу </w:t>
      </w:r>
      <w:proofErr w:type="spellStart"/>
      <w:r w:rsidRPr="007D6514">
        <w:rPr>
          <w:color w:val="000000" w:themeColor="text1"/>
        </w:rPr>
        <w:t>перевірки</w:t>
      </w:r>
      <w:proofErr w:type="spellEnd"/>
      <w:r w:rsidRPr="007D6514">
        <w:rPr>
          <w:color w:val="000000" w:themeColor="text1"/>
        </w:rPr>
        <w:t xml:space="preserve"> </w:t>
      </w:r>
      <w:proofErr w:type="spellStart"/>
      <w:r w:rsidRPr="007D6514">
        <w:rPr>
          <w:color w:val="000000" w:themeColor="text1"/>
        </w:rPr>
        <w:t>технічного</w:t>
      </w:r>
      <w:proofErr w:type="spellEnd"/>
      <w:r w:rsidRPr="007D6514">
        <w:rPr>
          <w:color w:val="000000" w:themeColor="text1"/>
        </w:rPr>
        <w:t xml:space="preserve"> стану транспортного </w:t>
      </w:r>
      <w:proofErr w:type="spellStart"/>
      <w:r w:rsidRPr="007D6514">
        <w:rPr>
          <w:color w:val="000000" w:themeColor="text1"/>
        </w:rPr>
        <w:t>засобу</w:t>
      </w:r>
      <w:proofErr w:type="spellEnd"/>
      <w:r w:rsidRPr="007D6514">
        <w:rPr>
          <w:color w:val="000000" w:themeColor="text1"/>
        </w:rPr>
        <w:t xml:space="preserve">.     </w:t>
      </w:r>
    </w:p>
    <w:p w:rsidR="007D6514" w:rsidRPr="007D6514" w:rsidRDefault="007D6514" w:rsidP="007D6514">
      <w:pPr>
        <w:jc w:val="both"/>
        <w:rPr>
          <w:color w:val="000000" w:themeColor="text1"/>
        </w:rPr>
      </w:pPr>
      <w:r w:rsidRPr="007D6514">
        <w:rPr>
          <w:color w:val="000000" w:themeColor="text1"/>
        </w:rPr>
        <w:t xml:space="preserve">3.4. </w:t>
      </w:r>
      <w:proofErr w:type="spellStart"/>
      <w:r w:rsidRPr="007D6514">
        <w:rPr>
          <w:color w:val="000000" w:themeColor="text1"/>
        </w:rPr>
        <w:t>Надані</w:t>
      </w:r>
      <w:proofErr w:type="spellEnd"/>
      <w:r w:rsidRPr="007D6514">
        <w:rPr>
          <w:color w:val="000000" w:themeColor="text1"/>
        </w:rPr>
        <w:t xml:space="preserve"> </w:t>
      </w:r>
      <w:proofErr w:type="spellStart"/>
      <w:r w:rsidRPr="007D6514">
        <w:rPr>
          <w:color w:val="000000" w:themeColor="text1"/>
        </w:rPr>
        <w:t>Послуги</w:t>
      </w:r>
      <w:proofErr w:type="spellEnd"/>
      <w:r w:rsidRPr="007D6514">
        <w:rPr>
          <w:color w:val="000000" w:themeColor="text1"/>
        </w:rPr>
        <w:t xml:space="preserve"> </w:t>
      </w:r>
      <w:proofErr w:type="spellStart"/>
      <w:r w:rsidRPr="007D6514">
        <w:rPr>
          <w:color w:val="000000" w:themeColor="text1"/>
        </w:rPr>
        <w:t>приймаються</w:t>
      </w:r>
      <w:proofErr w:type="spellEnd"/>
      <w:r w:rsidRPr="007D6514">
        <w:rPr>
          <w:color w:val="000000" w:themeColor="text1"/>
        </w:rPr>
        <w:t xml:space="preserve"> </w:t>
      </w:r>
      <w:proofErr w:type="spellStart"/>
      <w:r w:rsidRPr="007D6514">
        <w:rPr>
          <w:color w:val="000000" w:themeColor="text1"/>
        </w:rPr>
        <w:t>Замовником</w:t>
      </w:r>
      <w:proofErr w:type="spellEnd"/>
      <w:r w:rsidRPr="007D6514">
        <w:rPr>
          <w:color w:val="000000" w:themeColor="text1"/>
        </w:rPr>
        <w:t xml:space="preserve"> за Актом </w:t>
      </w:r>
      <w:r w:rsidRPr="007D6514">
        <w:rPr>
          <w:color w:val="000000" w:themeColor="text1"/>
          <w:lang w:val="uk-UA"/>
        </w:rPr>
        <w:t>наданих послуг</w:t>
      </w:r>
      <w:r w:rsidRPr="007D6514">
        <w:rPr>
          <w:color w:val="000000" w:themeColor="text1"/>
        </w:rPr>
        <w:t xml:space="preserve">, </w:t>
      </w:r>
      <w:proofErr w:type="spellStart"/>
      <w:r w:rsidRPr="007D6514">
        <w:rPr>
          <w:color w:val="000000" w:themeColor="text1"/>
        </w:rPr>
        <w:t>що</w:t>
      </w:r>
      <w:proofErr w:type="spellEnd"/>
      <w:r w:rsidRPr="007D6514">
        <w:rPr>
          <w:color w:val="000000" w:themeColor="text1"/>
        </w:rPr>
        <w:t xml:space="preserve"> </w:t>
      </w:r>
      <w:proofErr w:type="spellStart"/>
      <w:proofErr w:type="gramStart"/>
      <w:r w:rsidRPr="007D6514">
        <w:rPr>
          <w:color w:val="000000" w:themeColor="text1"/>
        </w:rPr>
        <w:t>п</w:t>
      </w:r>
      <w:proofErr w:type="gramEnd"/>
      <w:r w:rsidRPr="007D6514">
        <w:rPr>
          <w:color w:val="000000" w:themeColor="text1"/>
        </w:rPr>
        <w:t>ідписується</w:t>
      </w:r>
      <w:proofErr w:type="spellEnd"/>
      <w:r w:rsidRPr="007D6514">
        <w:rPr>
          <w:color w:val="000000" w:themeColor="text1"/>
        </w:rPr>
        <w:t xml:space="preserve"> </w:t>
      </w:r>
      <w:proofErr w:type="spellStart"/>
      <w:r w:rsidRPr="007D6514">
        <w:rPr>
          <w:color w:val="000000" w:themeColor="text1"/>
        </w:rPr>
        <w:t>уповноваженими</w:t>
      </w:r>
      <w:proofErr w:type="spellEnd"/>
      <w:r w:rsidRPr="007D6514">
        <w:rPr>
          <w:color w:val="000000" w:themeColor="text1"/>
        </w:rPr>
        <w:t xml:space="preserve"> </w:t>
      </w:r>
      <w:proofErr w:type="spellStart"/>
      <w:r w:rsidRPr="007D6514">
        <w:rPr>
          <w:color w:val="000000" w:themeColor="text1"/>
        </w:rPr>
        <w:t>представниками</w:t>
      </w:r>
      <w:proofErr w:type="spellEnd"/>
      <w:r w:rsidRPr="007D6514">
        <w:rPr>
          <w:color w:val="000000" w:themeColor="text1"/>
        </w:rPr>
        <w:t xml:space="preserve"> </w:t>
      </w:r>
      <w:proofErr w:type="spellStart"/>
      <w:r w:rsidRPr="007D6514">
        <w:rPr>
          <w:color w:val="000000" w:themeColor="text1"/>
        </w:rPr>
        <w:t>Сторін</w:t>
      </w:r>
      <w:proofErr w:type="spellEnd"/>
      <w:r w:rsidRPr="007D6514">
        <w:rPr>
          <w:color w:val="000000" w:themeColor="text1"/>
        </w:rPr>
        <w:t>.</w:t>
      </w:r>
    </w:p>
    <w:p w:rsidR="007D6514" w:rsidRPr="007D6514" w:rsidRDefault="007D6514" w:rsidP="007D6514">
      <w:pPr>
        <w:jc w:val="both"/>
        <w:rPr>
          <w:color w:val="000000" w:themeColor="text1"/>
        </w:rPr>
      </w:pPr>
    </w:p>
    <w:p w:rsidR="007D6514" w:rsidRPr="007D6514" w:rsidRDefault="007D6514" w:rsidP="007D6514">
      <w:pPr>
        <w:jc w:val="center"/>
        <w:rPr>
          <w:b/>
          <w:color w:val="000000" w:themeColor="text1"/>
        </w:rPr>
      </w:pPr>
      <w:r w:rsidRPr="007D6514">
        <w:rPr>
          <w:b/>
          <w:color w:val="000000" w:themeColor="text1"/>
        </w:rPr>
        <w:t xml:space="preserve">4. </w:t>
      </w:r>
      <w:proofErr w:type="spellStart"/>
      <w:proofErr w:type="gramStart"/>
      <w:r w:rsidRPr="007D6514">
        <w:rPr>
          <w:b/>
          <w:color w:val="000000" w:themeColor="text1"/>
        </w:rPr>
        <w:t>Ц</w:t>
      </w:r>
      <w:proofErr w:type="gramEnd"/>
      <w:r w:rsidRPr="007D6514">
        <w:rPr>
          <w:b/>
          <w:color w:val="000000" w:themeColor="text1"/>
        </w:rPr>
        <w:t>іна</w:t>
      </w:r>
      <w:proofErr w:type="spellEnd"/>
      <w:r w:rsidRPr="007D6514">
        <w:rPr>
          <w:b/>
          <w:color w:val="000000" w:themeColor="text1"/>
        </w:rPr>
        <w:t xml:space="preserve"> </w:t>
      </w:r>
      <w:proofErr w:type="spellStart"/>
      <w:r w:rsidRPr="007D6514">
        <w:rPr>
          <w:b/>
          <w:color w:val="000000" w:themeColor="text1"/>
        </w:rPr>
        <w:t>Послуг</w:t>
      </w:r>
      <w:proofErr w:type="spellEnd"/>
    </w:p>
    <w:p w:rsidR="007D6514" w:rsidRPr="007D6514" w:rsidRDefault="007D6514" w:rsidP="007D6514">
      <w:pPr>
        <w:pStyle w:val="15"/>
        <w:numPr>
          <w:ilvl w:val="1"/>
          <w:numId w:val="34"/>
        </w:numPr>
        <w:shd w:val="clear" w:color="auto" w:fill="auto"/>
        <w:spacing w:after="0" w:line="240" w:lineRule="auto"/>
        <w:ind w:left="20" w:right="40" w:hanging="20"/>
        <w:rPr>
          <w:rFonts w:ascii="Times New Roman" w:hAnsi="Times New Roman" w:cs="Times New Roman"/>
          <w:color w:val="000000" w:themeColor="text1"/>
          <w:sz w:val="24"/>
          <w:szCs w:val="24"/>
        </w:rPr>
      </w:pPr>
      <w:r w:rsidRPr="007D6514">
        <w:rPr>
          <w:rFonts w:ascii="Times New Roman" w:hAnsi="Times New Roman" w:cs="Times New Roman"/>
          <w:color w:val="000000" w:themeColor="text1"/>
          <w:sz w:val="24"/>
          <w:szCs w:val="24"/>
          <w:lang w:val="uk-UA"/>
        </w:rPr>
        <w:t>Загальна сума Договору встановлюється в межах _______________ грн. з ПДВ (без ПДВ) (__________ гривень 00 коп.)</w:t>
      </w:r>
    </w:p>
    <w:p w:rsidR="007D6514" w:rsidRPr="007D6514" w:rsidRDefault="007D6514" w:rsidP="007D6514">
      <w:pPr>
        <w:pStyle w:val="15"/>
        <w:numPr>
          <w:ilvl w:val="1"/>
          <w:numId w:val="34"/>
        </w:numPr>
        <w:shd w:val="clear" w:color="auto" w:fill="auto"/>
        <w:spacing w:after="0" w:line="240" w:lineRule="auto"/>
        <w:ind w:left="20" w:right="40" w:hanging="20"/>
        <w:rPr>
          <w:rFonts w:ascii="Times New Roman" w:hAnsi="Times New Roman" w:cs="Times New Roman"/>
          <w:color w:val="000000" w:themeColor="text1"/>
          <w:sz w:val="24"/>
          <w:szCs w:val="24"/>
        </w:rPr>
      </w:pPr>
      <w:proofErr w:type="spellStart"/>
      <w:r w:rsidRPr="007D6514">
        <w:rPr>
          <w:rFonts w:ascii="Times New Roman" w:hAnsi="Times New Roman" w:cs="Times New Roman"/>
          <w:color w:val="000000" w:themeColor="text1"/>
          <w:sz w:val="24"/>
          <w:szCs w:val="24"/>
        </w:rPr>
        <w:t>Ціна</w:t>
      </w:r>
      <w:proofErr w:type="spellEnd"/>
      <w:r w:rsidRPr="007D6514">
        <w:rPr>
          <w:rFonts w:ascii="Times New Roman" w:hAnsi="Times New Roman" w:cs="Times New Roman"/>
          <w:color w:val="000000" w:themeColor="text1"/>
          <w:sz w:val="24"/>
          <w:szCs w:val="24"/>
        </w:rPr>
        <w:t xml:space="preserve"> </w:t>
      </w:r>
      <w:proofErr w:type="gramStart"/>
      <w:r w:rsidRPr="007D6514">
        <w:rPr>
          <w:rFonts w:ascii="Times New Roman" w:hAnsi="Times New Roman" w:cs="Times New Roman"/>
          <w:color w:val="000000" w:themeColor="text1"/>
          <w:sz w:val="24"/>
          <w:szCs w:val="24"/>
          <w:lang w:val="uk-UA"/>
        </w:rPr>
        <w:t>на</w:t>
      </w:r>
      <w:proofErr w:type="gramEnd"/>
      <w:r w:rsidRPr="007D6514">
        <w:rPr>
          <w:rFonts w:ascii="Times New Roman" w:hAnsi="Times New Roman" w:cs="Times New Roman"/>
          <w:color w:val="000000" w:themeColor="text1"/>
          <w:sz w:val="24"/>
          <w:szCs w:val="24"/>
          <w:lang w:val="uk-UA"/>
        </w:rPr>
        <w:t xml:space="preserve"> Послуги </w:t>
      </w:r>
      <w:proofErr w:type="spellStart"/>
      <w:r w:rsidRPr="007D6514">
        <w:rPr>
          <w:rFonts w:ascii="Times New Roman" w:hAnsi="Times New Roman" w:cs="Times New Roman"/>
          <w:color w:val="000000" w:themeColor="text1"/>
          <w:sz w:val="24"/>
          <w:szCs w:val="24"/>
        </w:rPr>
        <w:t>встановлюється</w:t>
      </w:r>
      <w:proofErr w:type="spellEnd"/>
      <w:r w:rsidRPr="007D6514">
        <w:rPr>
          <w:rFonts w:ascii="Times New Roman" w:hAnsi="Times New Roman" w:cs="Times New Roman"/>
          <w:color w:val="000000" w:themeColor="text1"/>
          <w:sz w:val="24"/>
          <w:szCs w:val="24"/>
        </w:rPr>
        <w:t xml:space="preserve"> у </w:t>
      </w:r>
      <w:proofErr w:type="spellStart"/>
      <w:r w:rsidRPr="007D6514">
        <w:rPr>
          <w:rFonts w:ascii="Times New Roman" w:hAnsi="Times New Roman" w:cs="Times New Roman"/>
          <w:color w:val="000000" w:themeColor="text1"/>
          <w:sz w:val="24"/>
          <w:szCs w:val="24"/>
        </w:rPr>
        <w:t>національній</w:t>
      </w:r>
      <w:proofErr w:type="spellEnd"/>
      <w:r w:rsidRPr="007D6514">
        <w:rPr>
          <w:rFonts w:ascii="Times New Roman" w:hAnsi="Times New Roman" w:cs="Times New Roman"/>
          <w:color w:val="000000" w:themeColor="text1"/>
          <w:sz w:val="24"/>
          <w:szCs w:val="24"/>
        </w:rPr>
        <w:t xml:space="preserve"> </w:t>
      </w:r>
      <w:proofErr w:type="spellStart"/>
      <w:r w:rsidRPr="007D6514">
        <w:rPr>
          <w:rFonts w:ascii="Times New Roman" w:hAnsi="Times New Roman" w:cs="Times New Roman"/>
          <w:color w:val="000000" w:themeColor="text1"/>
          <w:sz w:val="24"/>
          <w:szCs w:val="24"/>
        </w:rPr>
        <w:t>валюті</w:t>
      </w:r>
      <w:proofErr w:type="spellEnd"/>
      <w:r w:rsidRPr="007D6514">
        <w:rPr>
          <w:rFonts w:ascii="Times New Roman" w:hAnsi="Times New Roman" w:cs="Times New Roman"/>
          <w:color w:val="000000" w:themeColor="text1"/>
          <w:sz w:val="24"/>
          <w:szCs w:val="24"/>
        </w:rPr>
        <w:t xml:space="preserve"> </w:t>
      </w:r>
      <w:proofErr w:type="spellStart"/>
      <w:r w:rsidRPr="007D6514">
        <w:rPr>
          <w:rFonts w:ascii="Times New Roman" w:hAnsi="Times New Roman" w:cs="Times New Roman"/>
          <w:color w:val="000000" w:themeColor="text1"/>
          <w:sz w:val="24"/>
          <w:szCs w:val="24"/>
        </w:rPr>
        <w:t>України</w:t>
      </w:r>
      <w:proofErr w:type="spellEnd"/>
      <w:r w:rsidRPr="007D6514">
        <w:rPr>
          <w:rFonts w:ascii="Times New Roman" w:hAnsi="Times New Roman" w:cs="Times New Roman"/>
          <w:color w:val="000000" w:themeColor="text1"/>
          <w:sz w:val="24"/>
          <w:szCs w:val="24"/>
        </w:rPr>
        <w:t xml:space="preserve"> - </w:t>
      </w:r>
      <w:proofErr w:type="spellStart"/>
      <w:r w:rsidRPr="007D6514">
        <w:rPr>
          <w:rFonts w:ascii="Times New Roman" w:hAnsi="Times New Roman" w:cs="Times New Roman"/>
          <w:color w:val="000000" w:themeColor="text1"/>
          <w:sz w:val="24"/>
          <w:szCs w:val="24"/>
        </w:rPr>
        <w:t>гривнях</w:t>
      </w:r>
      <w:proofErr w:type="spellEnd"/>
      <w:r w:rsidRPr="007D6514">
        <w:rPr>
          <w:rFonts w:ascii="Times New Roman" w:hAnsi="Times New Roman" w:cs="Times New Roman"/>
          <w:color w:val="000000" w:themeColor="text1"/>
          <w:sz w:val="24"/>
          <w:szCs w:val="24"/>
        </w:rPr>
        <w:t xml:space="preserve"> та </w:t>
      </w:r>
      <w:proofErr w:type="spellStart"/>
      <w:r w:rsidRPr="007D6514">
        <w:rPr>
          <w:rFonts w:ascii="Times New Roman" w:hAnsi="Times New Roman" w:cs="Times New Roman"/>
          <w:color w:val="000000" w:themeColor="text1"/>
          <w:sz w:val="24"/>
          <w:szCs w:val="24"/>
        </w:rPr>
        <w:t>вказується</w:t>
      </w:r>
      <w:proofErr w:type="spellEnd"/>
      <w:r w:rsidRPr="007D6514">
        <w:rPr>
          <w:rFonts w:ascii="Times New Roman" w:hAnsi="Times New Roman" w:cs="Times New Roman"/>
          <w:color w:val="000000" w:themeColor="text1"/>
          <w:sz w:val="24"/>
          <w:szCs w:val="24"/>
        </w:rPr>
        <w:t xml:space="preserve"> у </w:t>
      </w:r>
      <w:proofErr w:type="spellStart"/>
      <w:r w:rsidRPr="007D6514">
        <w:rPr>
          <w:rFonts w:ascii="Times New Roman" w:hAnsi="Times New Roman" w:cs="Times New Roman"/>
          <w:color w:val="000000" w:themeColor="text1"/>
          <w:sz w:val="24"/>
          <w:szCs w:val="24"/>
        </w:rPr>
        <w:t>рахунках</w:t>
      </w:r>
      <w:proofErr w:type="spellEnd"/>
      <w:r w:rsidRPr="007D6514">
        <w:rPr>
          <w:rFonts w:ascii="Times New Roman" w:hAnsi="Times New Roman" w:cs="Times New Roman"/>
          <w:color w:val="000000" w:themeColor="text1"/>
          <w:sz w:val="24"/>
          <w:szCs w:val="24"/>
        </w:rPr>
        <w:t xml:space="preserve">, </w:t>
      </w:r>
      <w:proofErr w:type="spellStart"/>
      <w:r w:rsidRPr="007D6514">
        <w:rPr>
          <w:rFonts w:ascii="Times New Roman" w:hAnsi="Times New Roman" w:cs="Times New Roman"/>
          <w:color w:val="000000" w:themeColor="text1"/>
          <w:sz w:val="24"/>
          <w:szCs w:val="24"/>
        </w:rPr>
        <w:t>виставлених</w:t>
      </w:r>
      <w:proofErr w:type="spellEnd"/>
      <w:r w:rsidRPr="007D6514">
        <w:rPr>
          <w:rFonts w:ascii="Times New Roman" w:hAnsi="Times New Roman" w:cs="Times New Roman"/>
          <w:color w:val="000000" w:themeColor="text1"/>
          <w:sz w:val="24"/>
          <w:szCs w:val="24"/>
        </w:rPr>
        <w:t xml:space="preserve"> </w:t>
      </w:r>
      <w:r w:rsidRPr="007D6514">
        <w:rPr>
          <w:rFonts w:ascii="Times New Roman" w:hAnsi="Times New Roman" w:cs="Times New Roman"/>
          <w:color w:val="000000" w:themeColor="text1"/>
          <w:sz w:val="24"/>
          <w:szCs w:val="24"/>
          <w:lang w:val="uk-UA"/>
        </w:rPr>
        <w:t>Виконавцем</w:t>
      </w:r>
      <w:r w:rsidRPr="007D6514">
        <w:rPr>
          <w:rFonts w:ascii="Times New Roman" w:hAnsi="Times New Roman" w:cs="Times New Roman"/>
          <w:color w:val="000000" w:themeColor="text1"/>
          <w:sz w:val="24"/>
          <w:szCs w:val="24"/>
        </w:rPr>
        <w:t>.</w:t>
      </w:r>
    </w:p>
    <w:p w:rsidR="007D6514" w:rsidRPr="007D6514" w:rsidRDefault="007D6514" w:rsidP="007D6514">
      <w:pPr>
        <w:pStyle w:val="15"/>
        <w:numPr>
          <w:ilvl w:val="1"/>
          <w:numId w:val="34"/>
        </w:numPr>
        <w:shd w:val="clear" w:color="auto" w:fill="auto"/>
        <w:spacing w:after="0" w:line="240" w:lineRule="auto"/>
        <w:ind w:left="20" w:right="40" w:hanging="20"/>
        <w:rPr>
          <w:rFonts w:ascii="Times New Roman" w:hAnsi="Times New Roman" w:cs="Times New Roman"/>
          <w:color w:val="000000" w:themeColor="text1"/>
          <w:sz w:val="24"/>
          <w:szCs w:val="24"/>
        </w:rPr>
      </w:pPr>
      <w:r w:rsidRPr="007D6514">
        <w:rPr>
          <w:rFonts w:ascii="Times New Roman" w:hAnsi="Times New Roman" w:cs="Times New Roman"/>
          <w:color w:val="000000" w:themeColor="text1"/>
          <w:sz w:val="24"/>
          <w:szCs w:val="24"/>
          <w:lang w:val="uk-UA"/>
        </w:rPr>
        <w:t xml:space="preserve">Вартість кожної окремої Послуги </w:t>
      </w:r>
      <w:proofErr w:type="spellStart"/>
      <w:r w:rsidRPr="007D6514">
        <w:rPr>
          <w:rFonts w:ascii="Times New Roman" w:hAnsi="Times New Roman" w:cs="Times New Roman"/>
          <w:color w:val="000000" w:themeColor="text1"/>
          <w:sz w:val="24"/>
          <w:szCs w:val="24"/>
        </w:rPr>
        <w:t>визначаються</w:t>
      </w:r>
      <w:proofErr w:type="spellEnd"/>
      <w:r w:rsidRPr="007D6514">
        <w:rPr>
          <w:rFonts w:ascii="Times New Roman" w:hAnsi="Times New Roman" w:cs="Times New Roman"/>
          <w:color w:val="000000" w:themeColor="text1"/>
          <w:sz w:val="24"/>
          <w:szCs w:val="24"/>
        </w:rPr>
        <w:t xml:space="preserve"> у </w:t>
      </w:r>
      <w:proofErr w:type="spellStart"/>
      <w:r w:rsidRPr="007D6514">
        <w:rPr>
          <w:rFonts w:ascii="Times New Roman" w:hAnsi="Times New Roman" w:cs="Times New Roman"/>
          <w:color w:val="000000" w:themeColor="text1"/>
          <w:sz w:val="24"/>
          <w:szCs w:val="24"/>
        </w:rPr>
        <w:t>Специфікац</w:t>
      </w:r>
      <w:proofErr w:type="spellEnd"/>
      <w:r w:rsidRPr="007D6514">
        <w:rPr>
          <w:rFonts w:ascii="Times New Roman" w:hAnsi="Times New Roman" w:cs="Times New Roman"/>
          <w:color w:val="000000" w:themeColor="text1"/>
          <w:sz w:val="24"/>
          <w:szCs w:val="24"/>
          <w:lang w:val="uk-UA"/>
        </w:rPr>
        <w:t>ї</w:t>
      </w:r>
      <w:r w:rsidRPr="007D6514">
        <w:rPr>
          <w:rFonts w:ascii="Times New Roman" w:hAnsi="Times New Roman" w:cs="Times New Roman"/>
          <w:color w:val="000000" w:themeColor="text1"/>
          <w:sz w:val="24"/>
          <w:szCs w:val="24"/>
        </w:rPr>
        <w:t xml:space="preserve"> до </w:t>
      </w:r>
      <w:proofErr w:type="spellStart"/>
      <w:r w:rsidRPr="007D6514">
        <w:rPr>
          <w:rFonts w:ascii="Times New Roman" w:hAnsi="Times New Roman" w:cs="Times New Roman"/>
          <w:color w:val="000000" w:themeColor="text1"/>
          <w:sz w:val="24"/>
          <w:szCs w:val="24"/>
        </w:rPr>
        <w:t>даного</w:t>
      </w:r>
      <w:proofErr w:type="spellEnd"/>
      <w:r w:rsidRPr="007D6514">
        <w:rPr>
          <w:rFonts w:ascii="Times New Roman" w:hAnsi="Times New Roman" w:cs="Times New Roman"/>
          <w:color w:val="000000" w:themeColor="text1"/>
          <w:sz w:val="24"/>
          <w:szCs w:val="24"/>
        </w:rPr>
        <w:t xml:space="preserve"> Договору</w:t>
      </w:r>
      <w:r w:rsidRPr="007D6514">
        <w:rPr>
          <w:rFonts w:ascii="Times New Roman" w:hAnsi="Times New Roman" w:cs="Times New Roman"/>
          <w:color w:val="000000" w:themeColor="text1"/>
          <w:sz w:val="24"/>
          <w:szCs w:val="24"/>
          <w:lang w:val="uk-UA"/>
        </w:rPr>
        <w:t xml:space="preserve"> (Додаток №1), </w:t>
      </w:r>
      <w:r w:rsidRPr="007D6514">
        <w:rPr>
          <w:rFonts w:ascii="Times New Roman" w:hAnsi="Times New Roman" w:cs="Times New Roman"/>
          <w:color w:val="000000" w:themeColor="text1"/>
          <w:sz w:val="24"/>
          <w:szCs w:val="24"/>
        </w:rPr>
        <w:t xml:space="preserve">яка </w:t>
      </w:r>
      <w:proofErr w:type="spellStart"/>
      <w:r w:rsidRPr="007D6514">
        <w:rPr>
          <w:rFonts w:ascii="Times New Roman" w:hAnsi="Times New Roman" w:cs="Times New Roman"/>
          <w:color w:val="000000" w:themeColor="text1"/>
          <w:sz w:val="24"/>
          <w:szCs w:val="24"/>
        </w:rPr>
        <w:t>після</w:t>
      </w:r>
      <w:proofErr w:type="spellEnd"/>
      <w:r w:rsidRPr="007D6514">
        <w:rPr>
          <w:rFonts w:ascii="Times New Roman" w:hAnsi="Times New Roman" w:cs="Times New Roman"/>
          <w:color w:val="000000" w:themeColor="text1"/>
          <w:sz w:val="24"/>
          <w:szCs w:val="24"/>
        </w:rPr>
        <w:t xml:space="preserve"> </w:t>
      </w:r>
      <w:proofErr w:type="spellStart"/>
      <w:r w:rsidRPr="007D6514">
        <w:rPr>
          <w:rFonts w:ascii="Times New Roman" w:hAnsi="Times New Roman" w:cs="Times New Roman"/>
          <w:color w:val="000000" w:themeColor="text1"/>
          <w:sz w:val="24"/>
          <w:szCs w:val="24"/>
        </w:rPr>
        <w:t>її</w:t>
      </w:r>
      <w:proofErr w:type="spellEnd"/>
      <w:r w:rsidRPr="007D6514">
        <w:rPr>
          <w:rFonts w:ascii="Times New Roman" w:hAnsi="Times New Roman" w:cs="Times New Roman"/>
          <w:color w:val="000000" w:themeColor="text1"/>
          <w:sz w:val="24"/>
          <w:szCs w:val="24"/>
        </w:rPr>
        <w:t xml:space="preserve">  </w:t>
      </w:r>
      <w:proofErr w:type="spellStart"/>
      <w:r w:rsidRPr="007D6514">
        <w:rPr>
          <w:rFonts w:ascii="Times New Roman" w:hAnsi="Times New Roman" w:cs="Times New Roman"/>
          <w:color w:val="000000" w:themeColor="text1"/>
          <w:sz w:val="24"/>
          <w:szCs w:val="24"/>
        </w:rPr>
        <w:t>укладення</w:t>
      </w:r>
      <w:proofErr w:type="spellEnd"/>
      <w:r w:rsidRPr="007D6514">
        <w:rPr>
          <w:rFonts w:ascii="Times New Roman" w:hAnsi="Times New Roman" w:cs="Times New Roman"/>
          <w:color w:val="000000" w:themeColor="text1"/>
          <w:sz w:val="24"/>
          <w:szCs w:val="24"/>
        </w:rPr>
        <w:t xml:space="preserve"> є </w:t>
      </w:r>
      <w:proofErr w:type="spellStart"/>
      <w:r w:rsidRPr="007D6514">
        <w:rPr>
          <w:rFonts w:ascii="Times New Roman" w:hAnsi="Times New Roman" w:cs="Times New Roman"/>
          <w:color w:val="000000" w:themeColor="text1"/>
          <w:sz w:val="24"/>
          <w:szCs w:val="24"/>
        </w:rPr>
        <w:t>невід'ємною</w:t>
      </w:r>
      <w:proofErr w:type="spellEnd"/>
      <w:r w:rsidRPr="007D6514">
        <w:rPr>
          <w:rFonts w:ascii="Times New Roman" w:hAnsi="Times New Roman" w:cs="Times New Roman"/>
          <w:color w:val="000000" w:themeColor="text1"/>
          <w:sz w:val="24"/>
          <w:szCs w:val="24"/>
        </w:rPr>
        <w:t xml:space="preserve"> </w:t>
      </w:r>
      <w:proofErr w:type="spellStart"/>
      <w:r w:rsidRPr="007D6514">
        <w:rPr>
          <w:rFonts w:ascii="Times New Roman" w:hAnsi="Times New Roman" w:cs="Times New Roman"/>
          <w:color w:val="000000" w:themeColor="text1"/>
          <w:sz w:val="24"/>
          <w:szCs w:val="24"/>
        </w:rPr>
        <w:t>частиною</w:t>
      </w:r>
      <w:proofErr w:type="spellEnd"/>
      <w:r w:rsidRPr="007D6514">
        <w:rPr>
          <w:rFonts w:ascii="Times New Roman" w:hAnsi="Times New Roman" w:cs="Times New Roman"/>
          <w:color w:val="000000" w:themeColor="text1"/>
          <w:sz w:val="24"/>
          <w:szCs w:val="24"/>
        </w:rPr>
        <w:t xml:space="preserve"> </w:t>
      </w:r>
      <w:proofErr w:type="spellStart"/>
      <w:r w:rsidRPr="007D6514">
        <w:rPr>
          <w:rFonts w:ascii="Times New Roman" w:hAnsi="Times New Roman" w:cs="Times New Roman"/>
          <w:color w:val="000000" w:themeColor="text1"/>
          <w:sz w:val="24"/>
          <w:szCs w:val="24"/>
        </w:rPr>
        <w:t>даного</w:t>
      </w:r>
      <w:proofErr w:type="spellEnd"/>
      <w:r w:rsidRPr="007D6514">
        <w:rPr>
          <w:rFonts w:ascii="Times New Roman" w:hAnsi="Times New Roman" w:cs="Times New Roman"/>
          <w:color w:val="000000" w:themeColor="text1"/>
          <w:sz w:val="24"/>
          <w:szCs w:val="24"/>
        </w:rPr>
        <w:t xml:space="preserve"> Договору.</w:t>
      </w:r>
    </w:p>
    <w:p w:rsidR="007D6514" w:rsidRPr="007D6514" w:rsidRDefault="007D6514" w:rsidP="007D6514">
      <w:pPr>
        <w:pStyle w:val="15"/>
        <w:shd w:val="clear" w:color="auto" w:fill="auto"/>
        <w:spacing w:after="0" w:line="240" w:lineRule="auto"/>
        <w:ind w:left="20" w:right="40"/>
        <w:rPr>
          <w:rFonts w:ascii="Times New Roman" w:hAnsi="Times New Roman" w:cs="Times New Roman"/>
          <w:color w:val="000000" w:themeColor="text1"/>
          <w:sz w:val="24"/>
          <w:szCs w:val="24"/>
        </w:rPr>
      </w:pPr>
    </w:p>
    <w:p w:rsidR="007D6514" w:rsidRPr="007D6514" w:rsidRDefault="007D6514" w:rsidP="007D6514">
      <w:pPr>
        <w:pStyle w:val="23"/>
        <w:shd w:val="clear" w:color="auto" w:fill="auto"/>
        <w:spacing w:before="0" w:line="240" w:lineRule="auto"/>
        <w:rPr>
          <w:rFonts w:ascii="Times New Roman" w:hAnsi="Times New Roman" w:cs="Times New Roman"/>
          <w:b/>
          <w:i w:val="0"/>
          <w:color w:val="000000" w:themeColor="text1"/>
          <w:sz w:val="24"/>
          <w:szCs w:val="24"/>
        </w:rPr>
      </w:pPr>
      <w:r w:rsidRPr="007D6514">
        <w:rPr>
          <w:rFonts w:ascii="Times New Roman" w:hAnsi="Times New Roman" w:cs="Times New Roman"/>
          <w:b/>
          <w:i w:val="0"/>
          <w:color w:val="000000" w:themeColor="text1"/>
          <w:sz w:val="24"/>
          <w:szCs w:val="24"/>
          <w:lang w:val="uk-UA"/>
        </w:rPr>
        <w:t xml:space="preserve">5. </w:t>
      </w:r>
      <w:proofErr w:type="spellStart"/>
      <w:r w:rsidRPr="007D6514">
        <w:rPr>
          <w:rFonts w:ascii="Times New Roman" w:hAnsi="Times New Roman" w:cs="Times New Roman"/>
          <w:b/>
          <w:i w:val="0"/>
          <w:color w:val="000000" w:themeColor="text1"/>
          <w:sz w:val="24"/>
          <w:szCs w:val="24"/>
        </w:rPr>
        <w:t>Умови</w:t>
      </w:r>
      <w:proofErr w:type="spellEnd"/>
      <w:r w:rsidRPr="007D6514">
        <w:rPr>
          <w:rFonts w:ascii="Times New Roman" w:hAnsi="Times New Roman" w:cs="Times New Roman"/>
          <w:b/>
          <w:i w:val="0"/>
          <w:color w:val="000000" w:themeColor="text1"/>
          <w:sz w:val="24"/>
          <w:szCs w:val="24"/>
        </w:rPr>
        <w:t xml:space="preserve"> оплати</w:t>
      </w:r>
    </w:p>
    <w:p w:rsidR="007D6514" w:rsidRPr="007D6514" w:rsidRDefault="007D6514" w:rsidP="007D6514">
      <w:pPr>
        <w:pStyle w:val="15"/>
        <w:shd w:val="clear" w:color="auto" w:fill="auto"/>
        <w:spacing w:after="0" w:line="240" w:lineRule="auto"/>
        <w:ind w:left="20" w:right="40"/>
        <w:rPr>
          <w:rFonts w:ascii="Times New Roman" w:hAnsi="Times New Roman" w:cs="Times New Roman"/>
          <w:color w:val="000000" w:themeColor="text1"/>
          <w:sz w:val="24"/>
          <w:szCs w:val="24"/>
        </w:rPr>
      </w:pPr>
      <w:r w:rsidRPr="007D6514">
        <w:rPr>
          <w:rFonts w:ascii="Times New Roman" w:hAnsi="Times New Roman" w:cs="Times New Roman"/>
          <w:color w:val="000000" w:themeColor="text1"/>
          <w:sz w:val="24"/>
          <w:szCs w:val="24"/>
          <w:lang w:val="uk-UA"/>
        </w:rPr>
        <w:t xml:space="preserve">5.1. </w:t>
      </w:r>
      <w:r w:rsidRPr="007D6514">
        <w:rPr>
          <w:rFonts w:ascii="Times New Roman" w:hAnsi="Times New Roman" w:cs="Times New Roman"/>
          <w:color w:val="000000" w:themeColor="text1"/>
          <w:sz w:val="24"/>
          <w:szCs w:val="24"/>
        </w:rPr>
        <w:t xml:space="preserve">Оплата </w:t>
      </w:r>
      <w:proofErr w:type="spellStart"/>
      <w:r w:rsidRPr="007D6514">
        <w:rPr>
          <w:rFonts w:ascii="Times New Roman" w:hAnsi="Times New Roman" w:cs="Times New Roman"/>
          <w:color w:val="000000" w:themeColor="text1"/>
          <w:sz w:val="24"/>
          <w:szCs w:val="24"/>
        </w:rPr>
        <w:t>здійснюється</w:t>
      </w:r>
      <w:proofErr w:type="spellEnd"/>
      <w:r w:rsidRPr="007D6514">
        <w:rPr>
          <w:rFonts w:ascii="Times New Roman" w:hAnsi="Times New Roman" w:cs="Times New Roman"/>
          <w:color w:val="000000" w:themeColor="text1"/>
          <w:sz w:val="24"/>
          <w:szCs w:val="24"/>
        </w:rPr>
        <w:t xml:space="preserve"> у </w:t>
      </w:r>
      <w:proofErr w:type="spellStart"/>
      <w:r w:rsidRPr="007D6514">
        <w:rPr>
          <w:rFonts w:ascii="Times New Roman" w:hAnsi="Times New Roman" w:cs="Times New Roman"/>
          <w:color w:val="000000" w:themeColor="text1"/>
          <w:sz w:val="24"/>
          <w:szCs w:val="24"/>
        </w:rPr>
        <w:t>розмі</w:t>
      </w:r>
      <w:proofErr w:type="gramStart"/>
      <w:r w:rsidRPr="007D6514">
        <w:rPr>
          <w:rFonts w:ascii="Times New Roman" w:hAnsi="Times New Roman" w:cs="Times New Roman"/>
          <w:color w:val="000000" w:themeColor="text1"/>
          <w:sz w:val="24"/>
          <w:szCs w:val="24"/>
        </w:rPr>
        <w:t>р</w:t>
      </w:r>
      <w:proofErr w:type="gramEnd"/>
      <w:r w:rsidRPr="007D6514">
        <w:rPr>
          <w:rFonts w:ascii="Times New Roman" w:hAnsi="Times New Roman" w:cs="Times New Roman"/>
          <w:color w:val="000000" w:themeColor="text1"/>
          <w:sz w:val="24"/>
          <w:szCs w:val="24"/>
        </w:rPr>
        <w:t>і</w:t>
      </w:r>
      <w:proofErr w:type="spellEnd"/>
      <w:r w:rsidRPr="007D6514">
        <w:rPr>
          <w:rFonts w:ascii="Times New Roman" w:hAnsi="Times New Roman" w:cs="Times New Roman"/>
          <w:color w:val="000000" w:themeColor="text1"/>
          <w:sz w:val="24"/>
          <w:szCs w:val="24"/>
        </w:rPr>
        <w:t xml:space="preserve"> </w:t>
      </w:r>
      <w:proofErr w:type="spellStart"/>
      <w:r w:rsidRPr="007D6514">
        <w:rPr>
          <w:rFonts w:ascii="Times New Roman" w:hAnsi="Times New Roman" w:cs="Times New Roman"/>
          <w:color w:val="000000" w:themeColor="text1"/>
          <w:sz w:val="24"/>
          <w:szCs w:val="24"/>
        </w:rPr>
        <w:t>повної</w:t>
      </w:r>
      <w:proofErr w:type="spellEnd"/>
      <w:r w:rsidRPr="007D6514">
        <w:rPr>
          <w:rFonts w:ascii="Times New Roman" w:hAnsi="Times New Roman" w:cs="Times New Roman"/>
          <w:color w:val="000000" w:themeColor="text1"/>
          <w:sz w:val="24"/>
          <w:szCs w:val="24"/>
        </w:rPr>
        <w:t xml:space="preserve"> </w:t>
      </w:r>
      <w:proofErr w:type="spellStart"/>
      <w:r w:rsidRPr="007D6514">
        <w:rPr>
          <w:rFonts w:ascii="Times New Roman" w:hAnsi="Times New Roman" w:cs="Times New Roman"/>
          <w:color w:val="000000" w:themeColor="text1"/>
          <w:sz w:val="24"/>
          <w:szCs w:val="24"/>
        </w:rPr>
        <w:t>вартості</w:t>
      </w:r>
      <w:proofErr w:type="spellEnd"/>
      <w:r w:rsidRPr="007D6514">
        <w:rPr>
          <w:rFonts w:ascii="Times New Roman" w:hAnsi="Times New Roman" w:cs="Times New Roman"/>
          <w:color w:val="000000" w:themeColor="text1"/>
          <w:sz w:val="24"/>
          <w:szCs w:val="24"/>
        </w:rPr>
        <w:t xml:space="preserve"> </w:t>
      </w:r>
      <w:r w:rsidRPr="007D6514">
        <w:rPr>
          <w:rFonts w:ascii="Times New Roman" w:hAnsi="Times New Roman" w:cs="Times New Roman"/>
          <w:color w:val="000000" w:themeColor="text1"/>
          <w:sz w:val="24"/>
          <w:szCs w:val="24"/>
          <w:lang w:val="uk-UA"/>
        </w:rPr>
        <w:t xml:space="preserve">наданих Послуг </w:t>
      </w:r>
      <w:r w:rsidRPr="007D6514">
        <w:rPr>
          <w:rFonts w:ascii="Times New Roman" w:hAnsi="Times New Roman" w:cs="Times New Roman"/>
          <w:color w:val="000000" w:themeColor="text1"/>
          <w:sz w:val="24"/>
          <w:szCs w:val="24"/>
        </w:rPr>
        <w:t xml:space="preserve">шляхом </w:t>
      </w:r>
      <w:proofErr w:type="spellStart"/>
      <w:r w:rsidRPr="007D6514">
        <w:rPr>
          <w:rFonts w:ascii="Times New Roman" w:hAnsi="Times New Roman" w:cs="Times New Roman"/>
          <w:color w:val="000000" w:themeColor="text1"/>
          <w:sz w:val="24"/>
          <w:szCs w:val="24"/>
        </w:rPr>
        <w:t>безготівкового</w:t>
      </w:r>
      <w:proofErr w:type="spellEnd"/>
      <w:r w:rsidRPr="007D6514">
        <w:rPr>
          <w:rFonts w:ascii="Times New Roman" w:hAnsi="Times New Roman" w:cs="Times New Roman"/>
          <w:color w:val="000000" w:themeColor="text1"/>
          <w:sz w:val="24"/>
          <w:szCs w:val="24"/>
        </w:rPr>
        <w:t xml:space="preserve"> </w:t>
      </w:r>
      <w:proofErr w:type="spellStart"/>
      <w:r w:rsidRPr="007D6514">
        <w:rPr>
          <w:rFonts w:ascii="Times New Roman" w:hAnsi="Times New Roman" w:cs="Times New Roman"/>
          <w:color w:val="000000" w:themeColor="text1"/>
          <w:sz w:val="24"/>
          <w:szCs w:val="24"/>
        </w:rPr>
        <w:lastRenderedPageBreak/>
        <w:t>переказу</w:t>
      </w:r>
      <w:proofErr w:type="spellEnd"/>
      <w:r w:rsidRPr="007D6514">
        <w:rPr>
          <w:rFonts w:ascii="Times New Roman" w:hAnsi="Times New Roman" w:cs="Times New Roman"/>
          <w:color w:val="000000" w:themeColor="text1"/>
          <w:sz w:val="24"/>
          <w:szCs w:val="24"/>
        </w:rPr>
        <w:t xml:space="preserve"> </w:t>
      </w:r>
      <w:r w:rsidRPr="007D6514">
        <w:rPr>
          <w:rFonts w:ascii="Times New Roman" w:hAnsi="Times New Roman" w:cs="Times New Roman"/>
          <w:color w:val="000000" w:themeColor="text1"/>
          <w:sz w:val="24"/>
          <w:szCs w:val="24"/>
          <w:lang w:val="uk-UA"/>
        </w:rPr>
        <w:t xml:space="preserve">коштів </w:t>
      </w:r>
      <w:r w:rsidRPr="007D6514">
        <w:rPr>
          <w:rFonts w:ascii="Times New Roman" w:hAnsi="Times New Roman" w:cs="Times New Roman"/>
          <w:color w:val="000000" w:themeColor="text1"/>
          <w:sz w:val="24"/>
          <w:szCs w:val="24"/>
        </w:rPr>
        <w:t xml:space="preserve">на </w:t>
      </w:r>
      <w:proofErr w:type="spellStart"/>
      <w:r w:rsidRPr="007D6514">
        <w:rPr>
          <w:rFonts w:ascii="Times New Roman" w:hAnsi="Times New Roman" w:cs="Times New Roman"/>
          <w:color w:val="000000" w:themeColor="text1"/>
          <w:sz w:val="24"/>
          <w:szCs w:val="24"/>
        </w:rPr>
        <w:t>поточний</w:t>
      </w:r>
      <w:proofErr w:type="spellEnd"/>
      <w:r w:rsidRPr="007D6514">
        <w:rPr>
          <w:rFonts w:ascii="Times New Roman" w:hAnsi="Times New Roman" w:cs="Times New Roman"/>
          <w:color w:val="000000" w:themeColor="text1"/>
          <w:sz w:val="24"/>
          <w:szCs w:val="24"/>
        </w:rPr>
        <w:t xml:space="preserve"> </w:t>
      </w:r>
      <w:proofErr w:type="spellStart"/>
      <w:r w:rsidRPr="007D6514">
        <w:rPr>
          <w:rFonts w:ascii="Times New Roman" w:hAnsi="Times New Roman" w:cs="Times New Roman"/>
          <w:color w:val="000000" w:themeColor="text1"/>
          <w:sz w:val="24"/>
          <w:szCs w:val="24"/>
        </w:rPr>
        <w:t>рахунок</w:t>
      </w:r>
      <w:proofErr w:type="spellEnd"/>
      <w:r w:rsidRPr="007D6514">
        <w:rPr>
          <w:rFonts w:ascii="Times New Roman" w:hAnsi="Times New Roman" w:cs="Times New Roman"/>
          <w:color w:val="000000" w:themeColor="text1"/>
          <w:sz w:val="24"/>
          <w:szCs w:val="24"/>
        </w:rPr>
        <w:t xml:space="preserve"> </w:t>
      </w:r>
      <w:r w:rsidRPr="007D6514">
        <w:rPr>
          <w:rFonts w:ascii="Times New Roman" w:hAnsi="Times New Roman" w:cs="Times New Roman"/>
          <w:color w:val="000000" w:themeColor="text1"/>
          <w:sz w:val="24"/>
          <w:szCs w:val="24"/>
          <w:lang w:val="uk-UA"/>
        </w:rPr>
        <w:t>Виконавця</w:t>
      </w:r>
      <w:r w:rsidRPr="007D6514">
        <w:rPr>
          <w:rFonts w:ascii="Times New Roman" w:hAnsi="Times New Roman" w:cs="Times New Roman"/>
          <w:color w:val="000000" w:themeColor="text1"/>
          <w:sz w:val="24"/>
          <w:szCs w:val="24"/>
        </w:rPr>
        <w:t xml:space="preserve">, </w:t>
      </w:r>
      <w:proofErr w:type="spellStart"/>
      <w:r w:rsidRPr="007D6514">
        <w:rPr>
          <w:rFonts w:ascii="Times New Roman" w:hAnsi="Times New Roman" w:cs="Times New Roman"/>
          <w:color w:val="000000" w:themeColor="text1"/>
          <w:sz w:val="24"/>
          <w:szCs w:val="24"/>
        </w:rPr>
        <w:t>вказаний</w:t>
      </w:r>
      <w:proofErr w:type="spellEnd"/>
      <w:r w:rsidRPr="007D6514">
        <w:rPr>
          <w:rFonts w:ascii="Times New Roman" w:hAnsi="Times New Roman" w:cs="Times New Roman"/>
          <w:color w:val="000000" w:themeColor="text1"/>
          <w:sz w:val="24"/>
          <w:szCs w:val="24"/>
        </w:rPr>
        <w:t xml:space="preserve"> у </w:t>
      </w:r>
      <w:proofErr w:type="spellStart"/>
      <w:r w:rsidRPr="007D6514">
        <w:rPr>
          <w:rFonts w:ascii="Times New Roman" w:hAnsi="Times New Roman" w:cs="Times New Roman"/>
          <w:color w:val="000000" w:themeColor="text1"/>
          <w:sz w:val="24"/>
          <w:szCs w:val="24"/>
        </w:rPr>
        <w:t>реквізитах</w:t>
      </w:r>
      <w:proofErr w:type="spellEnd"/>
      <w:r w:rsidRPr="007D6514">
        <w:rPr>
          <w:rFonts w:ascii="Times New Roman" w:hAnsi="Times New Roman" w:cs="Times New Roman"/>
          <w:color w:val="000000" w:themeColor="text1"/>
          <w:sz w:val="24"/>
          <w:szCs w:val="24"/>
        </w:rPr>
        <w:t xml:space="preserve"> </w:t>
      </w:r>
      <w:r w:rsidRPr="007D6514">
        <w:rPr>
          <w:rFonts w:ascii="Times New Roman" w:hAnsi="Times New Roman" w:cs="Times New Roman"/>
          <w:color w:val="000000" w:themeColor="text1"/>
          <w:sz w:val="24"/>
          <w:szCs w:val="24"/>
          <w:lang w:val="uk-UA"/>
        </w:rPr>
        <w:t>даного</w:t>
      </w:r>
      <w:r w:rsidRPr="007D6514">
        <w:rPr>
          <w:rFonts w:ascii="Times New Roman" w:hAnsi="Times New Roman" w:cs="Times New Roman"/>
          <w:color w:val="000000" w:themeColor="text1"/>
          <w:sz w:val="24"/>
          <w:szCs w:val="24"/>
        </w:rPr>
        <w:t xml:space="preserve"> Договор</w:t>
      </w:r>
      <w:r w:rsidRPr="007D6514">
        <w:rPr>
          <w:rFonts w:ascii="Times New Roman" w:hAnsi="Times New Roman" w:cs="Times New Roman"/>
          <w:color w:val="000000" w:themeColor="text1"/>
          <w:sz w:val="24"/>
          <w:szCs w:val="24"/>
          <w:lang w:val="uk-UA"/>
        </w:rPr>
        <w:t>у</w:t>
      </w:r>
      <w:r w:rsidRPr="007D6514">
        <w:rPr>
          <w:rFonts w:ascii="Times New Roman" w:hAnsi="Times New Roman" w:cs="Times New Roman"/>
          <w:color w:val="000000" w:themeColor="text1"/>
          <w:sz w:val="24"/>
          <w:szCs w:val="24"/>
        </w:rPr>
        <w:t>.</w:t>
      </w:r>
    </w:p>
    <w:p w:rsidR="007D6514" w:rsidRPr="007D6514" w:rsidRDefault="007D6514" w:rsidP="007D6514">
      <w:pPr>
        <w:pStyle w:val="15"/>
        <w:shd w:val="clear" w:color="auto" w:fill="auto"/>
        <w:spacing w:after="0" w:line="240" w:lineRule="auto"/>
        <w:ind w:left="20" w:right="40"/>
        <w:rPr>
          <w:rFonts w:ascii="Times New Roman" w:hAnsi="Times New Roman" w:cs="Times New Roman"/>
          <w:color w:val="000000" w:themeColor="text1"/>
          <w:sz w:val="24"/>
          <w:szCs w:val="24"/>
        </w:rPr>
      </w:pPr>
      <w:r w:rsidRPr="007D6514">
        <w:rPr>
          <w:rFonts w:ascii="Times New Roman" w:hAnsi="Times New Roman" w:cs="Times New Roman"/>
          <w:color w:val="000000" w:themeColor="text1"/>
          <w:sz w:val="24"/>
          <w:szCs w:val="24"/>
          <w:lang w:val="uk-UA"/>
        </w:rPr>
        <w:t xml:space="preserve">5.2. Оплата Замовником за Послуги, передбачені Договором, здійснюється протягом 5 (п'яти) банківських днів з дати підписання Сторонами Акта наданих послуг на підставі виставлених Виконавцем рахунків. </w:t>
      </w:r>
    </w:p>
    <w:p w:rsidR="007D6514" w:rsidRPr="007D6514" w:rsidRDefault="007D6514" w:rsidP="007D6514">
      <w:pPr>
        <w:pStyle w:val="15"/>
        <w:shd w:val="clear" w:color="auto" w:fill="auto"/>
        <w:spacing w:after="0" w:line="240" w:lineRule="auto"/>
        <w:ind w:left="20" w:right="40"/>
        <w:rPr>
          <w:rFonts w:ascii="Times New Roman" w:hAnsi="Times New Roman" w:cs="Times New Roman"/>
          <w:color w:val="000000" w:themeColor="text1"/>
          <w:sz w:val="24"/>
          <w:szCs w:val="24"/>
          <w:lang w:val="uk-UA"/>
        </w:rPr>
      </w:pPr>
      <w:r w:rsidRPr="007D6514">
        <w:rPr>
          <w:rFonts w:ascii="Times New Roman" w:hAnsi="Times New Roman" w:cs="Times New Roman"/>
          <w:color w:val="000000" w:themeColor="text1"/>
          <w:sz w:val="24"/>
          <w:szCs w:val="24"/>
          <w:lang w:val="uk-UA"/>
        </w:rPr>
        <w:t xml:space="preserve">5.3. </w:t>
      </w:r>
      <w:proofErr w:type="spellStart"/>
      <w:r w:rsidRPr="007D6514">
        <w:rPr>
          <w:rFonts w:ascii="Times New Roman" w:hAnsi="Times New Roman" w:cs="Times New Roman"/>
          <w:color w:val="000000" w:themeColor="text1"/>
          <w:sz w:val="24"/>
          <w:szCs w:val="24"/>
        </w:rPr>
        <w:t>Сторони</w:t>
      </w:r>
      <w:proofErr w:type="spellEnd"/>
      <w:r w:rsidRPr="007D6514">
        <w:rPr>
          <w:rFonts w:ascii="Times New Roman" w:hAnsi="Times New Roman" w:cs="Times New Roman"/>
          <w:color w:val="000000" w:themeColor="text1"/>
          <w:sz w:val="24"/>
          <w:szCs w:val="24"/>
        </w:rPr>
        <w:t xml:space="preserve"> </w:t>
      </w:r>
      <w:proofErr w:type="spellStart"/>
      <w:r w:rsidRPr="007D6514">
        <w:rPr>
          <w:rFonts w:ascii="Times New Roman" w:hAnsi="Times New Roman" w:cs="Times New Roman"/>
          <w:color w:val="000000" w:themeColor="text1"/>
          <w:sz w:val="24"/>
          <w:szCs w:val="24"/>
        </w:rPr>
        <w:t>вправі</w:t>
      </w:r>
      <w:proofErr w:type="spellEnd"/>
      <w:r w:rsidRPr="007D6514">
        <w:rPr>
          <w:rFonts w:ascii="Times New Roman" w:hAnsi="Times New Roman" w:cs="Times New Roman"/>
          <w:color w:val="000000" w:themeColor="text1"/>
          <w:sz w:val="24"/>
          <w:szCs w:val="24"/>
        </w:rPr>
        <w:t xml:space="preserve"> </w:t>
      </w:r>
      <w:proofErr w:type="spellStart"/>
      <w:proofErr w:type="gramStart"/>
      <w:r w:rsidRPr="007D6514">
        <w:rPr>
          <w:rFonts w:ascii="Times New Roman" w:hAnsi="Times New Roman" w:cs="Times New Roman"/>
          <w:color w:val="000000" w:themeColor="text1"/>
          <w:sz w:val="24"/>
          <w:szCs w:val="24"/>
        </w:rPr>
        <w:t>своєю</w:t>
      </w:r>
      <w:proofErr w:type="spellEnd"/>
      <w:proofErr w:type="gramEnd"/>
      <w:r w:rsidRPr="007D6514">
        <w:rPr>
          <w:rFonts w:ascii="Times New Roman" w:hAnsi="Times New Roman" w:cs="Times New Roman"/>
          <w:color w:val="000000" w:themeColor="text1"/>
          <w:sz w:val="24"/>
          <w:szCs w:val="24"/>
        </w:rPr>
        <w:t xml:space="preserve"> </w:t>
      </w:r>
      <w:proofErr w:type="spellStart"/>
      <w:r w:rsidRPr="007D6514">
        <w:rPr>
          <w:rFonts w:ascii="Times New Roman" w:hAnsi="Times New Roman" w:cs="Times New Roman"/>
          <w:color w:val="000000" w:themeColor="text1"/>
          <w:sz w:val="24"/>
          <w:szCs w:val="24"/>
        </w:rPr>
        <w:t>домовленістю</w:t>
      </w:r>
      <w:proofErr w:type="spellEnd"/>
      <w:r w:rsidRPr="007D6514">
        <w:rPr>
          <w:rFonts w:ascii="Times New Roman" w:hAnsi="Times New Roman" w:cs="Times New Roman"/>
          <w:color w:val="000000" w:themeColor="text1"/>
          <w:sz w:val="24"/>
          <w:szCs w:val="24"/>
        </w:rPr>
        <w:t xml:space="preserve"> </w:t>
      </w:r>
      <w:proofErr w:type="spellStart"/>
      <w:r w:rsidRPr="007D6514">
        <w:rPr>
          <w:rFonts w:ascii="Times New Roman" w:hAnsi="Times New Roman" w:cs="Times New Roman"/>
          <w:color w:val="000000" w:themeColor="text1"/>
          <w:sz w:val="24"/>
          <w:szCs w:val="24"/>
        </w:rPr>
        <w:t>змінити</w:t>
      </w:r>
      <w:proofErr w:type="spellEnd"/>
      <w:r w:rsidRPr="007D6514">
        <w:rPr>
          <w:rFonts w:ascii="Times New Roman" w:hAnsi="Times New Roman" w:cs="Times New Roman"/>
          <w:color w:val="000000" w:themeColor="text1"/>
          <w:sz w:val="24"/>
          <w:szCs w:val="24"/>
        </w:rPr>
        <w:t xml:space="preserve"> порядок, форму та вид </w:t>
      </w:r>
      <w:proofErr w:type="spellStart"/>
      <w:r w:rsidRPr="007D6514">
        <w:rPr>
          <w:rFonts w:ascii="Times New Roman" w:hAnsi="Times New Roman" w:cs="Times New Roman"/>
          <w:color w:val="000000" w:themeColor="text1"/>
          <w:sz w:val="24"/>
          <w:szCs w:val="24"/>
        </w:rPr>
        <w:t>здійснення</w:t>
      </w:r>
      <w:proofErr w:type="spellEnd"/>
      <w:r w:rsidRPr="007D6514">
        <w:rPr>
          <w:rFonts w:ascii="Times New Roman" w:hAnsi="Times New Roman" w:cs="Times New Roman"/>
          <w:color w:val="000000" w:themeColor="text1"/>
          <w:sz w:val="24"/>
          <w:szCs w:val="24"/>
        </w:rPr>
        <w:t xml:space="preserve"> </w:t>
      </w:r>
      <w:proofErr w:type="spellStart"/>
      <w:r w:rsidRPr="007D6514">
        <w:rPr>
          <w:rFonts w:ascii="Times New Roman" w:hAnsi="Times New Roman" w:cs="Times New Roman"/>
          <w:color w:val="000000" w:themeColor="text1"/>
          <w:sz w:val="24"/>
          <w:szCs w:val="24"/>
        </w:rPr>
        <w:t>розрахунку</w:t>
      </w:r>
      <w:proofErr w:type="spellEnd"/>
      <w:r w:rsidRPr="007D6514">
        <w:rPr>
          <w:rFonts w:ascii="Times New Roman" w:hAnsi="Times New Roman" w:cs="Times New Roman"/>
          <w:color w:val="000000" w:themeColor="text1"/>
          <w:sz w:val="24"/>
          <w:szCs w:val="24"/>
        </w:rPr>
        <w:t xml:space="preserve"> за </w:t>
      </w:r>
      <w:proofErr w:type="spellStart"/>
      <w:r w:rsidRPr="007D6514">
        <w:rPr>
          <w:rFonts w:ascii="Times New Roman" w:hAnsi="Times New Roman" w:cs="Times New Roman"/>
          <w:color w:val="000000" w:themeColor="text1"/>
          <w:sz w:val="24"/>
          <w:szCs w:val="24"/>
        </w:rPr>
        <w:t>цим</w:t>
      </w:r>
      <w:proofErr w:type="spellEnd"/>
      <w:r w:rsidRPr="007D6514">
        <w:rPr>
          <w:rFonts w:ascii="Times New Roman" w:hAnsi="Times New Roman" w:cs="Times New Roman"/>
          <w:color w:val="000000" w:themeColor="text1"/>
          <w:sz w:val="24"/>
          <w:szCs w:val="24"/>
        </w:rPr>
        <w:t xml:space="preserve"> Договором.</w:t>
      </w:r>
    </w:p>
    <w:p w:rsidR="007D6514" w:rsidRPr="007D6514" w:rsidRDefault="007D6514" w:rsidP="007D6514">
      <w:pPr>
        <w:pStyle w:val="15"/>
        <w:shd w:val="clear" w:color="auto" w:fill="auto"/>
        <w:spacing w:after="0" w:line="240" w:lineRule="auto"/>
        <w:ind w:left="20" w:right="40"/>
        <w:rPr>
          <w:rFonts w:ascii="Times New Roman" w:hAnsi="Times New Roman" w:cs="Times New Roman"/>
          <w:color w:val="000000" w:themeColor="text1"/>
          <w:sz w:val="24"/>
          <w:szCs w:val="24"/>
          <w:lang w:val="uk-UA"/>
        </w:rPr>
      </w:pPr>
    </w:p>
    <w:p w:rsidR="007D6514" w:rsidRPr="007D6514" w:rsidRDefault="007D6514" w:rsidP="007D6514">
      <w:pPr>
        <w:jc w:val="center"/>
        <w:rPr>
          <w:rStyle w:val="Exact"/>
          <w:b/>
          <w:color w:val="000000" w:themeColor="text1"/>
          <w:sz w:val="24"/>
          <w:szCs w:val="24"/>
        </w:rPr>
      </w:pPr>
      <w:r w:rsidRPr="007D6514">
        <w:rPr>
          <w:rStyle w:val="Exact"/>
          <w:b/>
          <w:color w:val="000000" w:themeColor="text1"/>
          <w:sz w:val="24"/>
          <w:szCs w:val="24"/>
        </w:rPr>
        <w:t>6</w:t>
      </w:r>
      <w:r w:rsidRPr="007D6514">
        <w:rPr>
          <w:rStyle w:val="Exact"/>
          <w:b/>
          <w:color w:val="000000" w:themeColor="text1"/>
          <w:sz w:val="24"/>
          <w:szCs w:val="24"/>
          <w:lang w:val="uk-UA"/>
        </w:rPr>
        <w:t xml:space="preserve">. Відповідальність </w:t>
      </w:r>
      <w:r w:rsidRPr="007D6514">
        <w:rPr>
          <w:rStyle w:val="Exact"/>
          <w:b/>
          <w:color w:val="000000" w:themeColor="text1"/>
          <w:sz w:val="24"/>
          <w:szCs w:val="24"/>
        </w:rPr>
        <w:t>С</w:t>
      </w:r>
      <w:proofErr w:type="spellStart"/>
      <w:r w:rsidRPr="007D6514">
        <w:rPr>
          <w:rStyle w:val="Exact"/>
          <w:b/>
          <w:color w:val="000000" w:themeColor="text1"/>
          <w:sz w:val="24"/>
          <w:szCs w:val="24"/>
          <w:lang w:val="uk-UA"/>
        </w:rPr>
        <w:t>торін</w:t>
      </w:r>
      <w:proofErr w:type="spellEnd"/>
      <w:r w:rsidRPr="007D6514">
        <w:rPr>
          <w:rStyle w:val="Exact"/>
          <w:b/>
          <w:color w:val="000000" w:themeColor="text1"/>
          <w:sz w:val="24"/>
          <w:szCs w:val="24"/>
        </w:rPr>
        <w:t xml:space="preserve"> та порядок </w:t>
      </w:r>
      <w:proofErr w:type="spellStart"/>
      <w:r w:rsidRPr="007D6514">
        <w:rPr>
          <w:rStyle w:val="Exact"/>
          <w:b/>
          <w:color w:val="000000" w:themeColor="text1"/>
          <w:sz w:val="24"/>
          <w:szCs w:val="24"/>
        </w:rPr>
        <w:t>вирішення</w:t>
      </w:r>
      <w:proofErr w:type="spellEnd"/>
      <w:r w:rsidRPr="007D6514">
        <w:rPr>
          <w:rStyle w:val="Exact"/>
          <w:b/>
          <w:color w:val="000000" w:themeColor="text1"/>
          <w:sz w:val="24"/>
          <w:szCs w:val="24"/>
        </w:rPr>
        <w:t xml:space="preserve"> </w:t>
      </w:r>
      <w:proofErr w:type="spellStart"/>
      <w:r w:rsidRPr="007D6514">
        <w:rPr>
          <w:rStyle w:val="Exact"/>
          <w:b/>
          <w:color w:val="000000" w:themeColor="text1"/>
          <w:sz w:val="24"/>
          <w:szCs w:val="24"/>
        </w:rPr>
        <w:t>спорів</w:t>
      </w:r>
      <w:proofErr w:type="spellEnd"/>
    </w:p>
    <w:p w:rsidR="007D6514" w:rsidRPr="007D6514" w:rsidRDefault="007D6514" w:rsidP="007D6514">
      <w:pPr>
        <w:jc w:val="both"/>
        <w:rPr>
          <w:rStyle w:val="Exact"/>
          <w:color w:val="000000" w:themeColor="text1"/>
          <w:sz w:val="24"/>
          <w:szCs w:val="24"/>
          <w:lang w:val="uk-UA"/>
        </w:rPr>
      </w:pPr>
      <w:r w:rsidRPr="007D6514">
        <w:rPr>
          <w:rStyle w:val="Exact"/>
          <w:color w:val="000000" w:themeColor="text1"/>
          <w:sz w:val="24"/>
          <w:szCs w:val="24"/>
        </w:rPr>
        <w:t>6</w:t>
      </w:r>
      <w:r w:rsidRPr="007D6514">
        <w:rPr>
          <w:rStyle w:val="Exact"/>
          <w:color w:val="000000" w:themeColor="text1"/>
          <w:sz w:val="24"/>
          <w:szCs w:val="24"/>
          <w:lang w:val="uk-UA"/>
        </w:rPr>
        <w:t>.1.</w:t>
      </w:r>
      <w:r w:rsidRPr="007D6514">
        <w:rPr>
          <w:rStyle w:val="Exact"/>
          <w:color w:val="000000" w:themeColor="text1"/>
          <w:sz w:val="24"/>
          <w:szCs w:val="24"/>
          <w:lang w:val="uk-UA"/>
        </w:rPr>
        <w:tab/>
        <w:t xml:space="preserve"> У випадку порушення зобов’язання, що виникає з цього Договору, Сторона несе відповідальність, </w:t>
      </w:r>
      <w:proofErr w:type="spellStart"/>
      <w:r w:rsidRPr="007D6514">
        <w:rPr>
          <w:rStyle w:val="Exact"/>
          <w:color w:val="000000" w:themeColor="text1"/>
          <w:sz w:val="24"/>
          <w:szCs w:val="24"/>
        </w:rPr>
        <w:t>згідно</w:t>
      </w:r>
      <w:proofErr w:type="spellEnd"/>
      <w:r w:rsidRPr="007D6514">
        <w:rPr>
          <w:rStyle w:val="Exact"/>
          <w:color w:val="000000" w:themeColor="text1"/>
          <w:sz w:val="24"/>
          <w:szCs w:val="24"/>
          <w:lang w:val="uk-UA"/>
        </w:rPr>
        <w:t xml:space="preserve"> чин</w:t>
      </w:r>
      <w:proofErr w:type="spellStart"/>
      <w:r w:rsidRPr="007D6514">
        <w:rPr>
          <w:rStyle w:val="Exact"/>
          <w:color w:val="000000" w:themeColor="text1"/>
          <w:sz w:val="24"/>
          <w:szCs w:val="24"/>
        </w:rPr>
        <w:t>ного</w:t>
      </w:r>
      <w:proofErr w:type="spellEnd"/>
      <w:r w:rsidRPr="007D6514">
        <w:rPr>
          <w:rStyle w:val="Exact"/>
          <w:color w:val="000000" w:themeColor="text1"/>
          <w:sz w:val="24"/>
          <w:szCs w:val="24"/>
          <w:lang w:val="uk-UA"/>
        </w:rPr>
        <w:t xml:space="preserve"> в Україні законодавств</w:t>
      </w:r>
      <w:r w:rsidRPr="007D6514">
        <w:rPr>
          <w:rStyle w:val="Exact"/>
          <w:color w:val="000000" w:themeColor="text1"/>
          <w:sz w:val="24"/>
          <w:szCs w:val="24"/>
        </w:rPr>
        <w:t>а</w:t>
      </w:r>
      <w:r w:rsidRPr="007D6514">
        <w:rPr>
          <w:rStyle w:val="Exact"/>
          <w:color w:val="000000" w:themeColor="text1"/>
          <w:sz w:val="24"/>
          <w:szCs w:val="24"/>
          <w:lang w:val="uk-UA"/>
        </w:rPr>
        <w:t>.</w:t>
      </w:r>
    </w:p>
    <w:p w:rsidR="007D6514" w:rsidRPr="007D6514" w:rsidRDefault="007D6514" w:rsidP="007D6514">
      <w:pPr>
        <w:jc w:val="both"/>
        <w:rPr>
          <w:rStyle w:val="Exact"/>
          <w:color w:val="000000" w:themeColor="text1"/>
          <w:sz w:val="24"/>
          <w:szCs w:val="24"/>
        </w:rPr>
      </w:pPr>
      <w:r w:rsidRPr="007D6514">
        <w:rPr>
          <w:rStyle w:val="Exact"/>
          <w:color w:val="000000" w:themeColor="text1"/>
          <w:sz w:val="24"/>
          <w:szCs w:val="24"/>
        </w:rPr>
        <w:t xml:space="preserve">6.2.  </w:t>
      </w:r>
      <w:r w:rsidRPr="007D6514">
        <w:rPr>
          <w:rStyle w:val="Exact"/>
          <w:color w:val="000000" w:themeColor="text1"/>
          <w:sz w:val="24"/>
          <w:szCs w:val="24"/>
          <w:lang w:val="uk-UA"/>
        </w:rPr>
        <w:t xml:space="preserve">У випадку затримки в </w:t>
      </w:r>
      <w:proofErr w:type="spellStart"/>
      <w:r w:rsidRPr="007D6514">
        <w:rPr>
          <w:rStyle w:val="Exact"/>
          <w:color w:val="000000" w:themeColor="text1"/>
          <w:sz w:val="24"/>
          <w:szCs w:val="24"/>
        </w:rPr>
        <w:t>надані</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Послуг</w:t>
      </w:r>
      <w:proofErr w:type="spellEnd"/>
      <w:r w:rsidRPr="007D6514">
        <w:rPr>
          <w:rStyle w:val="Exact"/>
          <w:color w:val="000000" w:themeColor="text1"/>
          <w:sz w:val="24"/>
          <w:szCs w:val="24"/>
          <w:lang w:val="uk-UA"/>
        </w:rPr>
        <w:t xml:space="preserve"> </w:t>
      </w:r>
      <w:proofErr w:type="spellStart"/>
      <w:r w:rsidRPr="007D6514">
        <w:rPr>
          <w:rStyle w:val="Exact"/>
          <w:color w:val="000000" w:themeColor="text1"/>
          <w:sz w:val="24"/>
          <w:szCs w:val="24"/>
        </w:rPr>
        <w:t>Замовнику</w:t>
      </w:r>
      <w:proofErr w:type="spellEnd"/>
      <w:r w:rsidRPr="007D6514">
        <w:rPr>
          <w:rStyle w:val="Exact"/>
          <w:color w:val="000000" w:themeColor="text1"/>
          <w:sz w:val="24"/>
          <w:szCs w:val="24"/>
          <w:lang w:val="uk-UA"/>
        </w:rPr>
        <w:t xml:space="preserve"> понад строк, що </w:t>
      </w:r>
      <w:proofErr w:type="spellStart"/>
      <w:r w:rsidRPr="007D6514">
        <w:rPr>
          <w:rStyle w:val="Exact"/>
          <w:color w:val="000000" w:themeColor="text1"/>
          <w:sz w:val="24"/>
          <w:szCs w:val="24"/>
        </w:rPr>
        <w:t>обумовлений</w:t>
      </w:r>
      <w:proofErr w:type="spellEnd"/>
      <w:r w:rsidRPr="007D6514">
        <w:rPr>
          <w:rStyle w:val="Exact"/>
          <w:color w:val="000000" w:themeColor="text1"/>
          <w:sz w:val="24"/>
          <w:szCs w:val="24"/>
        </w:rPr>
        <w:t xml:space="preserve"> Сторонами</w:t>
      </w:r>
      <w:r w:rsidRPr="007D6514">
        <w:rPr>
          <w:rStyle w:val="Exact"/>
          <w:color w:val="000000" w:themeColor="text1"/>
          <w:sz w:val="24"/>
          <w:szCs w:val="24"/>
          <w:lang w:val="uk-UA"/>
        </w:rPr>
        <w:t xml:space="preserve"> (п. </w:t>
      </w:r>
      <w:r w:rsidRPr="007D6514">
        <w:rPr>
          <w:rStyle w:val="Exact"/>
          <w:color w:val="000000" w:themeColor="text1"/>
          <w:sz w:val="24"/>
          <w:szCs w:val="24"/>
        </w:rPr>
        <w:t>3</w:t>
      </w:r>
      <w:r w:rsidRPr="007D6514">
        <w:rPr>
          <w:rStyle w:val="Exact"/>
          <w:color w:val="000000" w:themeColor="text1"/>
          <w:sz w:val="24"/>
          <w:szCs w:val="24"/>
          <w:lang w:val="uk-UA"/>
        </w:rPr>
        <w:t>.</w:t>
      </w:r>
      <w:r w:rsidRPr="007D6514">
        <w:rPr>
          <w:rStyle w:val="Exact"/>
          <w:color w:val="000000" w:themeColor="text1"/>
          <w:sz w:val="24"/>
          <w:szCs w:val="24"/>
        </w:rPr>
        <w:t>2</w:t>
      </w:r>
      <w:r w:rsidRPr="007D6514">
        <w:rPr>
          <w:rStyle w:val="Exact"/>
          <w:color w:val="000000" w:themeColor="text1"/>
          <w:sz w:val="24"/>
          <w:szCs w:val="24"/>
          <w:lang w:val="uk-UA"/>
        </w:rPr>
        <w:t xml:space="preserve">. </w:t>
      </w:r>
      <w:proofErr w:type="spellStart"/>
      <w:r w:rsidRPr="007D6514">
        <w:rPr>
          <w:rStyle w:val="Exact"/>
          <w:color w:val="000000" w:themeColor="text1"/>
          <w:sz w:val="24"/>
          <w:szCs w:val="24"/>
        </w:rPr>
        <w:t>даного</w:t>
      </w:r>
      <w:proofErr w:type="spellEnd"/>
      <w:r w:rsidRPr="007D6514">
        <w:rPr>
          <w:rStyle w:val="Exact"/>
          <w:color w:val="000000" w:themeColor="text1"/>
          <w:sz w:val="24"/>
          <w:szCs w:val="24"/>
          <w:lang w:val="uk-UA"/>
        </w:rPr>
        <w:t xml:space="preserve"> Договору), </w:t>
      </w:r>
      <w:proofErr w:type="spellStart"/>
      <w:r w:rsidRPr="007D6514">
        <w:rPr>
          <w:rStyle w:val="Exact"/>
          <w:color w:val="000000" w:themeColor="text1"/>
          <w:sz w:val="24"/>
          <w:szCs w:val="24"/>
        </w:rPr>
        <w:t>Виконавець</w:t>
      </w:r>
      <w:proofErr w:type="spellEnd"/>
      <w:r w:rsidRPr="007D6514">
        <w:rPr>
          <w:rStyle w:val="Exact"/>
          <w:color w:val="000000" w:themeColor="text1"/>
          <w:sz w:val="24"/>
          <w:szCs w:val="24"/>
          <w:lang w:val="uk-UA"/>
        </w:rPr>
        <w:t xml:space="preserve">, за письмовою вимогою </w:t>
      </w:r>
      <w:proofErr w:type="spellStart"/>
      <w:r w:rsidRPr="007D6514">
        <w:rPr>
          <w:rStyle w:val="Exact"/>
          <w:color w:val="000000" w:themeColor="text1"/>
          <w:sz w:val="24"/>
          <w:szCs w:val="24"/>
        </w:rPr>
        <w:t>Замовника</w:t>
      </w:r>
      <w:proofErr w:type="spellEnd"/>
      <w:r w:rsidRPr="007D6514">
        <w:rPr>
          <w:rStyle w:val="Exact"/>
          <w:color w:val="000000" w:themeColor="text1"/>
          <w:sz w:val="24"/>
          <w:szCs w:val="24"/>
          <w:lang w:val="uk-UA"/>
        </w:rPr>
        <w:t>, зобов’язаний сплатити останньому</w:t>
      </w:r>
      <w:r w:rsidRPr="007D6514">
        <w:rPr>
          <w:rStyle w:val="Exact"/>
          <w:color w:val="000000" w:themeColor="text1"/>
          <w:sz w:val="24"/>
          <w:szCs w:val="24"/>
        </w:rPr>
        <w:t xml:space="preserve"> </w:t>
      </w:r>
      <w:r w:rsidRPr="007D6514">
        <w:rPr>
          <w:rStyle w:val="Exact"/>
          <w:color w:val="000000" w:themeColor="text1"/>
          <w:sz w:val="24"/>
          <w:szCs w:val="24"/>
          <w:lang w:val="uk-UA"/>
        </w:rPr>
        <w:t xml:space="preserve">штраф у розмірі </w:t>
      </w:r>
      <w:r w:rsidRPr="007D6514">
        <w:rPr>
          <w:rStyle w:val="Exact"/>
          <w:color w:val="000000" w:themeColor="text1"/>
          <w:sz w:val="24"/>
          <w:szCs w:val="24"/>
        </w:rPr>
        <w:t>1</w:t>
      </w:r>
      <w:r w:rsidRPr="007D6514">
        <w:rPr>
          <w:rStyle w:val="Exact"/>
          <w:color w:val="000000" w:themeColor="text1"/>
          <w:sz w:val="24"/>
          <w:szCs w:val="24"/>
          <w:lang w:val="uk-UA"/>
        </w:rPr>
        <w:t>0 (</w:t>
      </w:r>
      <w:r w:rsidRPr="007D6514">
        <w:rPr>
          <w:rStyle w:val="Exact"/>
          <w:color w:val="000000" w:themeColor="text1"/>
          <w:sz w:val="24"/>
          <w:szCs w:val="24"/>
        </w:rPr>
        <w:t>десять</w:t>
      </w:r>
      <w:r w:rsidRPr="007D6514">
        <w:rPr>
          <w:rStyle w:val="Exact"/>
          <w:color w:val="000000" w:themeColor="text1"/>
          <w:sz w:val="24"/>
          <w:szCs w:val="24"/>
          <w:lang w:val="uk-UA"/>
        </w:rPr>
        <w:t xml:space="preserve">) відсотків </w:t>
      </w:r>
      <w:proofErr w:type="gramStart"/>
      <w:r w:rsidRPr="007D6514">
        <w:rPr>
          <w:rStyle w:val="Exact"/>
          <w:color w:val="000000" w:themeColor="text1"/>
          <w:sz w:val="24"/>
          <w:szCs w:val="24"/>
          <w:lang w:val="uk-UA"/>
        </w:rPr>
        <w:t>в</w:t>
      </w:r>
      <w:proofErr w:type="gramEnd"/>
      <w:r w:rsidRPr="007D6514">
        <w:rPr>
          <w:rStyle w:val="Exact"/>
          <w:color w:val="000000" w:themeColor="text1"/>
          <w:sz w:val="24"/>
          <w:szCs w:val="24"/>
          <w:lang w:val="uk-UA"/>
        </w:rPr>
        <w:t xml:space="preserve">ід вартості </w:t>
      </w:r>
      <w:proofErr w:type="spellStart"/>
      <w:r w:rsidRPr="007D6514">
        <w:rPr>
          <w:rStyle w:val="Exact"/>
          <w:color w:val="000000" w:themeColor="text1"/>
          <w:sz w:val="24"/>
          <w:szCs w:val="24"/>
          <w:lang w:val="uk-UA"/>
        </w:rPr>
        <w:t>замовлен</w:t>
      </w:r>
      <w:proofErr w:type="spellEnd"/>
      <w:r w:rsidRPr="007D6514">
        <w:rPr>
          <w:rStyle w:val="Exact"/>
          <w:color w:val="000000" w:themeColor="text1"/>
          <w:sz w:val="24"/>
          <w:szCs w:val="24"/>
        </w:rPr>
        <w:t>их</w:t>
      </w:r>
      <w:r w:rsidRPr="007D6514">
        <w:rPr>
          <w:rStyle w:val="Exact"/>
          <w:color w:val="000000" w:themeColor="text1"/>
          <w:sz w:val="24"/>
          <w:szCs w:val="24"/>
          <w:lang w:val="uk-UA"/>
        </w:rPr>
        <w:t xml:space="preserve">, але не </w:t>
      </w:r>
      <w:proofErr w:type="spellStart"/>
      <w:r w:rsidRPr="007D6514">
        <w:rPr>
          <w:rStyle w:val="Exact"/>
          <w:color w:val="000000" w:themeColor="text1"/>
          <w:sz w:val="24"/>
          <w:szCs w:val="24"/>
          <w:lang w:val="uk-UA"/>
        </w:rPr>
        <w:t>отриман</w:t>
      </w:r>
      <w:proofErr w:type="spellEnd"/>
      <w:r w:rsidRPr="007D6514">
        <w:rPr>
          <w:rStyle w:val="Exact"/>
          <w:color w:val="000000" w:themeColor="text1"/>
          <w:sz w:val="24"/>
          <w:szCs w:val="24"/>
        </w:rPr>
        <w:t>их</w:t>
      </w:r>
      <w:r w:rsidRPr="007D6514">
        <w:rPr>
          <w:rStyle w:val="Exact"/>
          <w:color w:val="000000" w:themeColor="text1"/>
          <w:sz w:val="24"/>
          <w:szCs w:val="24"/>
          <w:lang w:val="uk-UA"/>
        </w:rPr>
        <w:t xml:space="preserve"> вчасно </w:t>
      </w:r>
      <w:proofErr w:type="spellStart"/>
      <w:r w:rsidRPr="007D6514">
        <w:rPr>
          <w:rStyle w:val="Exact"/>
          <w:color w:val="000000" w:themeColor="text1"/>
          <w:sz w:val="24"/>
          <w:szCs w:val="24"/>
        </w:rPr>
        <w:t>Послуг</w:t>
      </w:r>
      <w:proofErr w:type="spellEnd"/>
      <w:r w:rsidRPr="007D6514">
        <w:rPr>
          <w:rStyle w:val="Exact"/>
          <w:color w:val="000000" w:themeColor="text1"/>
          <w:sz w:val="24"/>
          <w:szCs w:val="24"/>
          <w:lang w:val="uk-UA"/>
        </w:rPr>
        <w:t>.</w:t>
      </w:r>
    </w:p>
    <w:p w:rsidR="007D6514" w:rsidRPr="007D6514" w:rsidRDefault="007D6514" w:rsidP="007D6514">
      <w:pPr>
        <w:jc w:val="both"/>
        <w:rPr>
          <w:rStyle w:val="Exact"/>
          <w:color w:val="000000" w:themeColor="text1"/>
          <w:sz w:val="24"/>
          <w:szCs w:val="24"/>
        </w:rPr>
      </w:pPr>
      <w:r w:rsidRPr="007D6514">
        <w:rPr>
          <w:rStyle w:val="Exact"/>
          <w:color w:val="000000" w:themeColor="text1"/>
          <w:sz w:val="24"/>
          <w:szCs w:val="24"/>
        </w:rPr>
        <w:t xml:space="preserve">6.3. </w:t>
      </w:r>
      <w:r w:rsidRPr="007D6514">
        <w:rPr>
          <w:color w:val="000000" w:themeColor="text1"/>
        </w:rPr>
        <w:t xml:space="preserve">За </w:t>
      </w:r>
      <w:proofErr w:type="spellStart"/>
      <w:r w:rsidRPr="007D6514">
        <w:rPr>
          <w:color w:val="000000" w:themeColor="text1"/>
        </w:rPr>
        <w:t>прострочення</w:t>
      </w:r>
      <w:proofErr w:type="spellEnd"/>
      <w:r w:rsidRPr="007D6514">
        <w:rPr>
          <w:color w:val="000000" w:themeColor="text1"/>
        </w:rPr>
        <w:t xml:space="preserve"> оплати </w:t>
      </w:r>
      <w:proofErr w:type="spellStart"/>
      <w:r w:rsidRPr="007D6514">
        <w:rPr>
          <w:color w:val="000000" w:themeColor="text1"/>
        </w:rPr>
        <w:t>Послуг</w:t>
      </w:r>
      <w:proofErr w:type="spellEnd"/>
      <w:r w:rsidRPr="007D6514">
        <w:rPr>
          <w:color w:val="000000" w:themeColor="text1"/>
        </w:rPr>
        <w:t xml:space="preserve"> </w:t>
      </w:r>
      <w:proofErr w:type="spellStart"/>
      <w:r w:rsidRPr="007D6514">
        <w:rPr>
          <w:color w:val="000000" w:themeColor="text1"/>
        </w:rPr>
        <w:t>Замовник</w:t>
      </w:r>
      <w:proofErr w:type="spellEnd"/>
      <w:r w:rsidRPr="007D6514">
        <w:rPr>
          <w:color w:val="000000" w:themeColor="text1"/>
        </w:rPr>
        <w:t xml:space="preserve"> </w:t>
      </w:r>
      <w:proofErr w:type="spellStart"/>
      <w:r w:rsidRPr="007D6514">
        <w:rPr>
          <w:color w:val="000000" w:themeColor="text1"/>
        </w:rPr>
        <w:t>сплачує</w:t>
      </w:r>
      <w:proofErr w:type="spellEnd"/>
      <w:r w:rsidRPr="007D6514">
        <w:rPr>
          <w:color w:val="000000" w:themeColor="text1"/>
        </w:rPr>
        <w:t xml:space="preserve"> </w:t>
      </w:r>
      <w:proofErr w:type="spellStart"/>
      <w:r w:rsidRPr="007D6514">
        <w:rPr>
          <w:color w:val="000000" w:themeColor="text1"/>
        </w:rPr>
        <w:t>Виконавцю</w:t>
      </w:r>
      <w:proofErr w:type="spellEnd"/>
      <w:r w:rsidRPr="007D6514">
        <w:rPr>
          <w:color w:val="000000" w:themeColor="text1"/>
        </w:rPr>
        <w:t xml:space="preserve"> пеню в </w:t>
      </w:r>
      <w:proofErr w:type="spellStart"/>
      <w:r w:rsidRPr="007D6514">
        <w:rPr>
          <w:color w:val="000000" w:themeColor="text1"/>
        </w:rPr>
        <w:t>розмі</w:t>
      </w:r>
      <w:proofErr w:type="gramStart"/>
      <w:r w:rsidRPr="007D6514">
        <w:rPr>
          <w:color w:val="000000" w:themeColor="text1"/>
        </w:rPr>
        <w:t>р</w:t>
      </w:r>
      <w:proofErr w:type="gramEnd"/>
      <w:r w:rsidRPr="007D6514">
        <w:rPr>
          <w:color w:val="000000" w:themeColor="text1"/>
        </w:rPr>
        <w:t>і</w:t>
      </w:r>
      <w:proofErr w:type="spellEnd"/>
      <w:r w:rsidRPr="007D6514">
        <w:rPr>
          <w:color w:val="000000" w:themeColor="text1"/>
        </w:rPr>
        <w:t xml:space="preserve"> </w:t>
      </w:r>
      <w:proofErr w:type="spellStart"/>
      <w:r w:rsidRPr="007D6514">
        <w:rPr>
          <w:color w:val="000000" w:themeColor="text1"/>
        </w:rPr>
        <w:t>подвійної</w:t>
      </w:r>
      <w:proofErr w:type="spellEnd"/>
      <w:r w:rsidRPr="007D6514">
        <w:rPr>
          <w:color w:val="000000" w:themeColor="text1"/>
        </w:rPr>
        <w:t xml:space="preserve"> </w:t>
      </w:r>
      <w:proofErr w:type="spellStart"/>
      <w:r w:rsidRPr="007D6514">
        <w:rPr>
          <w:color w:val="000000" w:themeColor="text1"/>
        </w:rPr>
        <w:t>облікової</w:t>
      </w:r>
      <w:proofErr w:type="spellEnd"/>
      <w:r w:rsidRPr="007D6514">
        <w:rPr>
          <w:color w:val="000000" w:themeColor="text1"/>
        </w:rPr>
        <w:t xml:space="preserve"> ставки НБУ за </w:t>
      </w:r>
      <w:proofErr w:type="spellStart"/>
      <w:r w:rsidRPr="007D6514">
        <w:rPr>
          <w:color w:val="000000" w:themeColor="text1"/>
        </w:rPr>
        <w:t>кожний</w:t>
      </w:r>
      <w:proofErr w:type="spellEnd"/>
      <w:r w:rsidRPr="007D6514">
        <w:rPr>
          <w:color w:val="000000" w:themeColor="text1"/>
        </w:rPr>
        <w:t xml:space="preserve"> день </w:t>
      </w:r>
      <w:proofErr w:type="spellStart"/>
      <w:r w:rsidRPr="007D6514">
        <w:rPr>
          <w:color w:val="000000" w:themeColor="text1"/>
        </w:rPr>
        <w:t>прострочення</w:t>
      </w:r>
      <w:proofErr w:type="spellEnd"/>
      <w:r w:rsidRPr="007D6514">
        <w:rPr>
          <w:color w:val="000000" w:themeColor="text1"/>
        </w:rPr>
        <w:t xml:space="preserve"> </w:t>
      </w:r>
      <w:proofErr w:type="spellStart"/>
      <w:r w:rsidRPr="007D6514">
        <w:rPr>
          <w:color w:val="000000" w:themeColor="text1"/>
        </w:rPr>
        <w:t>від</w:t>
      </w:r>
      <w:proofErr w:type="spellEnd"/>
      <w:r w:rsidRPr="007D6514">
        <w:rPr>
          <w:color w:val="000000" w:themeColor="text1"/>
        </w:rPr>
        <w:t xml:space="preserve"> </w:t>
      </w:r>
      <w:proofErr w:type="spellStart"/>
      <w:r w:rsidRPr="007D6514">
        <w:rPr>
          <w:color w:val="000000" w:themeColor="text1"/>
        </w:rPr>
        <w:t>суми</w:t>
      </w:r>
      <w:proofErr w:type="spellEnd"/>
      <w:r w:rsidRPr="007D6514">
        <w:rPr>
          <w:color w:val="000000" w:themeColor="text1"/>
        </w:rPr>
        <w:t xml:space="preserve"> </w:t>
      </w:r>
      <w:proofErr w:type="spellStart"/>
      <w:r w:rsidRPr="007D6514">
        <w:rPr>
          <w:color w:val="000000" w:themeColor="text1"/>
        </w:rPr>
        <w:t>несвоєчасно</w:t>
      </w:r>
      <w:proofErr w:type="spellEnd"/>
      <w:r w:rsidRPr="007D6514">
        <w:rPr>
          <w:color w:val="000000" w:themeColor="text1"/>
        </w:rPr>
        <w:t xml:space="preserve"> </w:t>
      </w:r>
      <w:proofErr w:type="spellStart"/>
      <w:r w:rsidRPr="007D6514">
        <w:rPr>
          <w:color w:val="000000" w:themeColor="text1"/>
        </w:rPr>
        <w:t>оплачених</w:t>
      </w:r>
      <w:proofErr w:type="spellEnd"/>
      <w:r w:rsidRPr="007D6514">
        <w:rPr>
          <w:color w:val="000000" w:themeColor="text1"/>
        </w:rPr>
        <w:t xml:space="preserve"> </w:t>
      </w:r>
      <w:proofErr w:type="spellStart"/>
      <w:r w:rsidRPr="007D6514">
        <w:rPr>
          <w:color w:val="000000" w:themeColor="text1"/>
        </w:rPr>
        <w:t>Послуг</w:t>
      </w:r>
      <w:proofErr w:type="spellEnd"/>
      <w:r w:rsidRPr="007D6514">
        <w:rPr>
          <w:color w:val="000000" w:themeColor="text1"/>
        </w:rPr>
        <w:t>.</w:t>
      </w:r>
    </w:p>
    <w:p w:rsidR="007D6514" w:rsidRPr="007D6514" w:rsidRDefault="007D6514" w:rsidP="007D6514">
      <w:pPr>
        <w:jc w:val="both"/>
        <w:rPr>
          <w:rStyle w:val="Exact"/>
          <w:color w:val="000000" w:themeColor="text1"/>
          <w:sz w:val="24"/>
          <w:szCs w:val="24"/>
        </w:rPr>
      </w:pPr>
      <w:r w:rsidRPr="007D6514">
        <w:rPr>
          <w:rStyle w:val="Exact"/>
          <w:color w:val="000000" w:themeColor="text1"/>
          <w:sz w:val="24"/>
          <w:szCs w:val="24"/>
        </w:rPr>
        <w:t>6</w:t>
      </w:r>
      <w:r w:rsidRPr="007D6514">
        <w:rPr>
          <w:rStyle w:val="Exact"/>
          <w:color w:val="000000" w:themeColor="text1"/>
          <w:sz w:val="24"/>
          <w:szCs w:val="24"/>
          <w:lang w:val="uk-UA"/>
        </w:rPr>
        <w:t>.</w:t>
      </w:r>
      <w:r w:rsidRPr="007D6514">
        <w:rPr>
          <w:rStyle w:val="Exact"/>
          <w:color w:val="000000" w:themeColor="text1"/>
          <w:sz w:val="24"/>
          <w:szCs w:val="24"/>
        </w:rPr>
        <w:t>4</w:t>
      </w:r>
      <w:r w:rsidRPr="007D6514">
        <w:rPr>
          <w:rStyle w:val="Exact"/>
          <w:color w:val="000000" w:themeColor="text1"/>
          <w:sz w:val="24"/>
          <w:szCs w:val="24"/>
          <w:lang w:val="uk-UA"/>
        </w:rPr>
        <w:t>. Усі спори</w:t>
      </w:r>
      <w:r w:rsidRPr="007D6514">
        <w:rPr>
          <w:rStyle w:val="Exact"/>
          <w:color w:val="000000" w:themeColor="text1"/>
          <w:sz w:val="24"/>
          <w:szCs w:val="24"/>
        </w:rPr>
        <w:t xml:space="preserve"> </w:t>
      </w:r>
      <w:proofErr w:type="spellStart"/>
      <w:r w:rsidRPr="007D6514">
        <w:rPr>
          <w:rStyle w:val="Exact"/>
          <w:color w:val="000000" w:themeColor="text1"/>
          <w:sz w:val="24"/>
          <w:szCs w:val="24"/>
        </w:rPr>
        <w:t>між</w:t>
      </w:r>
      <w:proofErr w:type="spellEnd"/>
      <w:r w:rsidRPr="007D6514">
        <w:rPr>
          <w:rStyle w:val="Exact"/>
          <w:color w:val="000000" w:themeColor="text1"/>
          <w:sz w:val="24"/>
          <w:szCs w:val="24"/>
        </w:rPr>
        <w:t xml:space="preserve"> Сторонами</w:t>
      </w:r>
      <w:r w:rsidRPr="007D6514">
        <w:rPr>
          <w:rStyle w:val="Exact"/>
          <w:color w:val="000000" w:themeColor="text1"/>
          <w:sz w:val="24"/>
          <w:szCs w:val="24"/>
          <w:lang w:val="uk-UA"/>
        </w:rPr>
        <w:t xml:space="preserve"> </w:t>
      </w:r>
      <w:proofErr w:type="spellStart"/>
      <w:r w:rsidRPr="007D6514">
        <w:rPr>
          <w:rStyle w:val="Exact"/>
          <w:color w:val="000000" w:themeColor="text1"/>
          <w:sz w:val="24"/>
          <w:szCs w:val="24"/>
        </w:rPr>
        <w:t>вирішуються</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відповідно</w:t>
      </w:r>
      <w:proofErr w:type="spellEnd"/>
      <w:r w:rsidRPr="007D6514">
        <w:rPr>
          <w:rStyle w:val="Exact"/>
          <w:color w:val="000000" w:themeColor="text1"/>
          <w:sz w:val="24"/>
          <w:szCs w:val="24"/>
        </w:rPr>
        <w:t xml:space="preserve"> до чинного в </w:t>
      </w:r>
      <w:proofErr w:type="spellStart"/>
      <w:r w:rsidRPr="007D6514">
        <w:rPr>
          <w:rStyle w:val="Exact"/>
          <w:color w:val="000000" w:themeColor="text1"/>
          <w:sz w:val="24"/>
          <w:szCs w:val="24"/>
        </w:rPr>
        <w:t>Україні</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Законодавства</w:t>
      </w:r>
      <w:proofErr w:type="spellEnd"/>
      <w:r w:rsidRPr="007D6514">
        <w:rPr>
          <w:rStyle w:val="Exact"/>
          <w:color w:val="000000" w:themeColor="text1"/>
          <w:sz w:val="24"/>
          <w:szCs w:val="24"/>
        </w:rPr>
        <w:t>.</w:t>
      </w:r>
    </w:p>
    <w:p w:rsidR="007D6514" w:rsidRPr="007D6514" w:rsidRDefault="007D6514" w:rsidP="007D6514">
      <w:pPr>
        <w:jc w:val="both"/>
        <w:rPr>
          <w:rStyle w:val="Exact"/>
          <w:color w:val="000000" w:themeColor="text1"/>
          <w:sz w:val="24"/>
          <w:szCs w:val="24"/>
        </w:rPr>
      </w:pPr>
    </w:p>
    <w:p w:rsidR="007D6514" w:rsidRPr="007D6514" w:rsidRDefault="007D6514" w:rsidP="007D6514">
      <w:pPr>
        <w:jc w:val="center"/>
        <w:rPr>
          <w:rStyle w:val="Exact"/>
          <w:b/>
          <w:color w:val="000000" w:themeColor="text1"/>
          <w:sz w:val="24"/>
          <w:szCs w:val="24"/>
          <w:lang w:val="uk-UA"/>
        </w:rPr>
      </w:pPr>
      <w:r w:rsidRPr="007D6514">
        <w:rPr>
          <w:rStyle w:val="Exact"/>
          <w:b/>
          <w:color w:val="000000" w:themeColor="text1"/>
          <w:sz w:val="24"/>
          <w:szCs w:val="24"/>
        </w:rPr>
        <w:t>7</w:t>
      </w:r>
      <w:r w:rsidRPr="007D6514">
        <w:rPr>
          <w:rStyle w:val="Exact"/>
          <w:b/>
          <w:color w:val="000000" w:themeColor="text1"/>
          <w:sz w:val="24"/>
          <w:szCs w:val="24"/>
          <w:lang w:val="uk-UA"/>
        </w:rPr>
        <w:t>. Інші умови</w:t>
      </w:r>
    </w:p>
    <w:p w:rsidR="007D6514" w:rsidRPr="007D6514" w:rsidRDefault="007D6514" w:rsidP="007D6514">
      <w:pPr>
        <w:jc w:val="both"/>
        <w:rPr>
          <w:rStyle w:val="Exact"/>
          <w:color w:val="000000" w:themeColor="text1"/>
          <w:sz w:val="24"/>
          <w:szCs w:val="24"/>
        </w:rPr>
      </w:pPr>
      <w:r w:rsidRPr="007D6514">
        <w:rPr>
          <w:rStyle w:val="Exact"/>
          <w:color w:val="000000" w:themeColor="text1"/>
          <w:sz w:val="24"/>
          <w:szCs w:val="24"/>
        </w:rPr>
        <w:t>7</w:t>
      </w:r>
      <w:r w:rsidRPr="007D6514">
        <w:rPr>
          <w:rStyle w:val="Exact"/>
          <w:color w:val="000000" w:themeColor="text1"/>
          <w:sz w:val="24"/>
          <w:szCs w:val="24"/>
          <w:lang w:val="uk-UA"/>
        </w:rPr>
        <w:t>.1.</w:t>
      </w:r>
      <w:r w:rsidRPr="007D6514">
        <w:rPr>
          <w:rStyle w:val="Exact"/>
          <w:color w:val="000000" w:themeColor="text1"/>
          <w:sz w:val="24"/>
          <w:szCs w:val="24"/>
          <w:lang w:val="uk-UA"/>
        </w:rPr>
        <w:tab/>
        <w:t xml:space="preserve"> </w:t>
      </w:r>
      <w:r w:rsidRPr="007D6514">
        <w:rPr>
          <w:rStyle w:val="Exact"/>
          <w:color w:val="000000" w:themeColor="text1"/>
          <w:sz w:val="24"/>
          <w:szCs w:val="24"/>
        </w:rPr>
        <w:t>Д</w:t>
      </w:r>
      <w:proofErr w:type="spellStart"/>
      <w:r w:rsidRPr="007D6514">
        <w:rPr>
          <w:rStyle w:val="Exact"/>
          <w:color w:val="000000" w:themeColor="text1"/>
          <w:sz w:val="24"/>
          <w:szCs w:val="24"/>
          <w:lang w:val="uk-UA"/>
        </w:rPr>
        <w:t>одаткові</w:t>
      </w:r>
      <w:proofErr w:type="spellEnd"/>
      <w:r w:rsidRPr="007D6514">
        <w:rPr>
          <w:rStyle w:val="Exact"/>
          <w:color w:val="000000" w:themeColor="text1"/>
          <w:sz w:val="24"/>
          <w:szCs w:val="24"/>
          <w:lang w:val="uk-UA"/>
        </w:rPr>
        <w:t xml:space="preserve"> угоди</w:t>
      </w:r>
      <w:r w:rsidRPr="007D6514">
        <w:rPr>
          <w:rStyle w:val="Exact"/>
          <w:color w:val="000000" w:themeColor="text1"/>
          <w:sz w:val="24"/>
          <w:szCs w:val="24"/>
        </w:rPr>
        <w:t xml:space="preserve">, </w:t>
      </w:r>
      <w:proofErr w:type="spellStart"/>
      <w:r w:rsidRPr="007D6514">
        <w:rPr>
          <w:rStyle w:val="Exact"/>
          <w:color w:val="000000" w:themeColor="text1"/>
          <w:sz w:val="24"/>
          <w:szCs w:val="24"/>
        </w:rPr>
        <w:t>акти</w:t>
      </w:r>
      <w:proofErr w:type="spellEnd"/>
      <w:r w:rsidRPr="007D6514">
        <w:rPr>
          <w:rStyle w:val="Exact"/>
          <w:color w:val="000000" w:themeColor="text1"/>
          <w:sz w:val="24"/>
          <w:szCs w:val="24"/>
        </w:rPr>
        <w:t xml:space="preserve"> </w:t>
      </w:r>
      <w:r w:rsidRPr="007D6514">
        <w:rPr>
          <w:rStyle w:val="Exact"/>
          <w:color w:val="000000" w:themeColor="text1"/>
          <w:sz w:val="24"/>
          <w:szCs w:val="24"/>
          <w:lang w:val="uk-UA"/>
        </w:rPr>
        <w:t>наданих послуг</w:t>
      </w:r>
      <w:r w:rsidRPr="007D6514">
        <w:rPr>
          <w:rStyle w:val="Exact"/>
          <w:color w:val="000000" w:themeColor="text1"/>
          <w:sz w:val="24"/>
          <w:szCs w:val="24"/>
        </w:rPr>
        <w:t xml:space="preserve"> </w:t>
      </w:r>
      <w:r w:rsidRPr="007D6514">
        <w:rPr>
          <w:rStyle w:val="Exact"/>
          <w:color w:val="000000" w:themeColor="text1"/>
          <w:sz w:val="24"/>
          <w:szCs w:val="24"/>
          <w:lang w:val="uk-UA"/>
        </w:rPr>
        <w:t>та інші двосторонні</w:t>
      </w:r>
      <w:r w:rsidRPr="007D6514">
        <w:rPr>
          <w:rStyle w:val="Exact"/>
          <w:color w:val="000000" w:themeColor="text1"/>
          <w:sz w:val="24"/>
          <w:szCs w:val="24"/>
        </w:rPr>
        <w:t xml:space="preserve"> </w:t>
      </w:r>
      <w:r w:rsidRPr="007D6514">
        <w:rPr>
          <w:rStyle w:val="Exact"/>
          <w:color w:val="000000" w:themeColor="text1"/>
          <w:sz w:val="24"/>
          <w:szCs w:val="24"/>
          <w:lang w:val="uk-UA"/>
        </w:rPr>
        <w:t xml:space="preserve">документи до Договору, що </w:t>
      </w:r>
      <w:proofErr w:type="gramStart"/>
      <w:r w:rsidRPr="007D6514">
        <w:rPr>
          <w:rStyle w:val="Exact"/>
          <w:color w:val="000000" w:themeColor="text1"/>
          <w:sz w:val="24"/>
          <w:szCs w:val="24"/>
          <w:lang w:val="uk-UA"/>
        </w:rPr>
        <w:t>п</w:t>
      </w:r>
      <w:proofErr w:type="gramEnd"/>
      <w:r w:rsidRPr="007D6514">
        <w:rPr>
          <w:rStyle w:val="Exact"/>
          <w:color w:val="000000" w:themeColor="text1"/>
          <w:sz w:val="24"/>
          <w:szCs w:val="24"/>
          <w:lang w:val="uk-UA"/>
        </w:rPr>
        <w:t xml:space="preserve">ідписані уповноваженими представниками </w:t>
      </w:r>
      <w:r w:rsidRPr="007D6514">
        <w:rPr>
          <w:rStyle w:val="Exact"/>
          <w:color w:val="000000" w:themeColor="text1"/>
          <w:sz w:val="24"/>
          <w:szCs w:val="24"/>
        </w:rPr>
        <w:t>С</w:t>
      </w:r>
      <w:proofErr w:type="spellStart"/>
      <w:r w:rsidRPr="007D6514">
        <w:rPr>
          <w:rStyle w:val="Exact"/>
          <w:color w:val="000000" w:themeColor="text1"/>
          <w:sz w:val="24"/>
          <w:szCs w:val="24"/>
          <w:lang w:val="uk-UA"/>
        </w:rPr>
        <w:t>торін</w:t>
      </w:r>
      <w:proofErr w:type="spellEnd"/>
      <w:r w:rsidRPr="007D6514">
        <w:rPr>
          <w:rStyle w:val="Exact"/>
          <w:color w:val="000000" w:themeColor="text1"/>
          <w:sz w:val="24"/>
          <w:szCs w:val="24"/>
          <w:lang w:val="uk-UA"/>
        </w:rPr>
        <w:t>, вважаються невід'ємною частиною</w:t>
      </w:r>
      <w:r w:rsidRPr="007D6514">
        <w:rPr>
          <w:rStyle w:val="Exact"/>
          <w:color w:val="000000" w:themeColor="text1"/>
          <w:sz w:val="24"/>
          <w:szCs w:val="24"/>
        </w:rPr>
        <w:t xml:space="preserve"> </w:t>
      </w:r>
      <w:proofErr w:type="spellStart"/>
      <w:r w:rsidRPr="007D6514">
        <w:rPr>
          <w:rStyle w:val="Exact"/>
          <w:color w:val="000000" w:themeColor="text1"/>
          <w:sz w:val="24"/>
          <w:szCs w:val="24"/>
        </w:rPr>
        <w:t>даного</w:t>
      </w:r>
      <w:proofErr w:type="spellEnd"/>
      <w:r w:rsidRPr="007D6514">
        <w:rPr>
          <w:rStyle w:val="Exact"/>
          <w:color w:val="000000" w:themeColor="text1"/>
          <w:sz w:val="24"/>
          <w:szCs w:val="24"/>
          <w:lang w:val="uk-UA"/>
        </w:rPr>
        <w:t xml:space="preserve"> Договору.</w:t>
      </w:r>
    </w:p>
    <w:p w:rsidR="007D6514" w:rsidRPr="007D6514" w:rsidRDefault="007D6514" w:rsidP="007D6514">
      <w:pPr>
        <w:jc w:val="both"/>
        <w:rPr>
          <w:rStyle w:val="Exact"/>
          <w:color w:val="000000" w:themeColor="text1"/>
          <w:sz w:val="24"/>
          <w:szCs w:val="24"/>
        </w:rPr>
      </w:pPr>
      <w:r w:rsidRPr="007D6514">
        <w:rPr>
          <w:rStyle w:val="Exact"/>
          <w:color w:val="000000" w:themeColor="text1"/>
          <w:sz w:val="24"/>
          <w:szCs w:val="24"/>
        </w:rPr>
        <w:t xml:space="preserve">7.2. </w:t>
      </w:r>
      <w:proofErr w:type="spellStart"/>
      <w:r w:rsidRPr="007D6514">
        <w:rPr>
          <w:rStyle w:val="Exact"/>
          <w:color w:val="000000" w:themeColor="text1"/>
          <w:sz w:val="24"/>
          <w:szCs w:val="24"/>
        </w:rPr>
        <w:t>Якщо</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інше</w:t>
      </w:r>
      <w:proofErr w:type="spellEnd"/>
      <w:r w:rsidRPr="007D6514">
        <w:rPr>
          <w:rStyle w:val="Exact"/>
          <w:color w:val="000000" w:themeColor="text1"/>
          <w:sz w:val="24"/>
          <w:szCs w:val="24"/>
        </w:rPr>
        <w:t xml:space="preserve"> прямо не </w:t>
      </w:r>
      <w:proofErr w:type="spellStart"/>
      <w:r w:rsidRPr="007D6514">
        <w:rPr>
          <w:rStyle w:val="Exact"/>
          <w:color w:val="000000" w:themeColor="text1"/>
          <w:sz w:val="24"/>
          <w:szCs w:val="24"/>
        </w:rPr>
        <w:t>передбачено</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цим</w:t>
      </w:r>
      <w:proofErr w:type="spellEnd"/>
      <w:r w:rsidRPr="007D6514">
        <w:rPr>
          <w:rStyle w:val="Exact"/>
          <w:color w:val="000000" w:themeColor="text1"/>
          <w:sz w:val="24"/>
          <w:szCs w:val="24"/>
        </w:rPr>
        <w:t xml:space="preserve"> Договором, </w:t>
      </w:r>
      <w:proofErr w:type="spellStart"/>
      <w:r w:rsidRPr="007D6514">
        <w:rPr>
          <w:rStyle w:val="Exact"/>
          <w:color w:val="000000" w:themeColor="text1"/>
          <w:sz w:val="24"/>
          <w:szCs w:val="24"/>
        </w:rPr>
        <w:t>зміни</w:t>
      </w:r>
      <w:proofErr w:type="spellEnd"/>
      <w:r w:rsidRPr="007D6514">
        <w:rPr>
          <w:rStyle w:val="Exact"/>
          <w:color w:val="000000" w:themeColor="text1"/>
          <w:sz w:val="24"/>
          <w:szCs w:val="24"/>
        </w:rPr>
        <w:t xml:space="preserve"> у </w:t>
      </w:r>
      <w:proofErr w:type="spellStart"/>
      <w:r w:rsidRPr="007D6514">
        <w:rPr>
          <w:rStyle w:val="Exact"/>
          <w:color w:val="000000" w:themeColor="text1"/>
          <w:sz w:val="24"/>
          <w:szCs w:val="24"/>
        </w:rPr>
        <w:t>цей</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Догові</w:t>
      </w:r>
      <w:proofErr w:type="gramStart"/>
      <w:r w:rsidRPr="007D6514">
        <w:rPr>
          <w:rStyle w:val="Exact"/>
          <w:color w:val="000000" w:themeColor="text1"/>
          <w:sz w:val="24"/>
          <w:szCs w:val="24"/>
        </w:rPr>
        <w:t>р</w:t>
      </w:r>
      <w:proofErr w:type="spellEnd"/>
      <w:proofErr w:type="gramEnd"/>
      <w:r w:rsidRPr="007D6514">
        <w:rPr>
          <w:rStyle w:val="Exact"/>
          <w:color w:val="000000" w:themeColor="text1"/>
          <w:sz w:val="24"/>
          <w:szCs w:val="24"/>
        </w:rPr>
        <w:t xml:space="preserve"> </w:t>
      </w:r>
      <w:proofErr w:type="spellStart"/>
      <w:r w:rsidRPr="007D6514">
        <w:rPr>
          <w:rStyle w:val="Exact"/>
          <w:color w:val="000000" w:themeColor="text1"/>
          <w:sz w:val="24"/>
          <w:szCs w:val="24"/>
        </w:rPr>
        <w:t>можуть</w:t>
      </w:r>
      <w:proofErr w:type="spellEnd"/>
      <w:r w:rsidRPr="007D6514">
        <w:rPr>
          <w:rStyle w:val="Exact"/>
          <w:color w:val="000000" w:themeColor="text1"/>
          <w:sz w:val="24"/>
          <w:szCs w:val="24"/>
        </w:rPr>
        <w:t xml:space="preserve"> бути </w:t>
      </w:r>
      <w:proofErr w:type="spellStart"/>
      <w:r w:rsidRPr="007D6514">
        <w:rPr>
          <w:rStyle w:val="Exact"/>
          <w:color w:val="000000" w:themeColor="text1"/>
          <w:sz w:val="24"/>
          <w:szCs w:val="24"/>
        </w:rPr>
        <w:t>внесені</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тільки</w:t>
      </w:r>
      <w:proofErr w:type="spellEnd"/>
      <w:r w:rsidRPr="007D6514">
        <w:rPr>
          <w:rStyle w:val="Exact"/>
          <w:color w:val="000000" w:themeColor="text1"/>
          <w:sz w:val="24"/>
          <w:szCs w:val="24"/>
        </w:rPr>
        <w:t xml:space="preserve"> за </w:t>
      </w:r>
      <w:proofErr w:type="spellStart"/>
      <w:r w:rsidRPr="007D6514">
        <w:rPr>
          <w:rStyle w:val="Exact"/>
          <w:color w:val="000000" w:themeColor="text1"/>
          <w:sz w:val="24"/>
          <w:szCs w:val="24"/>
        </w:rPr>
        <w:t>домовленістю</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Сторін</w:t>
      </w:r>
      <w:proofErr w:type="spellEnd"/>
      <w:r w:rsidRPr="007D6514">
        <w:rPr>
          <w:rStyle w:val="Exact"/>
          <w:color w:val="000000" w:themeColor="text1"/>
          <w:sz w:val="24"/>
          <w:szCs w:val="24"/>
        </w:rPr>
        <w:t xml:space="preserve">, яка </w:t>
      </w:r>
      <w:proofErr w:type="spellStart"/>
      <w:r w:rsidRPr="007D6514">
        <w:rPr>
          <w:rStyle w:val="Exact"/>
          <w:color w:val="000000" w:themeColor="text1"/>
          <w:sz w:val="24"/>
          <w:szCs w:val="24"/>
        </w:rPr>
        <w:t>оформлюється</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додатковою</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угодою</w:t>
      </w:r>
      <w:proofErr w:type="spellEnd"/>
      <w:r w:rsidRPr="007D6514">
        <w:rPr>
          <w:rStyle w:val="Exact"/>
          <w:color w:val="000000" w:themeColor="text1"/>
          <w:sz w:val="24"/>
          <w:szCs w:val="24"/>
        </w:rPr>
        <w:t xml:space="preserve"> до </w:t>
      </w:r>
      <w:proofErr w:type="spellStart"/>
      <w:r w:rsidRPr="007D6514">
        <w:rPr>
          <w:rStyle w:val="Exact"/>
          <w:color w:val="000000" w:themeColor="text1"/>
          <w:sz w:val="24"/>
          <w:szCs w:val="24"/>
        </w:rPr>
        <w:t>цього</w:t>
      </w:r>
      <w:proofErr w:type="spellEnd"/>
      <w:r w:rsidRPr="007D6514">
        <w:rPr>
          <w:rStyle w:val="Exact"/>
          <w:color w:val="000000" w:themeColor="text1"/>
          <w:sz w:val="24"/>
          <w:szCs w:val="24"/>
        </w:rPr>
        <w:t xml:space="preserve"> Договору.</w:t>
      </w:r>
    </w:p>
    <w:p w:rsidR="007D6514" w:rsidRPr="007D6514" w:rsidRDefault="007D6514" w:rsidP="007D6514">
      <w:pPr>
        <w:jc w:val="both"/>
        <w:rPr>
          <w:color w:val="000000" w:themeColor="text1"/>
        </w:rPr>
      </w:pPr>
      <w:r w:rsidRPr="007D6514">
        <w:rPr>
          <w:rStyle w:val="Exact"/>
          <w:color w:val="000000" w:themeColor="text1"/>
          <w:sz w:val="24"/>
          <w:szCs w:val="24"/>
        </w:rPr>
        <w:t xml:space="preserve">7.3. </w:t>
      </w:r>
      <w:proofErr w:type="gramStart"/>
      <w:r w:rsidRPr="007D6514">
        <w:rPr>
          <w:rStyle w:val="Exact"/>
          <w:color w:val="000000" w:themeColor="text1"/>
          <w:sz w:val="24"/>
          <w:szCs w:val="24"/>
        </w:rPr>
        <w:t xml:space="preserve">При </w:t>
      </w:r>
      <w:proofErr w:type="spellStart"/>
      <w:r w:rsidRPr="007D6514">
        <w:rPr>
          <w:rStyle w:val="Exact"/>
          <w:color w:val="000000" w:themeColor="text1"/>
          <w:sz w:val="24"/>
          <w:szCs w:val="24"/>
        </w:rPr>
        <w:t>зм</w:t>
      </w:r>
      <w:proofErr w:type="gramEnd"/>
      <w:r w:rsidRPr="007D6514">
        <w:rPr>
          <w:rStyle w:val="Exact"/>
          <w:color w:val="000000" w:themeColor="text1"/>
          <w:sz w:val="24"/>
          <w:szCs w:val="24"/>
        </w:rPr>
        <w:t>іні</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поштової</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адреси</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розрахункового</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рахунку</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або</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інших</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реквізитів</w:t>
      </w:r>
      <w:proofErr w:type="spellEnd"/>
      <w:r w:rsidRPr="007D6514">
        <w:rPr>
          <w:rStyle w:val="Exact"/>
          <w:color w:val="000000" w:themeColor="text1"/>
          <w:sz w:val="24"/>
          <w:szCs w:val="24"/>
        </w:rPr>
        <w:t xml:space="preserve"> Сторона Договору повинна </w:t>
      </w:r>
      <w:proofErr w:type="spellStart"/>
      <w:r w:rsidRPr="007D6514">
        <w:rPr>
          <w:rStyle w:val="Exact"/>
          <w:color w:val="000000" w:themeColor="text1"/>
          <w:sz w:val="24"/>
          <w:szCs w:val="24"/>
        </w:rPr>
        <w:t>повідомити</w:t>
      </w:r>
      <w:proofErr w:type="spellEnd"/>
      <w:r w:rsidRPr="007D6514">
        <w:rPr>
          <w:rStyle w:val="Exact"/>
          <w:color w:val="000000" w:themeColor="text1"/>
          <w:sz w:val="24"/>
          <w:szCs w:val="24"/>
        </w:rPr>
        <w:t xml:space="preserve"> </w:t>
      </w:r>
      <w:proofErr w:type="spellStart"/>
      <w:r w:rsidRPr="007D6514">
        <w:rPr>
          <w:rStyle w:val="Exact"/>
          <w:color w:val="000000" w:themeColor="text1"/>
          <w:sz w:val="24"/>
          <w:szCs w:val="24"/>
        </w:rPr>
        <w:t>іншу</w:t>
      </w:r>
      <w:proofErr w:type="spellEnd"/>
      <w:r w:rsidRPr="007D6514">
        <w:rPr>
          <w:rStyle w:val="Exact"/>
          <w:color w:val="000000" w:themeColor="text1"/>
          <w:sz w:val="24"/>
          <w:szCs w:val="24"/>
        </w:rPr>
        <w:t xml:space="preserve"> Сторону </w:t>
      </w:r>
      <w:proofErr w:type="spellStart"/>
      <w:r w:rsidRPr="007D6514">
        <w:rPr>
          <w:rStyle w:val="Exact"/>
          <w:color w:val="000000" w:themeColor="text1"/>
          <w:sz w:val="24"/>
          <w:szCs w:val="24"/>
        </w:rPr>
        <w:t>рекомендованим</w:t>
      </w:r>
      <w:proofErr w:type="spellEnd"/>
      <w:r w:rsidRPr="007D6514">
        <w:rPr>
          <w:rStyle w:val="Exact"/>
          <w:color w:val="000000" w:themeColor="text1"/>
          <w:sz w:val="24"/>
          <w:szCs w:val="24"/>
        </w:rPr>
        <w:t xml:space="preserve"> листом в 3-денний </w:t>
      </w:r>
      <w:proofErr w:type="spellStart"/>
      <w:r w:rsidRPr="007D6514">
        <w:rPr>
          <w:rStyle w:val="Exact"/>
          <w:color w:val="000000" w:themeColor="text1"/>
          <w:sz w:val="24"/>
          <w:szCs w:val="24"/>
        </w:rPr>
        <w:t>термін</w:t>
      </w:r>
      <w:proofErr w:type="spellEnd"/>
      <w:r w:rsidRPr="007D6514">
        <w:rPr>
          <w:rStyle w:val="Exact"/>
          <w:color w:val="000000" w:themeColor="text1"/>
          <w:sz w:val="24"/>
          <w:szCs w:val="24"/>
        </w:rPr>
        <w:t>.</w:t>
      </w:r>
    </w:p>
    <w:p w:rsidR="007D6514" w:rsidRPr="007D6514" w:rsidRDefault="007D6514" w:rsidP="007D6514">
      <w:pPr>
        <w:jc w:val="both"/>
        <w:rPr>
          <w:b/>
          <w:color w:val="000000" w:themeColor="text1"/>
        </w:rPr>
      </w:pPr>
    </w:p>
    <w:p w:rsidR="007D6514" w:rsidRPr="007D6514" w:rsidRDefault="007D6514" w:rsidP="007D6514">
      <w:pPr>
        <w:jc w:val="center"/>
        <w:rPr>
          <w:b/>
          <w:color w:val="000000" w:themeColor="text1"/>
        </w:rPr>
      </w:pPr>
      <w:proofErr w:type="spellStart"/>
      <w:r w:rsidRPr="007D6514">
        <w:rPr>
          <w:b/>
          <w:color w:val="000000" w:themeColor="text1"/>
        </w:rPr>
        <w:t>Місцезнаходження</w:t>
      </w:r>
      <w:proofErr w:type="spellEnd"/>
      <w:r w:rsidRPr="007D6514">
        <w:rPr>
          <w:b/>
          <w:color w:val="000000" w:themeColor="text1"/>
        </w:rPr>
        <w:t xml:space="preserve"> та </w:t>
      </w:r>
      <w:proofErr w:type="spellStart"/>
      <w:r w:rsidRPr="007D6514">
        <w:rPr>
          <w:b/>
          <w:color w:val="000000" w:themeColor="text1"/>
        </w:rPr>
        <w:t>реквізити</w:t>
      </w:r>
      <w:proofErr w:type="spellEnd"/>
      <w:r w:rsidRPr="007D6514">
        <w:rPr>
          <w:b/>
          <w:color w:val="000000" w:themeColor="text1"/>
        </w:rPr>
        <w:t xml:space="preserve"> </w:t>
      </w:r>
      <w:proofErr w:type="spellStart"/>
      <w:r w:rsidRPr="007D6514">
        <w:rPr>
          <w:b/>
          <w:color w:val="000000" w:themeColor="text1"/>
        </w:rPr>
        <w:t>Сторін</w:t>
      </w:r>
      <w:proofErr w:type="spellEnd"/>
      <w:r w:rsidRPr="007D6514">
        <w:rPr>
          <w:b/>
          <w:color w:val="000000" w:themeColor="text1"/>
        </w:rPr>
        <w:t>:</w:t>
      </w:r>
    </w:p>
    <w:p w:rsidR="007D6514" w:rsidRPr="007D6514" w:rsidRDefault="007D6514" w:rsidP="007D6514">
      <w:pPr>
        <w:jc w:val="center"/>
        <w:rPr>
          <w:b/>
          <w:color w:val="000000" w:themeColor="text1"/>
        </w:rPr>
      </w:pPr>
    </w:p>
    <w:tbl>
      <w:tblPr>
        <w:tblW w:w="9039" w:type="dxa"/>
        <w:tblLook w:val="01E0" w:firstRow="1" w:lastRow="1" w:firstColumn="1" w:lastColumn="1" w:noHBand="0" w:noVBand="0"/>
      </w:tblPr>
      <w:tblGrid>
        <w:gridCol w:w="4926"/>
        <w:gridCol w:w="4113"/>
      </w:tblGrid>
      <w:tr w:rsidR="007D6514" w:rsidRPr="007D6514" w:rsidTr="00EC5681">
        <w:trPr>
          <w:trHeight w:val="4021"/>
        </w:trPr>
        <w:tc>
          <w:tcPr>
            <w:tcW w:w="4926" w:type="dxa"/>
          </w:tcPr>
          <w:p w:rsidR="007D6514" w:rsidRPr="007D6514" w:rsidRDefault="007D6514" w:rsidP="00EC5681">
            <w:pPr>
              <w:ind w:right="43"/>
              <w:jc w:val="both"/>
              <w:rPr>
                <w:b/>
                <w:color w:val="000000" w:themeColor="text1"/>
              </w:rPr>
            </w:pPr>
            <w:r w:rsidRPr="007D6514">
              <w:rPr>
                <w:b/>
                <w:color w:val="000000" w:themeColor="text1"/>
              </w:rPr>
              <w:t>ЗАМОВНИК:</w:t>
            </w:r>
          </w:p>
          <w:p w:rsidR="007D6514" w:rsidRPr="007D6514" w:rsidRDefault="007D6514" w:rsidP="00EC5681">
            <w:pPr>
              <w:ind w:right="43"/>
              <w:jc w:val="both"/>
              <w:rPr>
                <w:b/>
                <w:color w:val="000000" w:themeColor="text1"/>
              </w:rPr>
            </w:pPr>
          </w:p>
          <w:p w:rsidR="007D6514" w:rsidRPr="007D6514" w:rsidRDefault="007D6514" w:rsidP="00EC5681">
            <w:pPr>
              <w:jc w:val="both"/>
              <w:rPr>
                <w:b/>
                <w:color w:val="000000" w:themeColor="text1"/>
              </w:rPr>
            </w:pPr>
            <w:r w:rsidRPr="007D6514">
              <w:rPr>
                <w:b/>
                <w:color w:val="000000" w:themeColor="text1"/>
              </w:rPr>
              <w:t>ПАТ «</w:t>
            </w:r>
            <w:proofErr w:type="spellStart"/>
            <w:r w:rsidRPr="007D6514">
              <w:rPr>
                <w:b/>
                <w:color w:val="000000" w:themeColor="text1"/>
              </w:rPr>
              <w:t>Вінницяобленерго</w:t>
            </w:r>
            <w:proofErr w:type="spellEnd"/>
            <w:r w:rsidRPr="007D6514">
              <w:rPr>
                <w:b/>
                <w:color w:val="000000" w:themeColor="text1"/>
              </w:rPr>
              <w:t>»</w:t>
            </w:r>
          </w:p>
          <w:p w:rsidR="007D6514" w:rsidRPr="007D6514" w:rsidRDefault="007D6514" w:rsidP="00EC5681">
            <w:pPr>
              <w:rPr>
                <w:color w:val="000000" w:themeColor="text1"/>
              </w:rPr>
            </w:pPr>
            <w:r w:rsidRPr="007D6514">
              <w:rPr>
                <w:color w:val="000000" w:themeColor="text1"/>
              </w:rPr>
              <w:t xml:space="preserve">21050,  м. </w:t>
            </w:r>
            <w:proofErr w:type="spellStart"/>
            <w:r w:rsidRPr="007D6514">
              <w:rPr>
                <w:color w:val="000000" w:themeColor="text1"/>
              </w:rPr>
              <w:t>Вінниця</w:t>
            </w:r>
            <w:proofErr w:type="spellEnd"/>
            <w:r w:rsidRPr="007D6514">
              <w:rPr>
                <w:color w:val="000000" w:themeColor="text1"/>
              </w:rPr>
              <w:t xml:space="preserve">, </w:t>
            </w:r>
            <w:proofErr w:type="spellStart"/>
            <w:r w:rsidRPr="007D6514">
              <w:rPr>
                <w:color w:val="000000" w:themeColor="text1"/>
              </w:rPr>
              <w:t>вул</w:t>
            </w:r>
            <w:proofErr w:type="spellEnd"/>
            <w:r w:rsidRPr="007D6514">
              <w:rPr>
                <w:color w:val="000000" w:themeColor="text1"/>
              </w:rPr>
              <w:t xml:space="preserve">. </w:t>
            </w:r>
            <w:proofErr w:type="spellStart"/>
            <w:r w:rsidRPr="007D6514">
              <w:rPr>
                <w:color w:val="000000" w:themeColor="text1"/>
              </w:rPr>
              <w:t>Магістратська</w:t>
            </w:r>
            <w:proofErr w:type="spellEnd"/>
            <w:r w:rsidRPr="007D6514">
              <w:rPr>
                <w:color w:val="000000" w:themeColor="text1"/>
              </w:rPr>
              <w:t xml:space="preserve">, 2                                </w:t>
            </w:r>
          </w:p>
          <w:p w:rsidR="007D6514" w:rsidRPr="007D6514" w:rsidRDefault="007D6514" w:rsidP="00EC5681">
            <w:pPr>
              <w:jc w:val="both"/>
              <w:rPr>
                <w:color w:val="000000" w:themeColor="text1"/>
              </w:rPr>
            </w:pPr>
            <w:r w:rsidRPr="007D6514">
              <w:rPr>
                <w:color w:val="000000" w:themeColor="text1"/>
              </w:rPr>
              <w:t>тел./факс. (0432) 52-50-11</w:t>
            </w:r>
            <w:r w:rsidRPr="007D6514">
              <w:rPr>
                <w:color w:val="000000" w:themeColor="text1"/>
              </w:rPr>
              <w:tab/>
              <w:t xml:space="preserve">                                           </w:t>
            </w:r>
          </w:p>
          <w:p w:rsidR="007D6514" w:rsidRPr="007D6514" w:rsidRDefault="007D6514" w:rsidP="00EC5681">
            <w:pPr>
              <w:jc w:val="both"/>
              <w:rPr>
                <w:color w:val="000000" w:themeColor="text1"/>
              </w:rPr>
            </w:pPr>
            <w:r w:rsidRPr="007D6514">
              <w:rPr>
                <w:color w:val="000000" w:themeColor="text1"/>
              </w:rPr>
              <w:t xml:space="preserve">код ЄДРПОУ 00130694                                                      </w:t>
            </w:r>
          </w:p>
          <w:p w:rsidR="007D6514" w:rsidRPr="007D6514" w:rsidRDefault="007D6514" w:rsidP="00EC5681">
            <w:pPr>
              <w:jc w:val="both"/>
              <w:rPr>
                <w:color w:val="000000" w:themeColor="text1"/>
              </w:rPr>
            </w:pPr>
            <w:proofErr w:type="gramStart"/>
            <w:r w:rsidRPr="007D6514">
              <w:rPr>
                <w:color w:val="000000" w:themeColor="text1"/>
              </w:rPr>
              <w:t>п</w:t>
            </w:r>
            <w:proofErr w:type="gramEnd"/>
            <w:r w:rsidRPr="007D6514">
              <w:rPr>
                <w:color w:val="000000" w:themeColor="text1"/>
              </w:rPr>
              <w:t>/р 26008455026503 в АТ «ОТП Банк»</w:t>
            </w:r>
          </w:p>
          <w:p w:rsidR="007D6514" w:rsidRPr="007D6514" w:rsidRDefault="007D6514" w:rsidP="00EC5681">
            <w:pPr>
              <w:jc w:val="both"/>
              <w:rPr>
                <w:color w:val="000000" w:themeColor="text1"/>
              </w:rPr>
            </w:pPr>
            <w:r w:rsidRPr="007D6514">
              <w:rPr>
                <w:color w:val="000000" w:themeColor="text1"/>
              </w:rPr>
              <w:t xml:space="preserve">м. </w:t>
            </w:r>
            <w:proofErr w:type="spellStart"/>
            <w:r w:rsidRPr="007D6514">
              <w:rPr>
                <w:color w:val="000000" w:themeColor="text1"/>
              </w:rPr>
              <w:t>Киї</w:t>
            </w:r>
            <w:proofErr w:type="gramStart"/>
            <w:r w:rsidRPr="007D6514">
              <w:rPr>
                <w:color w:val="000000" w:themeColor="text1"/>
              </w:rPr>
              <w:t>в</w:t>
            </w:r>
            <w:proofErr w:type="spellEnd"/>
            <w:proofErr w:type="gramEnd"/>
            <w:r w:rsidRPr="007D6514">
              <w:rPr>
                <w:color w:val="000000" w:themeColor="text1"/>
              </w:rPr>
              <w:t xml:space="preserve">                                           </w:t>
            </w:r>
          </w:p>
          <w:p w:rsidR="007D6514" w:rsidRPr="007D6514" w:rsidRDefault="007D6514" w:rsidP="00EC5681">
            <w:pPr>
              <w:jc w:val="both"/>
              <w:rPr>
                <w:color w:val="000000" w:themeColor="text1"/>
              </w:rPr>
            </w:pPr>
            <w:r w:rsidRPr="007D6514">
              <w:rPr>
                <w:color w:val="000000" w:themeColor="text1"/>
              </w:rPr>
              <w:t>МФО 300528</w:t>
            </w:r>
          </w:p>
          <w:p w:rsidR="007D6514" w:rsidRPr="007D6514" w:rsidRDefault="007D6514" w:rsidP="00EC5681">
            <w:pPr>
              <w:tabs>
                <w:tab w:val="left" w:pos="5145"/>
              </w:tabs>
              <w:jc w:val="both"/>
              <w:rPr>
                <w:color w:val="000000" w:themeColor="text1"/>
              </w:rPr>
            </w:pPr>
            <w:r w:rsidRPr="007D6514">
              <w:rPr>
                <w:color w:val="000000" w:themeColor="text1"/>
              </w:rPr>
              <w:t>І</w:t>
            </w:r>
            <w:proofErr w:type="gramStart"/>
            <w:r w:rsidRPr="007D6514">
              <w:rPr>
                <w:color w:val="000000" w:themeColor="text1"/>
              </w:rPr>
              <w:t>ПН</w:t>
            </w:r>
            <w:proofErr w:type="gramEnd"/>
            <w:r w:rsidRPr="007D6514">
              <w:rPr>
                <w:color w:val="000000" w:themeColor="text1"/>
              </w:rPr>
              <w:t xml:space="preserve"> 001306902284</w:t>
            </w:r>
            <w:r w:rsidRPr="007D6514">
              <w:rPr>
                <w:color w:val="000000" w:themeColor="text1"/>
              </w:rPr>
              <w:tab/>
              <w:t xml:space="preserve"> </w:t>
            </w:r>
          </w:p>
          <w:p w:rsidR="007D6514" w:rsidRPr="007D6514" w:rsidRDefault="007D6514" w:rsidP="00EC5681">
            <w:pPr>
              <w:tabs>
                <w:tab w:val="left" w:pos="5145"/>
              </w:tabs>
              <w:jc w:val="both"/>
              <w:rPr>
                <w:color w:val="000000" w:themeColor="text1"/>
              </w:rPr>
            </w:pPr>
            <w:r w:rsidRPr="007D6514">
              <w:rPr>
                <w:color w:val="000000" w:themeColor="text1"/>
              </w:rPr>
              <w:t>Св. № 100329729</w:t>
            </w:r>
            <w:r w:rsidRPr="007D6514">
              <w:rPr>
                <w:color w:val="000000" w:themeColor="text1"/>
              </w:rPr>
              <w:tab/>
              <w:t xml:space="preserve"> </w:t>
            </w:r>
          </w:p>
          <w:p w:rsidR="007D6514" w:rsidRPr="007D6514" w:rsidRDefault="007D6514" w:rsidP="00EC5681">
            <w:pPr>
              <w:tabs>
                <w:tab w:val="left" w:pos="5145"/>
              </w:tabs>
              <w:jc w:val="both"/>
              <w:rPr>
                <w:b/>
                <w:i/>
                <w:color w:val="000000" w:themeColor="text1"/>
              </w:rPr>
            </w:pPr>
            <w:r w:rsidRPr="007D6514">
              <w:rPr>
                <w:color w:val="000000" w:themeColor="text1"/>
              </w:rPr>
              <w:t xml:space="preserve">                                                                            </w:t>
            </w:r>
          </w:p>
          <w:p w:rsidR="007D6514" w:rsidRPr="007D6514" w:rsidRDefault="007D6514" w:rsidP="00EC5681">
            <w:pPr>
              <w:jc w:val="both"/>
              <w:rPr>
                <w:b/>
                <w:iCs/>
                <w:color w:val="000000" w:themeColor="text1"/>
              </w:rPr>
            </w:pPr>
            <w:proofErr w:type="spellStart"/>
            <w:r w:rsidRPr="007D6514">
              <w:rPr>
                <w:b/>
                <w:iCs/>
                <w:color w:val="000000" w:themeColor="text1"/>
              </w:rPr>
              <w:t>Генеральний</w:t>
            </w:r>
            <w:proofErr w:type="spellEnd"/>
            <w:r w:rsidRPr="007D6514">
              <w:rPr>
                <w:b/>
                <w:iCs/>
                <w:color w:val="000000" w:themeColor="text1"/>
              </w:rPr>
              <w:t xml:space="preserve"> директор </w:t>
            </w:r>
          </w:p>
          <w:p w:rsidR="007D6514" w:rsidRPr="007D6514" w:rsidRDefault="007D6514" w:rsidP="00EC5681">
            <w:pPr>
              <w:jc w:val="both"/>
              <w:rPr>
                <w:b/>
                <w:iCs/>
                <w:color w:val="000000" w:themeColor="text1"/>
              </w:rPr>
            </w:pPr>
          </w:p>
          <w:p w:rsidR="007D6514" w:rsidRPr="007D6514" w:rsidRDefault="007D6514" w:rsidP="00EC5681">
            <w:pPr>
              <w:jc w:val="both"/>
              <w:rPr>
                <w:b/>
                <w:color w:val="000000" w:themeColor="text1"/>
              </w:rPr>
            </w:pPr>
          </w:p>
          <w:p w:rsidR="007D6514" w:rsidRPr="007D6514" w:rsidRDefault="007D6514" w:rsidP="00EC5681">
            <w:pPr>
              <w:jc w:val="both"/>
              <w:rPr>
                <w:b/>
                <w:color w:val="000000" w:themeColor="text1"/>
              </w:rPr>
            </w:pPr>
            <w:r w:rsidRPr="007D6514">
              <w:rPr>
                <w:b/>
                <w:color w:val="000000" w:themeColor="text1"/>
              </w:rPr>
              <w:t xml:space="preserve">______________________А.Л. </w:t>
            </w:r>
            <w:proofErr w:type="spellStart"/>
            <w:r w:rsidRPr="007D6514">
              <w:rPr>
                <w:b/>
                <w:color w:val="000000" w:themeColor="text1"/>
              </w:rPr>
              <w:t>Поліщук</w:t>
            </w:r>
            <w:proofErr w:type="spellEnd"/>
            <w:r w:rsidRPr="007D6514">
              <w:rPr>
                <w:b/>
                <w:color w:val="000000" w:themeColor="text1"/>
              </w:rPr>
              <w:t xml:space="preserve">                             </w:t>
            </w:r>
          </w:p>
          <w:p w:rsidR="007D6514" w:rsidRPr="007D6514" w:rsidRDefault="007D6514" w:rsidP="00EC5681">
            <w:pPr>
              <w:ind w:right="43"/>
              <w:jc w:val="both"/>
              <w:rPr>
                <w:b/>
                <w:color w:val="000000" w:themeColor="text1"/>
              </w:rPr>
            </w:pPr>
          </w:p>
        </w:tc>
        <w:tc>
          <w:tcPr>
            <w:tcW w:w="4113" w:type="dxa"/>
          </w:tcPr>
          <w:p w:rsidR="007D6514" w:rsidRPr="007D6514" w:rsidRDefault="007D6514" w:rsidP="00EC5681">
            <w:pPr>
              <w:jc w:val="both"/>
              <w:rPr>
                <w:b/>
                <w:color w:val="000000" w:themeColor="text1"/>
              </w:rPr>
            </w:pPr>
            <w:r w:rsidRPr="007D6514">
              <w:rPr>
                <w:b/>
                <w:color w:val="000000" w:themeColor="text1"/>
              </w:rPr>
              <w:t>ВИКОНАВЕЦЬ:</w:t>
            </w:r>
          </w:p>
          <w:p w:rsidR="007D6514" w:rsidRPr="007D6514" w:rsidRDefault="007D6514" w:rsidP="00EC5681">
            <w:pPr>
              <w:jc w:val="both"/>
              <w:rPr>
                <w:b/>
                <w:color w:val="000000" w:themeColor="text1"/>
              </w:rPr>
            </w:pPr>
            <w:r w:rsidRPr="007D6514">
              <w:rPr>
                <w:b/>
                <w:color w:val="000000" w:themeColor="text1"/>
              </w:rPr>
              <w:tab/>
            </w:r>
          </w:p>
          <w:p w:rsidR="007D6514" w:rsidRPr="007D6514" w:rsidRDefault="007D6514" w:rsidP="00EC5681">
            <w:pPr>
              <w:jc w:val="both"/>
              <w:rPr>
                <w:iCs/>
                <w:color w:val="000000" w:themeColor="text1"/>
              </w:rPr>
            </w:pPr>
          </w:p>
          <w:p w:rsidR="007D6514" w:rsidRPr="007D6514" w:rsidRDefault="007D6514" w:rsidP="00EC5681">
            <w:pPr>
              <w:jc w:val="both"/>
              <w:rPr>
                <w:iCs/>
                <w:color w:val="000000" w:themeColor="text1"/>
              </w:rPr>
            </w:pPr>
          </w:p>
          <w:p w:rsidR="007D6514" w:rsidRPr="007D6514" w:rsidRDefault="007D6514" w:rsidP="00EC5681">
            <w:pPr>
              <w:jc w:val="both"/>
              <w:rPr>
                <w:iCs/>
                <w:color w:val="000000" w:themeColor="text1"/>
              </w:rPr>
            </w:pPr>
          </w:p>
          <w:p w:rsidR="007D6514" w:rsidRPr="007D6514" w:rsidRDefault="007D6514" w:rsidP="00EC5681">
            <w:pPr>
              <w:jc w:val="both"/>
              <w:rPr>
                <w:iCs/>
                <w:color w:val="000000" w:themeColor="text1"/>
              </w:rPr>
            </w:pPr>
          </w:p>
          <w:p w:rsidR="007D6514" w:rsidRPr="007D6514" w:rsidRDefault="007D6514" w:rsidP="00EC5681">
            <w:pPr>
              <w:jc w:val="both"/>
              <w:rPr>
                <w:iCs/>
                <w:color w:val="000000" w:themeColor="text1"/>
              </w:rPr>
            </w:pPr>
          </w:p>
          <w:p w:rsidR="007D6514" w:rsidRPr="007D6514" w:rsidRDefault="007D6514" w:rsidP="00EC5681">
            <w:pPr>
              <w:jc w:val="both"/>
              <w:rPr>
                <w:iCs/>
                <w:color w:val="000000" w:themeColor="text1"/>
              </w:rPr>
            </w:pPr>
          </w:p>
          <w:p w:rsidR="007D6514" w:rsidRPr="007D6514" w:rsidRDefault="007D6514" w:rsidP="00EC5681">
            <w:pPr>
              <w:jc w:val="both"/>
              <w:rPr>
                <w:iCs/>
                <w:color w:val="000000" w:themeColor="text1"/>
              </w:rPr>
            </w:pPr>
          </w:p>
          <w:p w:rsidR="007D6514" w:rsidRPr="007D6514" w:rsidRDefault="007D6514" w:rsidP="00EC5681">
            <w:pPr>
              <w:jc w:val="both"/>
              <w:rPr>
                <w:iCs/>
                <w:color w:val="000000" w:themeColor="text1"/>
              </w:rPr>
            </w:pPr>
          </w:p>
          <w:p w:rsidR="007D6514" w:rsidRPr="007D6514" w:rsidRDefault="007D6514" w:rsidP="00EC5681">
            <w:pPr>
              <w:jc w:val="both"/>
              <w:rPr>
                <w:iCs/>
                <w:color w:val="000000" w:themeColor="text1"/>
              </w:rPr>
            </w:pPr>
          </w:p>
          <w:p w:rsidR="007D6514" w:rsidRPr="007D6514" w:rsidRDefault="007D6514" w:rsidP="00EC5681">
            <w:pPr>
              <w:jc w:val="both"/>
              <w:rPr>
                <w:iCs/>
                <w:color w:val="000000" w:themeColor="text1"/>
              </w:rPr>
            </w:pPr>
          </w:p>
          <w:p w:rsidR="007D6514" w:rsidRPr="007D6514" w:rsidRDefault="007D6514" w:rsidP="00EC5681">
            <w:pPr>
              <w:rPr>
                <w:b/>
                <w:color w:val="000000" w:themeColor="text1"/>
              </w:rPr>
            </w:pPr>
            <w:r w:rsidRPr="007D6514">
              <w:rPr>
                <w:b/>
                <w:color w:val="000000" w:themeColor="text1"/>
              </w:rPr>
              <w:t xml:space="preserve">Директор </w:t>
            </w:r>
          </w:p>
          <w:p w:rsidR="007D6514" w:rsidRPr="007D6514" w:rsidRDefault="007D6514" w:rsidP="00EC5681">
            <w:pPr>
              <w:rPr>
                <w:b/>
                <w:color w:val="000000" w:themeColor="text1"/>
              </w:rPr>
            </w:pPr>
          </w:p>
          <w:p w:rsidR="007D6514" w:rsidRPr="007D6514" w:rsidRDefault="007D6514" w:rsidP="00EC5681">
            <w:pPr>
              <w:rPr>
                <w:b/>
                <w:color w:val="000000" w:themeColor="text1"/>
              </w:rPr>
            </w:pPr>
          </w:p>
          <w:p w:rsidR="007D6514" w:rsidRPr="007D6514" w:rsidRDefault="007D6514" w:rsidP="00EC5681">
            <w:pPr>
              <w:rPr>
                <w:b/>
                <w:color w:val="000000" w:themeColor="text1"/>
              </w:rPr>
            </w:pPr>
            <w:r w:rsidRPr="007D6514">
              <w:rPr>
                <w:b/>
                <w:color w:val="000000" w:themeColor="text1"/>
              </w:rPr>
              <w:t>___________________</w:t>
            </w:r>
          </w:p>
        </w:tc>
      </w:tr>
    </w:tbl>
    <w:p w:rsidR="00DC58DF" w:rsidRDefault="00DC58DF" w:rsidP="00BB28C6">
      <w:pPr>
        <w:pStyle w:val="Iau"/>
        <w:tabs>
          <w:tab w:val="left" w:pos="-5501"/>
        </w:tabs>
        <w:jc w:val="center"/>
        <w:rPr>
          <w:rFonts w:cs="Times New Roman CYR"/>
          <w:b/>
          <w:lang w:val="uk-UA"/>
        </w:rPr>
      </w:pPr>
    </w:p>
    <w:sectPr w:rsidR="00DC58DF" w:rsidSect="00BC28A9">
      <w:pgSz w:w="11906" w:h="16838"/>
      <w:pgMar w:top="719" w:right="1134"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146" w:hanging="360"/>
      </w:pPr>
      <w:rPr>
        <w:rFonts w:ascii="Symbol" w:hAnsi="Symbol" w:cs="Symbol" w:hint="default"/>
        <w:sz w:val="28"/>
        <w:szCs w:val="28"/>
        <w:lang w:val="uk-UA" w:eastAsia="he-IL" w:bidi="he-IL"/>
      </w:r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EF17CE"/>
    <w:multiLevelType w:val="multilevel"/>
    <w:tmpl w:val="CEEA6F86"/>
    <w:lvl w:ilvl="0">
      <w:start w:val="11"/>
      <w:numFmt w:val="decimal"/>
      <w:lvlText w:val="%1."/>
      <w:lvlJc w:val="left"/>
      <w:pPr>
        <w:ind w:left="780" w:hanging="780"/>
      </w:pPr>
    </w:lvl>
    <w:lvl w:ilvl="1">
      <w:start w:val="10"/>
      <w:numFmt w:val="decimal"/>
      <w:lvlText w:val="%1.%2."/>
      <w:lvlJc w:val="left"/>
      <w:pPr>
        <w:ind w:left="780" w:hanging="780"/>
      </w:pPr>
    </w:lvl>
    <w:lvl w:ilvl="2">
      <w:start w:val="2"/>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DA77BEA"/>
    <w:multiLevelType w:val="multilevel"/>
    <w:tmpl w:val="26EA2D72"/>
    <w:styleLink w:val="WWNum5"/>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11855F4A"/>
    <w:multiLevelType w:val="multilevel"/>
    <w:tmpl w:val="DCA43C3C"/>
    <w:styleLink w:val="WWNum8"/>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6154BB1"/>
    <w:multiLevelType w:val="multilevel"/>
    <w:tmpl w:val="1FBCD054"/>
    <w:lvl w:ilvl="0">
      <w:start w:val="5"/>
      <w:numFmt w:val="decimal"/>
      <w:lvlText w:val="%1."/>
      <w:lvlJc w:val="left"/>
      <w:pPr>
        <w:ind w:left="360" w:hanging="360"/>
      </w:pPr>
      <w:rPr>
        <w:rFonts w:hint="default"/>
      </w:rPr>
    </w:lvl>
    <w:lvl w:ilvl="1">
      <w:start w:val="1"/>
      <w:numFmt w:val="decimal"/>
      <w:lvlText w:val="%1.%2."/>
      <w:lvlJc w:val="left"/>
      <w:pPr>
        <w:ind w:left="1446" w:hanging="360"/>
      </w:pPr>
      <w:rPr>
        <w:rFonts w:hint="default"/>
      </w:rPr>
    </w:lvl>
    <w:lvl w:ilvl="2">
      <w:start w:val="1"/>
      <w:numFmt w:val="decimal"/>
      <w:lvlText w:val="%1.%2.%3."/>
      <w:lvlJc w:val="left"/>
      <w:pPr>
        <w:ind w:left="2892" w:hanging="720"/>
      </w:pPr>
      <w:rPr>
        <w:rFonts w:hint="default"/>
      </w:rPr>
    </w:lvl>
    <w:lvl w:ilvl="3">
      <w:start w:val="1"/>
      <w:numFmt w:val="decimal"/>
      <w:lvlText w:val="%1.%2.%3.%4."/>
      <w:lvlJc w:val="left"/>
      <w:pPr>
        <w:ind w:left="3978" w:hanging="720"/>
      </w:pPr>
      <w:rPr>
        <w:rFonts w:hint="default"/>
      </w:rPr>
    </w:lvl>
    <w:lvl w:ilvl="4">
      <w:start w:val="1"/>
      <w:numFmt w:val="decimal"/>
      <w:lvlText w:val="%1.%2.%3.%4.%5."/>
      <w:lvlJc w:val="left"/>
      <w:pPr>
        <w:ind w:left="5424" w:hanging="1080"/>
      </w:pPr>
      <w:rPr>
        <w:rFonts w:hint="default"/>
      </w:rPr>
    </w:lvl>
    <w:lvl w:ilvl="5">
      <w:start w:val="1"/>
      <w:numFmt w:val="decimal"/>
      <w:lvlText w:val="%1.%2.%3.%4.%5.%6."/>
      <w:lvlJc w:val="left"/>
      <w:pPr>
        <w:ind w:left="6510" w:hanging="1080"/>
      </w:pPr>
      <w:rPr>
        <w:rFonts w:hint="default"/>
      </w:rPr>
    </w:lvl>
    <w:lvl w:ilvl="6">
      <w:start w:val="1"/>
      <w:numFmt w:val="decimal"/>
      <w:lvlText w:val="%1.%2.%3.%4.%5.%6.%7."/>
      <w:lvlJc w:val="left"/>
      <w:pPr>
        <w:ind w:left="7956" w:hanging="1440"/>
      </w:pPr>
      <w:rPr>
        <w:rFonts w:hint="default"/>
      </w:rPr>
    </w:lvl>
    <w:lvl w:ilvl="7">
      <w:start w:val="1"/>
      <w:numFmt w:val="decimal"/>
      <w:lvlText w:val="%1.%2.%3.%4.%5.%6.%7.%8."/>
      <w:lvlJc w:val="left"/>
      <w:pPr>
        <w:ind w:left="9042" w:hanging="1440"/>
      </w:pPr>
      <w:rPr>
        <w:rFonts w:hint="default"/>
      </w:rPr>
    </w:lvl>
    <w:lvl w:ilvl="8">
      <w:start w:val="1"/>
      <w:numFmt w:val="decimal"/>
      <w:lvlText w:val="%1.%2.%3.%4.%5.%6.%7.%8.%9."/>
      <w:lvlJc w:val="left"/>
      <w:pPr>
        <w:ind w:left="10488" w:hanging="1800"/>
      </w:pPr>
      <w:rPr>
        <w:rFonts w:hint="default"/>
      </w:rPr>
    </w:lvl>
  </w:abstractNum>
  <w:abstractNum w:abstractNumId="6">
    <w:nsid w:val="1A491983"/>
    <w:multiLevelType w:val="multilevel"/>
    <w:tmpl w:val="AD923284"/>
    <w:lvl w:ilvl="0">
      <w:start w:val="1"/>
      <w:numFmt w:val="decimal"/>
      <w:lvlText w:val="%1."/>
      <w:lvlJc w:val="left"/>
      <w:pPr>
        <w:tabs>
          <w:tab w:val="num" w:pos="360"/>
        </w:tabs>
        <w:ind w:left="360" w:hanging="360"/>
      </w:pPr>
      <w:rPr>
        <w:rFonts w:ascii="Times New Roman" w:hAnsi="Times New Roman" w:cs="Times New Roman"/>
        <w:b/>
        <w:sz w:val="24"/>
        <w:szCs w:val="24"/>
      </w:rPr>
    </w:lvl>
    <w:lvl w:ilvl="1">
      <w:start w:val="1"/>
      <w:numFmt w:val="decimal"/>
      <w:lvlText w:val="%1.%2."/>
      <w:lvlJc w:val="left"/>
      <w:pPr>
        <w:tabs>
          <w:tab w:val="num" w:pos="1566"/>
        </w:tabs>
        <w:ind w:left="1566" w:hanging="432"/>
      </w:pPr>
      <w:rPr>
        <w:rFonts w:ascii="Times New Roman" w:hAnsi="Times New Roman" w:cs="Times New Roman" w:hint="default"/>
        <w:b w:val="0"/>
        <w:color w:val="00000A"/>
        <w:sz w:val="24"/>
        <w:szCs w:val="24"/>
      </w:rPr>
    </w:lvl>
    <w:lvl w:ilvl="2">
      <w:start w:val="1"/>
      <w:numFmt w:val="decimal"/>
      <w:lvlText w:val="%1.%2.%3."/>
      <w:lvlJc w:val="left"/>
      <w:pPr>
        <w:tabs>
          <w:tab w:val="num" w:pos="1146"/>
        </w:tabs>
        <w:ind w:left="930"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B1B0399"/>
    <w:multiLevelType w:val="multilevel"/>
    <w:tmpl w:val="8850061C"/>
    <w:styleLink w:val="WWNum3"/>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1154962"/>
    <w:multiLevelType w:val="multilevel"/>
    <w:tmpl w:val="D48A581C"/>
    <w:styleLink w:val="WWNum9"/>
    <w:lvl w:ilvl="0">
      <w:start w:val="10"/>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0">
    <w:nsid w:val="32150223"/>
    <w:multiLevelType w:val="multilevel"/>
    <w:tmpl w:val="5490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8D1867"/>
    <w:multiLevelType w:val="multilevel"/>
    <w:tmpl w:val="C3E0F6D6"/>
    <w:styleLink w:val="WWNum2"/>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40052ED3"/>
    <w:multiLevelType w:val="multilevel"/>
    <w:tmpl w:val="1E285192"/>
    <w:styleLink w:val="WWNum10"/>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4E597532"/>
    <w:multiLevelType w:val="multilevel"/>
    <w:tmpl w:val="C4D46EB2"/>
    <w:lvl w:ilvl="0">
      <w:start w:val="9"/>
      <w:numFmt w:val="decimal"/>
      <w:lvlText w:val="%1"/>
      <w:lvlJc w:val="left"/>
      <w:pPr>
        <w:ind w:left="600" w:hanging="600"/>
      </w:pPr>
      <w:rPr>
        <w:rFonts w:hint="default"/>
      </w:rPr>
    </w:lvl>
    <w:lvl w:ilvl="1">
      <w:start w:val="11"/>
      <w:numFmt w:val="decimal"/>
      <w:lvlText w:val="%1.%2"/>
      <w:lvlJc w:val="left"/>
      <w:pPr>
        <w:ind w:left="1026" w:hanging="60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5B2261AB"/>
    <w:multiLevelType w:val="multilevel"/>
    <w:tmpl w:val="9FF03D40"/>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EFA6547"/>
    <w:multiLevelType w:val="multilevel"/>
    <w:tmpl w:val="5CC67A7A"/>
    <w:styleLink w:val="WWNum7"/>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5F4E76DF"/>
    <w:multiLevelType w:val="multilevel"/>
    <w:tmpl w:val="43103D74"/>
    <w:styleLink w:val="WWNum4"/>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64EF7838"/>
    <w:multiLevelType w:val="multilevel"/>
    <w:tmpl w:val="1A20A95C"/>
    <w:styleLink w:val="WWNum1"/>
    <w:lvl w:ilvl="0">
      <w:start w:val="1"/>
      <w:numFmt w:val="decimal"/>
      <w:lvlText w:val="%1."/>
      <w:lvlJc w:val="left"/>
      <w:rPr>
        <w:rFonts w:cs="Times New Roman"/>
      </w:rPr>
    </w:lvl>
    <w:lvl w:ilvl="1">
      <w:start w:val="1"/>
      <w:numFmt w:val="decimal"/>
      <w:lvlText w:val="%1.%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65D73165"/>
    <w:multiLevelType w:val="multilevel"/>
    <w:tmpl w:val="6CD0EC08"/>
    <w:styleLink w:val="WWNum11"/>
    <w:lvl w:ilvl="0">
      <w:start w:val="7"/>
      <w:numFmt w:val="decimal"/>
      <w:lvlText w:val="%1."/>
      <w:lvlJc w:val="left"/>
    </w:lvl>
    <w:lvl w:ilvl="1">
      <w:start w:val="1"/>
      <w:numFmt w:val="decimal"/>
      <w:lvlText w:val="7.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66331054"/>
    <w:multiLevelType w:val="multilevel"/>
    <w:tmpl w:val="2BAE3FFA"/>
    <w:styleLink w:val="WWNum6"/>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0"/>
  </w:num>
  <w:num w:numId="3">
    <w:abstractNumId w:val="1"/>
  </w:num>
  <w:num w:numId="4">
    <w:abstractNumId w:val="17"/>
    <w:lvlOverride w:ilvl="2">
      <w:lvl w:ilvl="2">
        <w:start w:val="1"/>
        <w:numFmt w:val="decimal"/>
        <w:lvlText w:val="%1.%2.%3."/>
        <w:lvlJc w:val="left"/>
        <w:rPr>
          <w:rFonts w:cs="Times New Roman"/>
        </w:rPr>
      </w:lvl>
    </w:lvlOverride>
  </w:num>
  <w:num w:numId="5">
    <w:abstractNumId w:val="11"/>
  </w:num>
  <w:num w:numId="6">
    <w:abstractNumId w:val="7"/>
  </w:num>
  <w:num w:numId="7">
    <w:abstractNumId w:val="16"/>
  </w:num>
  <w:num w:numId="8">
    <w:abstractNumId w:val="3"/>
  </w:num>
  <w:num w:numId="9">
    <w:abstractNumId w:val="19"/>
  </w:num>
  <w:num w:numId="10">
    <w:abstractNumId w:val="15"/>
  </w:num>
  <w:num w:numId="11">
    <w:abstractNumId w:val="4"/>
  </w:num>
  <w:num w:numId="12">
    <w:abstractNumId w:val="8"/>
  </w:num>
  <w:num w:numId="13">
    <w:abstractNumId w:val="12"/>
    <w:lvlOverride w:ilvl="1">
      <w:lvl w:ilvl="1">
        <w:start w:val="1"/>
        <w:numFmt w:val="decimal"/>
        <w:lvlText w:val="%1.%2."/>
        <w:lvlJc w:val="left"/>
      </w:lvl>
    </w:lvlOverride>
  </w:num>
  <w:num w:numId="14">
    <w:abstractNumId w:val="18"/>
  </w:num>
  <w:num w:numId="15">
    <w:abstractNumId w:val="17"/>
    <w:lvlOverride w:ilvl="0">
      <w:startOverride w:val="1"/>
      <w:lvl w:ilvl="0">
        <w:start w:val="1"/>
        <w:numFmt w:val="decimal"/>
        <w:lvlText w:val="%1."/>
        <w:lvlJc w:val="left"/>
        <w:rPr>
          <w:rFonts w:cs="Times New Roman"/>
          <w:sz w:val="24"/>
          <w:szCs w:val="24"/>
        </w:rPr>
      </w:lvl>
    </w:lvlOverride>
  </w:num>
  <w:num w:numId="16">
    <w:abstractNumId w:val="17"/>
    <w:lvlOverride w:ilvl="0">
      <w:startOverride w:val="1"/>
      <w:lvl w:ilvl="0">
        <w:start w:val="1"/>
        <w:numFmt w:val="decimal"/>
        <w:lvlText w:val="%1."/>
        <w:lvlJc w:val="left"/>
        <w:rPr>
          <w:rFonts w:cs="Times New Roman"/>
          <w:lang w:val="uk-UA"/>
        </w:rPr>
      </w:lvl>
    </w:lvlOverride>
  </w:num>
  <w:num w:numId="17">
    <w:abstractNumId w:val="12"/>
    <w:lvlOverride w:ilvl="0">
      <w:startOverride w:val="4"/>
    </w:lvlOverride>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num>
  <w:num w:numId="21">
    <w:abstractNumId w:val="17"/>
    <w:lvlOverride w:ilvl="0">
      <w:startOverride w:val="1"/>
    </w:lvlOverride>
  </w:num>
  <w:num w:numId="22">
    <w:abstractNumId w:val="17"/>
    <w:lvlOverride w:ilvl="0">
      <w:startOverride w:val="1"/>
    </w:lvlOverride>
  </w:num>
  <w:num w:numId="23">
    <w:abstractNumId w:val="17"/>
    <w:lvlOverride w:ilvl="0">
      <w:startOverride w:val="1"/>
    </w:lvlOverride>
  </w:num>
  <w:num w:numId="24">
    <w:abstractNumId w:val="17"/>
    <w:lvlOverride w:ilvl="0">
      <w:startOverride w:val="1"/>
      <w:lvl w:ilvl="0">
        <w:start w:val="1"/>
        <w:numFmt w:val="decimal"/>
        <w:lvlText w:val="%1."/>
        <w:lvlJc w:val="left"/>
        <w:rPr>
          <w:rFonts w:cs="Times New Roman"/>
          <w:b/>
        </w:rPr>
      </w:lvl>
    </w:lvlOverride>
  </w:num>
  <w:num w:numId="25">
    <w:abstractNumId w:val="12"/>
  </w:num>
  <w:num w:numId="26">
    <w:abstractNumId w:val="17"/>
  </w:num>
  <w:num w:numId="27">
    <w:abstractNumId w:val="0"/>
  </w:num>
  <w:num w:numId="28">
    <w:abstractNumId w:val="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num>
  <w:num w:numId="31">
    <w:abstractNumId w:val="13"/>
  </w:num>
  <w:num w:numId="32">
    <w:abstractNumId w:val="5"/>
  </w:num>
  <w:num w:numId="33">
    <w:abstractNumId w:val="10"/>
  </w:num>
  <w:num w:numId="3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668E0"/>
    <w:rsid w:val="00081935"/>
    <w:rsid w:val="00087094"/>
    <w:rsid w:val="000B7316"/>
    <w:rsid w:val="000B7B53"/>
    <w:rsid w:val="000E1B00"/>
    <w:rsid w:val="000E2EA3"/>
    <w:rsid w:val="000F671C"/>
    <w:rsid w:val="00115D7E"/>
    <w:rsid w:val="00137572"/>
    <w:rsid w:val="00153D1A"/>
    <w:rsid w:val="00174909"/>
    <w:rsid w:val="00186CFF"/>
    <w:rsid w:val="001A0148"/>
    <w:rsid w:val="001B1AE0"/>
    <w:rsid w:val="001B2CAF"/>
    <w:rsid w:val="001B2E1B"/>
    <w:rsid w:val="001E3DF7"/>
    <w:rsid w:val="00246F4D"/>
    <w:rsid w:val="002971F5"/>
    <w:rsid w:val="00297976"/>
    <w:rsid w:val="0030262F"/>
    <w:rsid w:val="00331F28"/>
    <w:rsid w:val="0034457E"/>
    <w:rsid w:val="003616E0"/>
    <w:rsid w:val="00374535"/>
    <w:rsid w:val="00387533"/>
    <w:rsid w:val="00402174"/>
    <w:rsid w:val="00423440"/>
    <w:rsid w:val="00427081"/>
    <w:rsid w:val="004460C8"/>
    <w:rsid w:val="00462031"/>
    <w:rsid w:val="0046741B"/>
    <w:rsid w:val="004761E3"/>
    <w:rsid w:val="004A1A34"/>
    <w:rsid w:val="004B5A13"/>
    <w:rsid w:val="004C4BBF"/>
    <w:rsid w:val="00553BF6"/>
    <w:rsid w:val="005614F4"/>
    <w:rsid w:val="005715E9"/>
    <w:rsid w:val="005724D0"/>
    <w:rsid w:val="00572FED"/>
    <w:rsid w:val="00577AA0"/>
    <w:rsid w:val="005A349D"/>
    <w:rsid w:val="005C7276"/>
    <w:rsid w:val="005D709B"/>
    <w:rsid w:val="005E245C"/>
    <w:rsid w:val="005F2FF0"/>
    <w:rsid w:val="006022EF"/>
    <w:rsid w:val="0061733A"/>
    <w:rsid w:val="00617B13"/>
    <w:rsid w:val="006257C7"/>
    <w:rsid w:val="00626CF8"/>
    <w:rsid w:val="00633045"/>
    <w:rsid w:val="00635713"/>
    <w:rsid w:val="00640173"/>
    <w:rsid w:val="006471A5"/>
    <w:rsid w:val="00664242"/>
    <w:rsid w:val="0067719E"/>
    <w:rsid w:val="0071255B"/>
    <w:rsid w:val="00777EA4"/>
    <w:rsid w:val="00795A4D"/>
    <w:rsid w:val="00797768"/>
    <w:rsid w:val="007A3018"/>
    <w:rsid w:val="007A5D8E"/>
    <w:rsid w:val="007D6514"/>
    <w:rsid w:val="00817009"/>
    <w:rsid w:val="008607C7"/>
    <w:rsid w:val="00860B80"/>
    <w:rsid w:val="00860D93"/>
    <w:rsid w:val="00890D65"/>
    <w:rsid w:val="00913BDD"/>
    <w:rsid w:val="00916642"/>
    <w:rsid w:val="0092605B"/>
    <w:rsid w:val="0094340C"/>
    <w:rsid w:val="009A6B09"/>
    <w:rsid w:val="009D083A"/>
    <w:rsid w:val="009F068A"/>
    <w:rsid w:val="00A02A66"/>
    <w:rsid w:val="00A24712"/>
    <w:rsid w:val="00AD6960"/>
    <w:rsid w:val="00AE0489"/>
    <w:rsid w:val="00AE6D64"/>
    <w:rsid w:val="00AF7BFB"/>
    <w:rsid w:val="00B01FD3"/>
    <w:rsid w:val="00B856C4"/>
    <w:rsid w:val="00BB28C6"/>
    <w:rsid w:val="00BC28A9"/>
    <w:rsid w:val="00BF0224"/>
    <w:rsid w:val="00C7562A"/>
    <w:rsid w:val="00CC57CC"/>
    <w:rsid w:val="00CD5350"/>
    <w:rsid w:val="00CD575D"/>
    <w:rsid w:val="00D00273"/>
    <w:rsid w:val="00D01F1D"/>
    <w:rsid w:val="00D11F95"/>
    <w:rsid w:val="00D2210A"/>
    <w:rsid w:val="00D24931"/>
    <w:rsid w:val="00D45EDC"/>
    <w:rsid w:val="00D54C49"/>
    <w:rsid w:val="00D93B02"/>
    <w:rsid w:val="00DB12E3"/>
    <w:rsid w:val="00DB15BB"/>
    <w:rsid w:val="00DC58DF"/>
    <w:rsid w:val="00E260D1"/>
    <w:rsid w:val="00E26A21"/>
    <w:rsid w:val="00E455D6"/>
    <w:rsid w:val="00E4589F"/>
    <w:rsid w:val="00E617CE"/>
    <w:rsid w:val="00E66A5F"/>
    <w:rsid w:val="00EA142C"/>
    <w:rsid w:val="00EA251C"/>
    <w:rsid w:val="00EB1E7C"/>
    <w:rsid w:val="00F20E7E"/>
    <w:rsid w:val="00F2154A"/>
    <w:rsid w:val="00F31994"/>
    <w:rsid w:val="00F6609D"/>
    <w:rsid w:val="00F9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aliases w:val="Обычный (Web)"/>
    <w:basedOn w:val="a"/>
    <w:link w:val="a6"/>
    <w:uiPriority w:val="99"/>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c"/>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rsid w:val="004B5A13"/>
    <w:rPr>
      <w:rFonts w:ascii="Tahoma" w:hAnsi="Tahoma" w:cs="Tahoma"/>
      <w:sz w:val="16"/>
      <w:szCs w:val="16"/>
    </w:rPr>
  </w:style>
  <w:style w:type="character" w:customStyle="1" w:styleId="af">
    <w:name w:val="Текст выноски Знак"/>
    <w:basedOn w:val="a0"/>
    <w:link w:val="ae"/>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99"/>
    <w:qFormat/>
    <w:rsid w:val="004B5A13"/>
    <w:pPr>
      <w:ind w:left="720"/>
    </w:pPr>
    <w:rPr>
      <w:rFonts w:asciiTheme="minorHAnsi" w:eastAsiaTheme="minorHAnsi" w:hAnsiTheme="minorHAnsi" w:cstheme="minorBidi"/>
      <w:sz w:val="22"/>
      <w:szCs w:val="22"/>
      <w:lang w:eastAsia="en-US"/>
    </w:rPr>
  </w:style>
  <w:style w:type="character" w:styleId="afc">
    <w:name w:val="page number"/>
    <w:basedOn w:val="a0"/>
    <w:rsid w:val="00633045"/>
  </w:style>
  <w:style w:type="paragraph" w:styleId="afd">
    <w:name w:val="Document Map"/>
    <w:basedOn w:val="a"/>
    <w:link w:val="afe"/>
    <w:semiHidden/>
    <w:rsid w:val="00633045"/>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f">
    <w:name w:val="Subtitle"/>
    <w:basedOn w:val="a"/>
    <w:link w:val="aff0"/>
    <w:qFormat/>
    <w:rsid w:val="00DC58DF"/>
    <w:pPr>
      <w:suppressAutoHyphens/>
      <w:jc w:val="center"/>
    </w:pPr>
    <w:rPr>
      <w:szCs w:val="20"/>
      <w:lang w:val="uk-UA"/>
    </w:rPr>
  </w:style>
  <w:style w:type="character" w:customStyle="1" w:styleId="aff0">
    <w:name w:val="Подзаголовок Знак"/>
    <w:basedOn w:val="a0"/>
    <w:link w:val="aff"/>
    <w:rsid w:val="00DC58DF"/>
    <w:rPr>
      <w:rFonts w:ascii="Times New Roman" w:eastAsia="Times New Roman" w:hAnsi="Times New Roman" w:cs="Times New Roman"/>
      <w:sz w:val="24"/>
      <w:szCs w:val="20"/>
      <w:lang w:val="uk-UA" w:eastAsia="ru-RU"/>
    </w:rPr>
  </w:style>
  <w:style w:type="paragraph" w:customStyle="1" w:styleId="Iau">
    <w:name w:val="Iau"/>
    <w:next w:val="a"/>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qFormat/>
    <w:rsid w:val="00DC58DF"/>
    <w:pPr>
      <w:suppressAutoHyphens/>
      <w:ind w:left="63" w:right="63"/>
    </w:pPr>
    <w:rPr>
      <w:color w:val="323232"/>
      <w:sz w:val="15"/>
      <w:szCs w:val="15"/>
    </w:rPr>
  </w:style>
  <w:style w:type="character" w:customStyle="1" w:styleId="a6">
    <w:name w:val="Обычный (веб) Знак"/>
    <w:aliases w:val="Обычный (Web) Знак"/>
    <w:link w:val="a5"/>
    <w:uiPriority w:val="99"/>
    <w:locked/>
    <w:rsid w:val="0061733A"/>
    <w:rPr>
      <w:rFonts w:ascii="Times New Roman" w:eastAsia="Times New Roman" w:hAnsi="Times New Roman" w:cs="Times New Roman"/>
      <w:sz w:val="24"/>
      <w:szCs w:val="24"/>
      <w:lang w:eastAsia="ru-RU"/>
    </w:rPr>
  </w:style>
  <w:style w:type="paragraph" w:customStyle="1" w:styleId="EmptyCellLayoutStyle">
    <w:name w:val="EmptyCellLayoutStyle"/>
    <w:rsid w:val="0061733A"/>
    <w:pPr>
      <w:spacing w:after="200" w:line="276" w:lineRule="auto"/>
    </w:pPr>
    <w:rPr>
      <w:rFonts w:ascii="Times New Roman" w:eastAsia="Times New Roman" w:hAnsi="Times New Roman" w:cs="Times New Roman"/>
      <w:sz w:val="2"/>
      <w:szCs w:val="20"/>
      <w:lang w:val="uk-UA" w:eastAsia="uk-UA"/>
    </w:rPr>
  </w:style>
  <w:style w:type="paragraph" w:customStyle="1" w:styleId="Standard">
    <w:name w:val="Standard"/>
    <w:rsid w:val="000B731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1">
    <w:name w:val="WWNum1"/>
    <w:basedOn w:val="a2"/>
    <w:rsid w:val="000B7316"/>
    <w:pPr>
      <w:numPr>
        <w:numId w:val="26"/>
      </w:numPr>
    </w:pPr>
  </w:style>
  <w:style w:type="numbering" w:customStyle="1" w:styleId="WWNum2">
    <w:name w:val="WWNum2"/>
    <w:basedOn w:val="a2"/>
    <w:rsid w:val="000B7316"/>
    <w:pPr>
      <w:numPr>
        <w:numId w:val="5"/>
      </w:numPr>
    </w:pPr>
  </w:style>
  <w:style w:type="numbering" w:customStyle="1" w:styleId="WWNum3">
    <w:name w:val="WWNum3"/>
    <w:basedOn w:val="a2"/>
    <w:rsid w:val="000B7316"/>
    <w:pPr>
      <w:numPr>
        <w:numId w:val="6"/>
      </w:numPr>
    </w:pPr>
  </w:style>
  <w:style w:type="numbering" w:customStyle="1" w:styleId="WWNum4">
    <w:name w:val="WWNum4"/>
    <w:basedOn w:val="a2"/>
    <w:rsid w:val="000B7316"/>
    <w:pPr>
      <w:numPr>
        <w:numId w:val="7"/>
      </w:numPr>
    </w:pPr>
  </w:style>
  <w:style w:type="numbering" w:customStyle="1" w:styleId="WWNum5">
    <w:name w:val="WWNum5"/>
    <w:basedOn w:val="a2"/>
    <w:rsid w:val="000B7316"/>
    <w:pPr>
      <w:numPr>
        <w:numId w:val="8"/>
      </w:numPr>
    </w:pPr>
  </w:style>
  <w:style w:type="numbering" w:customStyle="1" w:styleId="WWNum6">
    <w:name w:val="WWNum6"/>
    <w:basedOn w:val="a2"/>
    <w:rsid w:val="000B7316"/>
    <w:pPr>
      <w:numPr>
        <w:numId w:val="9"/>
      </w:numPr>
    </w:pPr>
  </w:style>
  <w:style w:type="numbering" w:customStyle="1" w:styleId="WWNum7">
    <w:name w:val="WWNum7"/>
    <w:basedOn w:val="a2"/>
    <w:rsid w:val="000B7316"/>
    <w:pPr>
      <w:numPr>
        <w:numId w:val="10"/>
      </w:numPr>
    </w:pPr>
  </w:style>
  <w:style w:type="numbering" w:customStyle="1" w:styleId="WWNum8">
    <w:name w:val="WWNum8"/>
    <w:basedOn w:val="a2"/>
    <w:rsid w:val="000B7316"/>
    <w:pPr>
      <w:numPr>
        <w:numId w:val="11"/>
      </w:numPr>
    </w:pPr>
  </w:style>
  <w:style w:type="numbering" w:customStyle="1" w:styleId="WWNum9">
    <w:name w:val="WWNum9"/>
    <w:basedOn w:val="a2"/>
    <w:rsid w:val="000B7316"/>
    <w:pPr>
      <w:numPr>
        <w:numId w:val="12"/>
      </w:numPr>
    </w:pPr>
  </w:style>
  <w:style w:type="numbering" w:customStyle="1" w:styleId="WWNum10">
    <w:name w:val="WWNum10"/>
    <w:basedOn w:val="a2"/>
    <w:rsid w:val="000B7316"/>
    <w:pPr>
      <w:numPr>
        <w:numId w:val="25"/>
      </w:numPr>
    </w:pPr>
  </w:style>
  <w:style w:type="numbering" w:customStyle="1" w:styleId="WWNum11">
    <w:name w:val="WWNum11"/>
    <w:basedOn w:val="a2"/>
    <w:rsid w:val="000B7316"/>
    <w:pPr>
      <w:numPr>
        <w:numId w:val="14"/>
      </w:numPr>
    </w:pPr>
  </w:style>
  <w:style w:type="paragraph" w:customStyle="1" w:styleId="12">
    <w:name w:val="Абзац списка1"/>
    <w:basedOn w:val="a"/>
    <w:qFormat/>
    <w:rsid w:val="00BB28C6"/>
    <w:pPr>
      <w:contextualSpacing/>
      <w:jc w:val="both"/>
    </w:pPr>
    <w:rPr>
      <w:rFonts w:eastAsia="Calibri"/>
      <w:lang w:val="uk-UA" w:eastAsia="en-US"/>
    </w:rPr>
  </w:style>
  <w:style w:type="paragraph" w:customStyle="1" w:styleId="13">
    <w:name w:val="Дог_текст_1"/>
    <w:basedOn w:val="a"/>
    <w:qFormat/>
    <w:rsid w:val="00BB28C6"/>
    <w:pPr>
      <w:tabs>
        <w:tab w:val="left" w:pos="540"/>
      </w:tabs>
      <w:spacing w:before="240" w:after="120"/>
      <w:ind w:right="21"/>
      <w:jc w:val="center"/>
    </w:pPr>
    <w:rPr>
      <w:rFonts w:ascii="Verdana" w:hAnsi="Verdana"/>
      <w:b/>
      <w:sz w:val="20"/>
      <w:lang w:val="uk-UA"/>
    </w:rPr>
  </w:style>
  <w:style w:type="paragraph" w:customStyle="1" w:styleId="aff1">
    <w:name w:val="Дог_загол_номер"/>
    <w:basedOn w:val="a"/>
    <w:rsid w:val="00BB28C6"/>
    <w:pPr>
      <w:jc w:val="center"/>
    </w:pPr>
    <w:rPr>
      <w:rFonts w:ascii="Verdana" w:hAnsi="Verdana"/>
      <w:b/>
      <w:sz w:val="20"/>
      <w:lang w:val="uk-UA"/>
    </w:rPr>
  </w:style>
  <w:style w:type="paragraph" w:customStyle="1" w:styleId="14">
    <w:name w:val="Дог_текст_1_без_ном"/>
    <w:basedOn w:val="a"/>
    <w:rsid w:val="00BB28C6"/>
    <w:pPr>
      <w:spacing w:before="240" w:after="120"/>
      <w:ind w:right="21"/>
      <w:jc w:val="center"/>
    </w:pPr>
    <w:rPr>
      <w:rFonts w:ascii="Verdana" w:hAnsi="Verdana"/>
      <w:b/>
      <w:sz w:val="20"/>
      <w:lang w:val="uk-UA"/>
    </w:rPr>
  </w:style>
  <w:style w:type="paragraph" w:customStyle="1" w:styleId="Default">
    <w:name w:val="Default"/>
    <w:rsid w:val="007D65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2">
    <w:name w:val="Основной текст_"/>
    <w:link w:val="15"/>
    <w:locked/>
    <w:rsid w:val="007D6514"/>
    <w:rPr>
      <w:sz w:val="19"/>
      <w:szCs w:val="19"/>
      <w:shd w:val="clear" w:color="auto" w:fill="FFFFFF"/>
    </w:rPr>
  </w:style>
  <w:style w:type="paragraph" w:customStyle="1" w:styleId="15">
    <w:name w:val="Основной текст1"/>
    <w:basedOn w:val="a"/>
    <w:link w:val="aff2"/>
    <w:rsid w:val="007D6514"/>
    <w:pPr>
      <w:widowControl w:val="0"/>
      <w:shd w:val="clear" w:color="auto" w:fill="FFFFFF"/>
      <w:spacing w:after="300" w:line="240" w:lineRule="atLeast"/>
      <w:jc w:val="both"/>
    </w:pPr>
    <w:rPr>
      <w:rFonts w:asciiTheme="minorHAnsi" w:eastAsiaTheme="minorHAnsi" w:hAnsiTheme="minorHAnsi" w:cstheme="minorBidi"/>
      <w:sz w:val="19"/>
      <w:szCs w:val="19"/>
      <w:lang w:eastAsia="en-US"/>
    </w:rPr>
  </w:style>
  <w:style w:type="character" w:customStyle="1" w:styleId="22">
    <w:name w:val="Основной текст (2)_"/>
    <w:link w:val="23"/>
    <w:locked/>
    <w:rsid w:val="007D6514"/>
    <w:rPr>
      <w:i/>
      <w:iCs/>
      <w:shd w:val="clear" w:color="auto" w:fill="FFFFFF"/>
    </w:rPr>
  </w:style>
  <w:style w:type="paragraph" w:customStyle="1" w:styleId="23">
    <w:name w:val="Основной текст (2)"/>
    <w:basedOn w:val="a"/>
    <w:link w:val="22"/>
    <w:rsid w:val="007D6514"/>
    <w:pPr>
      <w:widowControl w:val="0"/>
      <w:shd w:val="clear" w:color="auto" w:fill="FFFFFF"/>
      <w:spacing w:before="180" w:line="235" w:lineRule="exact"/>
      <w:jc w:val="center"/>
    </w:pPr>
    <w:rPr>
      <w:rFonts w:asciiTheme="minorHAnsi" w:eastAsiaTheme="minorHAnsi" w:hAnsiTheme="minorHAnsi" w:cstheme="minorBidi"/>
      <w:i/>
      <w:iCs/>
      <w:sz w:val="22"/>
      <w:szCs w:val="22"/>
      <w:lang w:eastAsia="en-US"/>
    </w:rPr>
  </w:style>
  <w:style w:type="character" w:customStyle="1" w:styleId="Exact">
    <w:name w:val="Основной текст Exact"/>
    <w:rsid w:val="007D6514"/>
    <w:rPr>
      <w:rFonts w:ascii="Times New Roman" w:hAnsi="Times New Roman" w:cs="Times New Roman" w:hint="default"/>
      <w:strike w:val="0"/>
      <w:dstrike w:val="0"/>
      <w:spacing w:val="2"/>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aliases w:val="Обычный (Web)"/>
    <w:basedOn w:val="a"/>
    <w:link w:val="a6"/>
    <w:uiPriority w:val="99"/>
    <w:qFormat/>
    <w:rsid w:val="00D45EDC"/>
    <w:pPr>
      <w:spacing w:after="150"/>
    </w:pPr>
  </w:style>
  <w:style w:type="paragraph" w:styleId="a7">
    <w:name w:val="Body Text"/>
    <w:basedOn w:val="a"/>
    <w:link w:val="a8"/>
    <w:uiPriority w:val="99"/>
    <w:rsid w:val="00D45EDC"/>
    <w:pPr>
      <w:spacing w:after="120"/>
    </w:pPr>
  </w:style>
  <w:style w:type="character" w:customStyle="1" w:styleId="a8">
    <w:name w:val="Основной текст Знак"/>
    <w:basedOn w:val="a0"/>
    <w:link w:val="a7"/>
    <w:uiPriority w:val="99"/>
    <w:rsid w:val="00D45EDC"/>
    <w:rPr>
      <w:rFonts w:ascii="Times New Roman" w:eastAsia="Times New Roman" w:hAnsi="Times New Roman" w:cs="Times New Roman"/>
      <w:sz w:val="24"/>
      <w:szCs w:val="24"/>
      <w:lang w:eastAsia="ru-RU"/>
    </w:rPr>
  </w:style>
  <w:style w:type="paragraph" w:styleId="a9">
    <w:name w:val="Body Text Indent"/>
    <w:basedOn w:val="a"/>
    <w:link w:val="aa"/>
    <w:uiPriority w:val="99"/>
    <w:rsid w:val="00D45EDC"/>
    <w:pPr>
      <w:spacing w:after="120"/>
      <w:ind w:left="283"/>
    </w:pPr>
  </w:style>
  <w:style w:type="character" w:customStyle="1" w:styleId="aa">
    <w:name w:val="Основной текст с отступом Знак"/>
    <w:basedOn w:val="a0"/>
    <w:link w:val="a9"/>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b">
    <w:basedOn w:val="a"/>
    <w:next w:val="ac"/>
    <w:link w:val="ad"/>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d">
    <w:name w:val="Название Знак"/>
    <w:link w:val="ab"/>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c">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c"/>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rsid w:val="004B5A13"/>
    <w:rPr>
      <w:rFonts w:ascii="Tahoma" w:hAnsi="Tahoma" w:cs="Tahoma"/>
      <w:sz w:val="16"/>
      <w:szCs w:val="16"/>
    </w:rPr>
  </w:style>
  <w:style w:type="character" w:customStyle="1" w:styleId="af">
    <w:name w:val="Текст выноски Знак"/>
    <w:basedOn w:val="a0"/>
    <w:link w:val="ae"/>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99"/>
    <w:qFormat/>
    <w:rsid w:val="004B5A13"/>
    <w:pPr>
      <w:ind w:left="720"/>
    </w:pPr>
    <w:rPr>
      <w:rFonts w:asciiTheme="minorHAnsi" w:eastAsiaTheme="minorHAnsi" w:hAnsiTheme="minorHAnsi" w:cstheme="minorBidi"/>
      <w:sz w:val="22"/>
      <w:szCs w:val="22"/>
      <w:lang w:eastAsia="en-US"/>
    </w:rPr>
  </w:style>
  <w:style w:type="character" w:styleId="afc">
    <w:name w:val="page number"/>
    <w:basedOn w:val="a0"/>
    <w:rsid w:val="00633045"/>
  </w:style>
  <w:style w:type="paragraph" w:styleId="afd">
    <w:name w:val="Document Map"/>
    <w:basedOn w:val="a"/>
    <w:link w:val="afe"/>
    <w:semiHidden/>
    <w:rsid w:val="00633045"/>
    <w:pPr>
      <w:shd w:val="clear" w:color="auto" w:fill="000080"/>
    </w:pPr>
    <w:rPr>
      <w:rFonts w:ascii="Tahoma" w:hAnsi="Tahoma" w:cs="Tahoma"/>
      <w:sz w:val="20"/>
      <w:szCs w:val="20"/>
    </w:rPr>
  </w:style>
  <w:style w:type="character" w:customStyle="1" w:styleId="afe">
    <w:name w:val="Схема документа Знак"/>
    <w:basedOn w:val="a0"/>
    <w:link w:val="afd"/>
    <w:semiHidden/>
    <w:rsid w:val="00633045"/>
    <w:rPr>
      <w:rFonts w:ascii="Tahoma" w:eastAsia="Times New Roman" w:hAnsi="Tahoma" w:cs="Tahoma"/>
      <w:sz w:val="20"/>
      <w:szCs w:val="20"/>
      <w:shd w:val="clear" w:color="auto" w:fill="000080"/>
      <w:lang w:eastAsia="ru-RU"/>
    </w:rPr>
  </w:style>
  <w:style w:type="paragraph" w:styleId="20">
    <w:name w:val="Body Text 2"/>
    <w:basedOn w:val="a"/>
    <w:link w:val="21"/>
    <w:rsid w:val="00633045"/>
    <w:pPr>
      <w:spacing w:after="120" w:line="480" w:lineRule="auto"/>
    </w:pPr>
  </w:style>
  <w:style w:type="character" w:customStyle="1" w:styleId="21">
    <w:name w:val="Основной текст 2 Знак"/>
    <w:basedOn w:val="a0"/>
    <w:link w:val="20"/>
    <w:rsid w:val="00633045"/>
    <w:rPr>
      <w:rFonts w:ascii="Times New Roman" w:eastAsia="Times New Roman" w:hAnsi="Times New Roman" w:cs="Times New Roman"/>
      <w:sz w:val="24"/>
      <w:szCs w:val="24"/>
      <w:lang w:eastAsia="ru-RU"/>
    </w:rPr>
  </w:style>
  <w:style w:type="character" w:customStyle="1" w:styleId="rvts23">
    <w:name w:val="rvts23"/>
    <w:qFormat/>
    <w:rsid w:val="00D00273"/>
  </w:style>
  <w:style w:type="paragraph" w:styleId="aff">
    <w:name w:val="Subtitle"/>
    <w:basedOn w:val="a"/>
    <w:link w:val="aff0"/>
    <w:qFormat/>
    <w:rsid w:val="00DC58DF"/>
    <w:pPr>
      <w:suppressAutoHyphens/>
      <w:jc w:val="center"/>
    </w:pPr>
    <w:rPr>
      <w:szCs w:val="20"/>
      <w:lang w:val="uk-UA"/>
    </w:rPr>
  </w:style>
  <w:style w:type="character" w:customStyle="1" w:styleId="aff0">
    <w:name w:val="Подзаголовок Знак"/>
    <w:basedOn w:val="a0"/>
    <w:link w:val="aff"/>
    <w:rsid w:val="00DC58DF"/>
    <w:rPr>
      <w:rFonts w:ascii="Times New Roman" w:eastAsia="Times New Roman" w:hAnsi="Times New Roman" w:cs="Times New Roman"/>
      <w:sz w:val="24"/>
      <w:szCs w:val="20"/>
      <w:lang w:val="uk-UA" w:eastAsia="ru-RU"/>
    </w:rPr>
  </w:style>
  <w:style w:type="paragraph" w:customStyle="1" w:styleId="Iau">
    <w:name w:val="Iau"/>
    <w:next w:val="a"/>
    <w:qFormat/>
    <w:rsid w:val="00DC58D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qFormat/>
    <w:rsid w:val="00DC58DF"/>
    <w:pPr>
      <w:suppressAutoHyphens/>
      <w:ind w:left="63" w:right="63"/>
    </w:pPr>
    <w:rPr>
      <w:color w:val="323232"/>
      <w:sz w:val="15"/>
      <w:szCs w:val="15"/>
    </w:rPr>
  </w:style>
  <w:style w:type="character" w:customStyle="1" w:styleId="a6">
    <w:name w:val="Обычный (веб) Знак"/>
    <w:aliases w:val="Обычный (Web) Знак"/>
    <w:link w:val="a5"/>
    <w:uiPriority w:val="99"/>
    <w:locked/>
    <w:rsid w:val="0061733A"/>
    <w:rPr>
      <w:rFonts w:ascii="Times New Roman" w:eastAsia="Times New Roman" w:hAnsi="Times New Roman" w:cs="Times New Roman"/>
      <w:sz w:val="24"/>
      <w:szCs w:val="24"/>
      <w:lang w:eastAsia="ru-RU"/>
    </w:rPr>
  </w:style>
  <w:style w:type="paragraph" w:customStyle="1" w:styleId="EmptyCellLayoutStyle">
    <w:name w:val="EmptyCellLayoutStyle"/>
    <w:rsid w:val="0061733A"/>
    <w:pPr>
      <w:spacing w:after="200" w:line="276" w:lineRule="auto"/>
    </w:pPr>
    <w:rPr>
      <w:rFonts w:ascii="Times New Roman" w:eastAsia="Times New Roman" w:hAnsi="Times New Roman" w:cs="Times New Roman"/>
      <w:sz w:val="2"/>
      <w:szCs w:val="20"/>
      <w:lang w:val="uk-UA" w:eastAsia="uk-UA"/>
    </w:rPr>
  </w:style>
  <w:style w:type="paragraph" w:customStyle="1" w:styleId="Standard">
    <w:name w:val="Standard"/>
    <w:rsid w:val="000B7316"/>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1">
    <w:name w:val="WWNum1"/>
    <w:basedOn w:val="a2"/>
    <w:rsid w:val="000B7316"/>
    <w:pPr>
      <w:numPr>
        <w:numId w:val="26"/>
      </w:numPr>
    </w:pPr>
  </w:style>
  <w:style w:type="numbering" w:customStyle="1" w:styleId="WWNum2">
    <w:name w:val="WWNum2"/>
    <w:basedOn w:val="a2"/>
    <w:rsid w:val="000B7316"/>
    <w:pPr>
      <w:numPr>
        <w:numId w:val="5"/>
      </w:numPr>
    </w:pPr>
  </w:style>
  <w:style w:type="numbering" w:customStyle="1" w:styleId="WWNum3">
    <w:name w:val="WWNum3"/>
    <w:basedOn w:val="a2"/>
    <w:rsid w:val="000B7316"/>
    <w:pPr>
      <w:numPr>
        <w:numId w:val="6"/>
      </w:numPr>
    </w:pPr>
  </w:style>
  <w:style w:type="numbering" w:customStyle="1" w:styleId="WWNum4">
    <w:name w:val="WWNum4"/>
    <w:basedOn w:val="a2"/>
    <w:rsid w:val="000B7316"/>
    <w:pPr>
      <w:numPr>
        <w:numId w:val="7"/>
      </w:numPr>
    </w:pPr>
  </w:style>
  <w:style w:type="numbering" w:customStyle="1" w:styleId="WWNum5">
    <w:name w:val="WWNum5"/>
    <w:basedOn w:val="a2"/>
    <w:rsid w:val="000B7316"/>
    <w:pPr>
      <w:numPr>
        <w:numId w:val="8"/>
      </w:numPr>
    </w:pPr>
  </w:style>
  <w:style w:type="numbering" w:customStyle="1" w:styleId="WWNum6">
    <w:name w:val="WWNum6"/>
    <w:basedOn w:val="a2"/>
    <w:rsid w:val="000B7316"/>
    <w:pPr>
      <w:numPr>
        <w:numId w:val="9"/>
      </w:numPr>
    </w:pPr>
  </w:style>
  <w:style w:type="numbering" w:customStyle="1" w:styleId="WWNum7">
    <w:name w:val="WWNum7"/>
    <w:basedOn w:val="a2"/>
    <w:rsid w:val="000B7316"/>
    <w:pPr>
      <w:numPr>
        <w:numId w:val="10"/>
      </w:numPr>
    </w:pPr>
  </w:style>
  <w:style w:type="numbering" w:customStyle="1" w:styleId="WWNum8">
    <w:name w:val="WWNum8"/>
    <w:basedOn w:val="a2"/>
    <w:rsid w:val="000B7316"/>
    <w:pPr>
      <w:numPr>
        <w:numId w:val="11"/>
      </w:numPr>
    </w:pPr>
  </w:style>
  <w:style w:type="numbering" w:customStyle="1" w:styleId="WWNum9">
    <w:name w:val="WWNum9"/>
    <w:basedOn w:val="a2"/>
    <w:rsid w:val="000B7316"/>
    <w:pPr>
      <w:numPr>
        <w:numId w:val="12"/>
      </w:numPr>
    </w:pPr>
  </w:style>
  <w:style w:type="numbering" w:customStyle="1" w:styleId="WWNum10">
    <w:name w:val="WWNum10"/>
    <w:basedOn w:val="a2"/>
    <w:rsid w:val="000B7316"/>
    <w:pPr>
      <w:numPr>
        <w:numId w:val="25"/>
      </w:numPr>
    </w:pPr>
  </w:style>
  <w:style w:type="numbering" w:customStyle="1" w:styleId="WWNum11">
    <w:name w:val="WWNum11"/>
    <w:basedOn w:val="a2"/>
    <w:rsid w:val="000B7316"/>
    <w:pPr>
      <w:numPr>
        <w:numId w:val="14"/>
      </w:numPr>
    </w:pPr>
  </w:style>
  <w:style w:type="paragraph" w:customStyle="1" w:styleId="12">
    <w:name w:val="Абзац списка1"/>
    <w:basedOn w:val="a"/>
    <w:qFormat/>
    <w:rsid w:val="00BB28C6"/>
    <w:pPr>
      <w:contextualSpacing/>
      <w:jc w:val="both"/>
    </w:pPr>
    <w:rPr>
      <w:rFonts w:eastAsia="Calibri"/>
      <w:lang w:val="uk-UA" w:eastAsia="en-US"/>
    </w:rPr>
  </w:style>
  <w:style w:type="paragraph" w:customStyle="1" w:styleId="13">
    <w:name w:val="Дог_текст_1"/>
    <w:basedOn w:val="a"/>
    <w:qFormat/>
    <w:rsid w:val="00BB28C6"/>
    <w:pPr>
      <w:tabs>
        <w:tab w:val="left" w:pos="540"/>
      </w:tabs>
      <w:spacing w:before="240" w:after="120"/>
      <w:ind w:right="21"/>
      <w:jc w:val="center"/>
    </w:pPr>
    <w:rPr>
      <w:rFonts w:ascii="Verdana" w:hAnsi="Verdana"/>
      <w:b/>
      <w:sz w:val="20"/>
      <w:lang w:val="uk-UA"/>
    </w:rPr>
  </w:style>
  <w:style w:type="paragraph" w:customStyle="1" w:styleId="aff1">
    <w:name w:val="Дог_загол_номер"/>
    <w:basedOn w:val="a"/>
    <w:rsid w:val="00BB28C6"/>
    <w:pPr>
      <w:jc w:val="center"/>
    </w:pPr>
    <w:rPr>
      <w:rFonts w:ascii="Verdana" w:hAnsi="Verdana"/>
      <w:b/>
      <w:sz w:val="20"/>
      <w:lang w:val="uk-UA"/>
    </w:rPr>
  </w:style>
  <w:style w:type="paragraph" w:customStyle="1" w:styleId="14">
    <w:name w:val="Дог_текст_1_без_ном"/>
    <w:basedOn w:val="a"/>
    <w:rsid w:val="00BB28C6"/>
    <w:pPr>
      <w:spacing w:before="240" w:after="120"/>
      <w:ind w:right="21"/>
      <w:jc w:val="center"/>
    </w:pPr>
    <w:rPr>
      <w:rFonts w:ascii="Verdana" w:hAnsi="Verdana"/>
      <w:b/>
      <w:sz w:val="20"/>
      <w:lang w:val="uk-UA"/>
    </w:rPr>
  </w:style>
  <w:style w:type="paragraph" w:customStyle="1" w:styleId="Default">
    <w:name w:val="Default"/>
    <w:rsid w:val="007D651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2">
    <w:name w:val="Основной текст_"/>
    <w:link w:val="15"/>
    <w:locked/>
    <w:rsid w:val="007D6514"/>
    <w:rPr>
      <w:sz w:val="19"/>
      <w:szCs w:val="19"/>
      <w:shd w:val="clear" w:color="auto" w:fill="FFFFFF"/>
    </w:rPr>
  </w:style>
  <w:style w:type="paragraph" w:customStyle="1" w:styleId="15">
    <w:name w:val="Основной текст1"/>
    <w:basedOn w:val="a"/>
    <w:link w:val="aff2"/>
    <w:rsid w:val="007D6514"/>
    <w:pPr>
      <w:widowControl w:val="0"/>
      <w:shd w:val="clear" w:color="auto" w:fill="FFFFFF"/>
      <w:spacing w:after="300" w:line="240" w:lineRule="atLeast"/>
      <w:jc w:val="both"/>
    </w:pPr>
    <w:rPr>
      <w:rFonts w:asciiTheme="minorHAnsi" w:eastAsiaTheme="minorHAnsi" w:hAnsiTheme="minorHAnsi" w:cstheme="minorBidi"/>
      <w:sz w:val="19"/>
      <w:szCs w:val="19"/>
      <w:lang w:eastAsia="en-US"/>
    </w:rPr>
  </w:style>
  <w:style w:type="character" w:customStyle="1" w:styleId="22">
    <w:name w:val="Основной текст (2)_"/>
    <w:link w:val="23"/>
    <w:locked/>
    <w:rsid w:val="007D6514"/>
    <w:rPr>
      <w:i/>
      <w:iCs/>
      <w:shd w:val="clear" w:color="auto" w:fill="FFFFFF"/>
    </w:rPr>
  </w:style>
  <w:style w:type="paragraph" w:customStyle="1" w:styleId="23">
    <w:name w:val="Основной текст (2)"/>
    <w:basedOn w:val="a"/>
    <w:link w:val="22"/>
    <w:rsid w:val="007D6514"/>
    <w:pPr>
      <w:widowControl w:val="0"/>
      <w:shd w:val="clear" w:color="auto" w:fill="FFFFFF"/>
      <w:spacing w:before="180" w:line="235" w:lineRule="exact"/>
      <w:jc w:val="center"/>
    </w:pPr>
    <w:rPr>
      <w:rFonts w:asciiTheme="minorHAnsi" w:eastAsiaTheme="minorHAnsi" w:hAnsiTheme="minorHAnsi" w:cstheme="minorBidi"/>
      <w:i/>
      <w:iCs/>
      <w:sz w:val="22"/>
      <w:szCs w:val="22"/>
      <w:lang w:eastAsia="en-US"/>
    </w:rPr>
  </w:style>
  <w:style w:type="character" w:customStyle="1" w:styleId="Exact">
    <w:name w:val="Основной текст Exact"/>
    <w:rsid w:val="007D6514"/>
    <w:rPr>
      <w:rFonts w:ascii="Times New Roman" w:hAnsi="Times New Roman" w:cs="Times New Roman" w:hint="default"/>
      <w:strike w:val="0"/>
      <w:dstrike w:val="0"/>
      <w:spacing w:val="2"/>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678">
      <w:bodyDiv w:val="1"/>
      <w:marLeft w:val="0"/>
      <w:marRight w:val="0"/>
      <w:marTop w:val="0"/>
      <w:marBottom w:val="0"/>
      <w:divBdr>
        <w:top w:val="none" w:sz="0" w:space="0" w:color="auto"/>
        <w:left w:val="none" w:sz="0" w:space="0" w:color="auto"/>
        <w:bottom w:val="none" w:sz="0" w:space="0" w:color="auto"/>
        <w:right w:val="none" w:sz="0" w:space="0" w:color="auto"/>
      </w:divBdr>
    </w:div>
    <w:div w:id="60249912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823161544">
      <w:bodyDiv w:val="1"/>
      <w:marLeft w:val="0"/>
      <w:marRight w:val="0"/>
      <w:marTop w:val="0"/>
      <w:marBottom w:val="0"/>
      <w:divBdr>
        <w:top w:val="none" w:sz="0" w:space="0" w:color="auto"/>
        <w:left w:val="none" w:sz="0" w:space="0" w:color="auto"/>
        <w:bottom w:val="none" w:sz="0" w:space="0" w:color="auto"/>
        <w:right w:val="none" w:sz="0" w:space="0" w:color="auto"/>
      </w:divBdr>
    </w:div>
    <w:div w:id="1858693802">
      <w:bodyDiv w:val="1"/>
      <w:marLeft w:val="0"/>
      <w:marRight w:val="0"/>
      <w:marTop w:val="0"/>
      <w:marBottom w:val="0"/>
      <w:divBdr>
        <w:top w:val="none" w:sz="0" w:space="0" w:color="auto"/>
        <w:left w:val="none" w:sz="0" w:space="0" w:color="auto"/>
        <w:bottom w:val="none" w:sz="0" w:space="0" w:color="auto"/>
        <w:right w:val="none" w:sz="0" w:space="0" w:color="auto"/>
      </w:divBdr>
    </w:div>
    <w:div w:id="194303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8</Pages>
  <Words>11601</Words>
  <Characters>6613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118</cp:revision>
  <cp:lastPrinted>2020-11-18T07:00:00Z</cp:lastPrinted>
  <dcterms:created xsi:type="dcterms:W3CDTF">2020-06-22T11:04:00Z</dcterms:created>
  <dcterms:modified xsi:type="dcterms:W3CDTF">2021-04-13T06:35:00Z</dcterms:modified>
</cp:coreProperties>
</file>