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310197">
        <w:rPr>
          <w:bCs/>
        </w:rPr>
        <w:t>132</w:t>
      </w:r>
      <w:r w:rsidR="002D2AED">
        <w:rPr>
          <w:bCs/>
          <w:lang w:val="uk-UA"/>
        </w:rPr>
        <w:t>/1</w:t>
      </w:r>
      <w:r w:rsidR="00F476B1" w:rsidRPr="00B52709">
        <w:rPr>
          <w:bCs/>
        </w:rPr>
        <w:t xml:space="preserve"> </w:t>
      </w:r>
      <w:r>
        <w:rPr>
          <w:bCs/>
          <w:lang w:val="uk-UA"/>
        </w:rPr>
        <w:t>від</w:t>
      </w:r>
      <w:r w:rsidR="002D2AED">
        <w:rPr>
          <w:bCs/>
          <w:lang w:val="uk-UA"/>
        </w:rPr>
        <w:t xml:space="preserve"> </w:t>
      </w:r>
      <w:r w:rsidR="00356C2F">
        <w:rPr>
          <w:bCs/>
          <w:lang w:val="en-US"/>
        </w:rPr>
        <w:t>24</w:t>
      </w:r>
      <w:r w:rsidR="002D2AED" w:rsidRPr="00310197">
        <w:rPr>
          <w:bCs/>
          <w:lang w:val="uk-UA"/>
        </w:rPr>
        <w:t>.</w:t>
      </w:r>
      <w:r w:rsidR="00262575" w:rsidRPr="00310197">
        <w:rPr>
          <w:bCs/>
        </w:rPr>
        <w:t>0</w:t>
      </w:r>
      <w:r w:rsidR="009E0F9D" w:rsidRPr="00310197">
        <w:rPr>
          <w:bCs/>
        </w:rPr>
        <w:t>6</w:t>
      </w:r>
      <w:r w:rsidR="002D2AED" w:rsidRPr="00310197">
        <w:rPr>
          <w:bCs/>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proofErr w:type="spellStart"/>
      <w:r w:rsidR="00DE7462">
        <w:rPr>
          <w:lang w:val="uk-UA"/>
        </w:rPr>
        <w:t>С.О.Чеченєв</w:t>
      </w:r>
      <w:proofErr w:type="spellEnd"/>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 xml:space="preserve">Будівництво трубопроводів, ліній зв’язку та </w:t>
      </w:r>
      <w:proofErr w:type="spellStart"/>
      <w:r w:rsidR="005622DC" w:rsidRPr="00E87B6C">
        <w:rPr>
          <w:b/>
          <w:color w:val="0000FF"/>
          <w:sz w:val="36"/>
          <w:szCs w:val="36"/>
          <w:lang w:val="uk-UA"/>
        </w:rPr>
        <w:t>електропередач</w:t>
      </w:r>
      <w:proofErr w:type="spellEnd"/>
      <w:r w:rsidR="005622DC" w:rsidRPr="00E87B6C">
        <w:rPr>
          <w:b/>
          <w:color w:val="0000FF"/>
          <w:sz w:val="36"/>
          <w:szCs w:val="36"/>
          <w:lang w:val="uk-UA"/>
        </w:rPr>
        <w:t>, шосе, доріг, аеродромів і залізничних доріг; вирівнювання поверхонь</w:t>
      </w:r>
    </w:p>
    <w:p w:rsidR="00495538" w:rsidRPr="000403CA" w:rsidRDefault="00D45EDC" w:rsidP="00495538">
      <w:pPr>
        <w:widowControl w:val="0"/>
        <w:tabs>
          <w:tab w:val="left" w:pos="0"/>
        </w:tabs>
        <w:autoSpaceDE w:val="0"/>
        <w:autoSpaceDN w:val="0"/>
        <w:adjustRightInd w:val="0"/>
        <w:spacing w:after="120"/>
        <w:ind w:right="-1" w:firstLine="900"/>
        <w:jc w:val="both"/>
        <w:rPr>
          <w:b/>
          <w:color w:val="0000FF"/>
          <w:sz w:val="36"/>
          <w:szCs w:val="36"/>
          <w:lang w:val="uk-UA"/>
        </w:rPr>
      </w:pPr>
      <w:r w:rsidRPr="009E0F9D">
        <w:rPr>
          <w:b/>
          <w:color w:val="0000FF"/>
          <w:sz w:val="36"/>
          <w:szCs w:val="36"/>
          <w:lang w:val="uk-UA"/>
        </w:rPr>
        <w:t>(</w:t>
      </w:r>
      <w:r w:rsidR="000403CA" w:rsidRPr="000403CA">
        <w:rPr>
          <w:b/>
          <w:color w:val="0000FF"/>
          <w:sz w:val="36"/>
          <w:szCs w:val="36"/>
          <w:lang w:val="uk-UA" w:bidi="he-IL"/>
        </w:rPr>
        <w:t xml:space="preserve">Розроблення </w:t>
      </w:r>
      <w:proofErr w:type="spellStart"/>
      <w:r w:rsidR="000403CA" w:rsidRPr="000403CA">
        <w:rPr>
          <w:b/>
          <w:color w:val="0000FF"/>
          <w:sz w:val="36"/>
          <w:szCs w:val="36"/>
          <w:lang w:val="uk-UA" w:bidi="he-IL"/>
        </w:rPr>
        <w:t>проєктної</w:t>
      </w:r>
      <w:proofErr w:type="spellEnd"/>
      <w:r w:rsidR="000403CA" w:rsidRPr="000403CA">
        <w:rPr>
          <w:b/>
          <w:color w:val="0000FF"/>
          <w:sz w:val="36"/>
          <w:szCs w:val="36"/>
          <w:lang w:val="uk-UA" w:bidi="he-IL"/>
        </w:rPr>
        <w:t xml:space="preserve"> документації «Технічне переоснащення КЛ-10 кВ Ф-23 від ПС 110/10 кВ "Південна" до ТП-557 по вул. Пирогова, вул. Польова в м. Вінниця Вінницької області»</w:t>
      </w:r>
      <w:r w:rsidR="000403CA" w:rsidRPr="000403CA">
        <w:rPr>
          <w:b/>
          <w:color w:val="0000FF"/>
          <w:sz w:val="36"/>
          <w:szCs w:val="36"/>
          <w:lang w:val="uk-UA"/>
        </w:rPr>
        <w:t xml:space="preserve"> </w:t>
      </w:r>
      <w:r w:rsidR="000403CA" w:rsidRPr="000403CA">
        <w:rPr>
          <w:b/>
          <w:color w:val="0000FF"/>
          <w:sz w:val="36"/>
          <w:szCs w:val="36"/>
          <w:lang w:val="uk-UA" w:bidi="he-IL"/>
        </w:rPr>
        <w:t xml:space="preserve">(стадія Робочий </w:t>
      </w:r>
      <w:proofErr w:type="spellStart"/>
      <w:r w:rsidR="000403CA" w:rsidRPr="000403CA">
        <w:rPr>
          <w:b/>
          <w:color w:val="0000FF"/>
          <w:sz w:val="36"/>
          <w:szCs w:val="36"/>
          <w:lang w:val="uk-UA" w:bidi="he-IL"/>
        </w:rPr>
        <w:t>проєкт</w:t>
      </w:r>
      <w:proofErr w:type="spellEnd"/>
      <w:r w:rsidR="000403CA" w:rsidRPr="000403CA">
        <w:rPr>
          <w:b/>
          <w:color w:val="0000FF"/>
          <w:sz w:val="36"/>
          <w:szCs w:val="36"/>
          <w:lang w:val="uk-UA" w:bidi="he-IL"/>
        </w:rPr>
        <w:t>)</w:t>
      </w:r>
      <w:r w:rsidR="00495538" w:rsidRPr="000403CA">
        <w:rPr>
          <w:b/>
          <w:color w:val="0000FF"/>
          <w:sz w:val="36"/>
          <w:szCs w:val="36"/>
          <w:lang w:val="uk-UA"/>
        </w:rPr>
        <w:t>)</w:t>
      </w:r>
    </w:p>
    <w:p w:rsidR="006B1E27"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w:t>
      </w:r>
      <w:r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B74090"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9E0F9D">
        <w:rPr>
          <w:rFonts w:ascii="Times New Roman" w:hAnsi="Times New Roman" w:cs="Times New Roman"/>
          <w:b w:val="0"/>
          <w:color w:val="FF0000"/>
          <w:sz w:val="32"/>
          <w:szCs w:val="32"/>
          <w:lang w:val="uk-UA"/>
        </w:rPr>
        <w:t xml:space="preserve"> </w:t>
      </w:r>
      <w:r w:rsidRPr="00B74090">
        <w:rPr>
          <w:rFonts w:ascii="Times New Roman" w:hAnsi="Times New Roman" w:cs="Times New Roman"/>
          <w:b w:val="0"/>
          <w:color w:val="0000FF"/>
          <w:sz w:val="32"/>
          <w:szCs w:val="32"/>
          <w:lang w:val="uk-UA"/>
        </w:rPr>
        <w:t>І розділ, п.</w:t>
      </w:r>
      <w:r w:rsidRPr="00B74090">
        <w:rPr>
          <w:color w:val="0000FF"/>
          <w:lang w:val="uk-UA"/>
        </w:rPr>
        <w:t xml:space="preserve"> </w:t>
      </w:r>
      <w:r w:rsidRPr="00B74090">
        <w:rPr>
          <w:rFonts w:ascii="Times New Roman" w:hAnsi="Times New Roman" w:cs="Times New Roman"/>
          <w:b w:val="0"/>
          <w:color w:val="0000FF"/>
          <w:sz w:val="32"/>
          <w:szCs w:val="32"/>
          <w:lang w:val="uk-UA"/>
        </w:rPr>
        <w:t>І.2.1.1.</w:t>
      </w:r>
      <w:r w:rsidR="00B74090" w:rsidRPr="00FF582B">
        <w:rPr>
          <w:rFonts w:ascii="Times New Roman" w:hAnsi="Times New Roman" w:cs="Times New Roman"/>
          <w:b w:val="0"/>
          <w:color w:val="0000FF"/>
          <w:sz w:val="32"/>
          <w:szCs w:val="32"/>
          <w:lang w:val="uk-UA"/>
        </w:rPr>
        <w:t>1</w:t>
      </w:r>
      <w:r w:rsidR="00FF582B" w:rsidRPr="00A95825">
        <w:rPr>
          <w:rFonts w:ascii="Times New Roman" w:hAnsi="Times New Roman" w:cs="Times New Roman"/>
          <w:b w:val="0"/>
          <w:color w:val="0000FF"/>
          <w:sz w:val="32"/>
          <w:szCs w:val="32"/>
          <w:lang w:val="uk-UA"/>
        </w:rPr>
        <w:t>1</w:t>
      </w:r>
      <w:r w:rsidRPr="00B74090">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Pr="001B01CD" w:rsidRDefault="00D45EDC"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p w:rsidR="009E0F9D" w:rsidRDefault="009E0F9D" w:rsidP="00D45EDC">
      <w:pPr>
        <w:jc w:val="center"/>
        <w:rPr>
          <w:b/>
          <w:lang w:val="uk-UA"/>
        </w:rPr>
      </w:pPr>
    </w:p>
    <w:p w:rsidR="009E0F9D" w:rsidRDefault="009E0F9D" w:rsidP="00D45EDC">
      <w:pPr>
        <w:jc w:val="center"/>
        <w:rPr>
          <w:b/>
          <w:lang w:val="uk-UA"/>
        </w:rPr>
      </w:pPr>
    </w:p>
    <w:p w:rsidR="009E0F9D" w:rsidRDefault="009E0F9D" w:rsidP="00D45EDC">
      <w:pPr>
        <w:jc w:val="center"/>
        <w:rPr>
          <w:b/>
          <w:lang w:val="uk-UA"/>
        </w:rPr>
      </w:pPr>
    </w:p>
    <w:p w:rsidR="009E0F9D" w:rsidRDefault="009E0F9D" w:rsidP="00D45EDC">
      <w:pPr>
        <w:jc w:val="center"/>
        <w:rPr>
          <w:b/>
          <w:lang w:val="uk-UA"/>
        </w:rPr>
      </w:pPr>
    </w:p>
    <w:p w:rsidR="009E0F9D" w:rsidRPr="004B5A13" w:rsidRDefault="009E0F9D" w:rsidP="00D45EDC">
      <w:pPr>
        <w:jc w:val="center"/>
        <w:rPr>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br w:type="page"/>
            </w:r>
            <w:r w:rsidRPr="00B76356">
              <w:rPr>
                <w:b/>
                <w:color w:val="121212"/>
                <w:lang w:val="uk-UA"/>
              </w:rPr>
              <w:t>Оголошення про проведення спрощеної закупівлі</w:t>
            </w:r>
          </w:p>
        </w:tc>
      </w:tr>
      <w:tr w:rsidR="00D45EDC" w:rsidRPr="00EF2D09"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D7E1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68786F" w:rsidRPr="0068786F" w:rsidRDefault="0068786F" w:rsidP="0068786F">
            <w:pPr>
              <w:pStyle w:val="a8"/>
              <w:tabs>
                <w:tab w:val="left" w:pos="0"/>
              </w:tabs>
              <w:spacing w:after="0"/>
              <w:ind w:left="0"/>
              <w:rPr>
                <w:b/>
                <w:color w:val="0000FF"/>
                <w:lang w:val="uk-UA"/>
              </w:rPr>
            </w:pPr>
            <w:r w:rsidRPr="0068786F">
              <w:rPr>
                <w:b/>
                <w:color w:val="0000FF"/>
                <w:lang w:val="uk-UA"/>
              </w:rPr>
              <w:t xml:space="preserve">Згідно ДСТУ Б Д.1.1-1:2013   </w:t>
            </w:r>
          </w:p>
          <w:p w:rsidR="0068786F" w:rsidRPr="0068786F" w:rsidRDefault="0068786F" w:rsidP="0068786F">
            <w:pPr>
              <w:tabs>
                <w:tab w:val="left" w:pos="1700"/>
              </w:tabs>
              <w:rPr>
                <w:b/>
                <w:color w:val="0000FF"/>
                <w:lang w:val="uk-UA"/>
              </w:rPr>
            </w:pPr>
            <w:r w:rsidRPr="0068786F">
              <w:rPr>
                <w:b/>
                <w:color w:val="0000FF"/>
                <w:lang w:val="uk-UA"/>
              </w:rPr>
              <w:t xml:space="preserve">ДК 021:2015 код 45230000-8 Будівництво трубопроводів, ліній зв’язку та </w:t>
            </w:r>
            <w:proofErr w:type="spellStart"/>
            <w:r w:rsidRPr="0068786F">
              <w:rPr>
                <w:b/>
                <w:color w:val="0000FF"/>
                <w:lang w:val="uk-UA"/>
              </w:rPr>
              <w:t>електропередач</w:t>
            </w:r>
            <w:proofErr w:type="spellEnd"/>
            <w:r w:rsidRPr="0068786F">
              <w:rPr>
                <w:b/>
                <w:color w:val="0000FF"/>
                <w:lang w:val="uk-UA"/>
              </w:rPr>
              <w:t>, шосе, доріг, аеродромів і залізничних доріг; вирівнювання поверхонь</w:t>
            </w:r>
          </w:p>
          <w:p w:rsidR="009E0F9D" w:rsidRPr="000403CA" w:rsidRDefault="009E0F9D" w:rsidP="00122004">
            <w:pPr>
              <w:widowControl w:val="0"/>
              <w:tabs>
                <w:tab w:val="left" w:pos="0"/>
              </w:tabs>
              <w:autoSpaceDE w:val="0"/>
              <w:autoSpaceDN w:val="0"/>
              <w:adjustRightInd w:val="0"/>
              <w:jc w:val="both"/>
              <w:rPr>
                <w:b/>
                <w:color w:val="0000FF"/>
                <w:lang w:val="uk-UA"/>
              </w:rPr>
            </w:pPr>
            <w:r w:rsidRPr="009E0F9D">
              <w:rPr>
                <w:b/>
                <w:color w:val="0000FF"/>
                <w:lang w:val="uk-UA"/>
              </w:rPr>
              <w:t>(</w:t>
            </w:r>
            <w:r w:rsidR="000403CA" w:rsidRPr="000403CA">
              <w:rPr>
                <w:b/>
                <w:color w:val="0000FF"/>
                <w:lang w:val="uk-UA" w:bidi="he-IL"/>
              </w:rPr>
              <w:t xml:space="preserve">Розроблення </w:t>
            </w:r>
            <w:proofErr w:type="spellStart"/>
            <w:r w:rsidR="000403CA" w:rsidRPr="000403CA">
              <w:rPr>
                <w:b/>
                <w:color w:val="0000FF"/>
                <w:lang w:val="uk-UA" w:bidi="he-IL"/>
              </w:rPr>
              <w:t>проєктної</w:t>
            </w:r>
            <w:proofErr w:type="spellEnd"/>
            <w:r w:rsidR="000403CA" w:rsidRPr="000403CA">
              <w:rPr>
                <w:b/>
                <w:color w:val="0000FF"/>
                <w:lang w:val="uk-UA" w:bidi="he-IL"/>
              </w:rPr>
              <w:t xml:space="preserve"> документації «Технічне переоснащення КЛ-10 кВ Ф-23 від ПС 110/10 кВ "Південна" до ТП-557 по вул. Пирогова, вул. Польова в м. Вінниця Вінницької області»</w:t>
            </w:r>
            <w:r w:rsidR="000403CA" w:rsidRPr="000403CA">
              <w:rPr>
                <w:b/>
                <w:color w:val="0000FF"/>
                <w:lang w:val="uk-UA"/>
              </w:rPr>
              <w:t xml:space="preserve"> </w:t>
            </w:r>
            <w:r w:rsidR="000403CA" w:rsidRPr="000403CA">
              <w:rPr>
                <w:b/>
                <w:color w:val="0000FF"/>
                <w:lang w:val="uk-UA" w:bidi="he-IL"/>
              </w:rPr>
              <w:t xml:space="preserve">(стадія Робочий </w:t>
            </w:r>
            <w:proofErr w:type="spellStart"/>
            <w:r w:rsidR="000403CA" w:rsidRPr="000403CA">
              <w:rPr>
                <w:b/>
                <w:color w:val="0000FF"/>
                <w:lang w:val="uk-UA" w:bidi="he-IL"/>
              </w:rPr>
              <w:t>проєкт</w:t>
            </w:r>
            <w:proofErr w:type="spellEnd"/>
            <w:r w:rsidR="000403CA" w:rsidRPr="000403CA">
              <w:rPr>
                <w:b/>
                <w:color w:val="0000FF"/>
                <w:lang w:val="uk-UA" w:bidi="he-IL"/>
              </w:rPr>
              <w:t>)</w:t>
            </w:r>
            <w:r w:rsidRPr="000403CA">
              <w:rPr>
                <w:b/>
                <w:color w:val="0000FF"/>
                <w:lang w:val="uk-UA"/>
              </w:rPr>
              <w:t>)</w:t>
            </w:r>
          </w:p>
          <w:p w:rsidR="006C5732" w:rsidRDefault="00D403E7" w:rsidP="00122004">
            <w:pPr>
              <w:pStyle w:val="Bodytext30"/>
              <w:shd w:val="clear" w:color="auto" w:fill="auto"/>
              <w:spacing w:before="0" w:after="0" w:line="240" w:lineRule="auto"/>
              <w:rPr>
                <w:rFonts w:ascii="Times New Roman" w:hAnsi="Times New Roman" w:cs="Times New Roman"/>
                <w:b w:val="0"/>
                <w:color w:val="0000FF"/>
                <w:sz w:val="24"/>
                <w:szCs w:val="24"/>
                <w:lang w:val="uk-UA"/>
              </w:rPr>
            </w:pPr>
            <w:r w:rsidRPr="00D403E7">
              <w:rPr>
                <w:rFonts w:ascii="Times New Roman" w:hAnsi="Times New Roman" w:cs="Times New Roman"/>
                <w:b w:val="0"/>
                <w:color w:val="0000FF"/>
                <w:sz w:val="24"/>
                <w:szCs w:val="24"/>
                <w:lang w:val="uk-UA" w:eastAsia="he-IL" w:bidi="he-IL"/>
              </w:rPr>
              <w:t>(</w:t>
            </w:r>
            <w:r w:rsidRPr="00D403E7">
              <w:rPr>
                <w:rFonts w:ascii="Times New Roman" w:hAnsi="Times New Roman" w:cs="Times New Roman"/>
                <w:b w:val="0"/>
                <w:color w:val="0000FF"/>
                <w:sz w:val="24"/>
                <w:szCs w:val="24"/>
                <w:lang w:val="uk-UA"/>
              </w:rPr>
              <w:t>Інвестиційна програма АТ</w:t>
            </w:r>
          </w:p>
          <w:p w:rsidR="006C5732" w:rsidRPr="006C5732" w:rsidRDefault="006C5732" w:rsidP="006C5732">
            <w:pPr>
              <w:pStyle w:val="Bodytext30"/>
              <w:shd w:val="clear" w:color="auto" w:fill="auto"/>
              <w:spacing w:before="0" w:after="0" w:line="240" w:lineRule="auto"/>
              <w:rPr>
                <w:rFonts w:ascii="Times New Roman" w:hAnsi="Times New Roman" w:cs="Times New Roman"/>
                <w:b w:val="0"/>
                <w:color w:val="0000FF"/>
                <w:sz w:val="24"/>
                <w:szCs w:val="24"/>
                <w:lang w:val="uk-UA"/>
              </w:rPr>
            </w:pPr>
            <w:r>
              <w:rPr>
                <w:rFonts w:ascii="Times New Roman" w:hAnsi="Times New Roman" w:cs="Times New Roman"/>
                <w:b w:val="0"/>
                <w:color w:val="0000FF"/>
                <w:sz w:val="24"/>
                <w:szCs w:val="24"/>
                <w:lang w:val="uk-UA"/>
              </w:rPr>
              <w:t xml:space="preserve"> </w:t>
            </w:r>
            <w:r w:rsidRPr="00D403E7">
              <w:rPr>
                <w:rFonts w:ascii="Times New Roman" w:hAnsi="Times New Roman" w:cs="Times New Roman"/>
                <w:b w:val="0"/>
                <w:color w:val="0000FF"/>
                <w:sz w:val="24"/>
                <w:szCs w:val="24"/>
                <w:lang w:val="uk-UA"/>
              </w:rPr>
              <w:t>«ВІННИЦЯОБЛЕНЕРГО»</w:t>
            </w:r>
            <w:r w:rsidRPr="006C5732">
              <w:rPr>
                <w:rFonts w:ascii="Times New Roman" w:hAnsi="Times New Roman" w:cs="Times New Roman"/>
                <w:b w:val="0"/>
                <w:color w:val="0000FF"/>
                <w:sz w:val="24"/>
                <w:szCs w:val="24"/>
                <w:lang w:val="uk-UA"/>
              </w:rPr>
              <w:t>2021 р.,</w:t>
            </w:r>
            <w:r w:rsidR="00D403E7" w:rsidRPr="00D403E7">
              <w:rPr>
                <w:rFonts w:ascii="Times New Roman" w:hAnsi="Times New Roman" w:cs="Times New Roman"/>
                <w:b w:val="0"/>
                <w:color w:val="0000FF"/>
                <w:sz w:val="24"/>
                <w:szCs w:val="24"/>
                <w:lang w:val="uk-UA"/>
              </w:rPr>
              <w:t xml:space="preserve"> </w:t>
            </w:r>
            <w:r w:rsidRPr="00B74090">
              <w:rPr>
                <w:rFonts w:ascii="Times New Roman" w:hAnsi="Times New Roman" w:cs="Times New Roman"/>
                <w:b w:val="0"/>
                <w:color w:val="0000FF"/>
                <w:sz w:val="24"/>
                <w:szCs w:val="24"/>
                <w:lang w:val="uk-UA"/>
              </w:rPr>
              <w:t>І розділ, п.</w:t>
            </w:r>
            <w:r w:rsidRPr="00B74090">
              <w:rPr>
                <w:color w:val="0000FF"/>
                <w:sz w:val="24"/>
                <w:szCs w:val="24"/>
                <w:lang w:val="uk-UA"/>
              </w:rPr>
              <w:t xml:space="preserve"> </w:t>
            </w:r>
            <w:r w:rsidRPr="00B74090">
              <w:rPr>
                <w:rFonts w:ascii="Times New Roman" w:hAnsi="Times New Roman" w:cs="Times New Roman"/>
                <w:b w:val="0"/>
                <w:color w:val="0000FF"/>
                <w:sz w:val="24"/>
                <w:szCs w:val="24"/>
                <w:lang w:val="uk-UA"/>
              </w:rPr>
              <w:t>І.2.1.1.</w:t>
            </w:r>
            <w:r w:rsidR="00B74090" w:rsidRPr="00B74090">
              <w:rPr>
                <w:rFonts w:ascii="Times New Roman" w:hAnsi="Times New Roman" w:cs="Times New Roman"/>
                <w:b w:val="0"/>
                <w:color w:val="0000FF"/>
                <w:sz w:val="24"/>
                <w:szCs w:val="24"/>
              </w:rPr>
              <w:t>1</w:t>
            </w:r>
            <w:r w:rsidR="00FF582B" w:rsidRPr="00A95825">
              <w:rPr>
                <w:rFonts w:ascii="Times New Roman" w:hAnsi="Times New Roman" w:cs="Times New Roman"/>
                <w:b w:val="0"/>
                <w:color w:val="0000FF"/>
                <w:sz w:val="24"/>
                <w:szCs w:val="24"/>
              </w:rPr>
              <w:t>1</w:t>
            </w:r>
            <w:r w:rsidRPr="006C5732">
              <w:rPr>
                <w:rFonts w:ascii="Times New Roman" w:hAnsi="Times New Roman" w:cs="Times New Roman"/>
                <w:b w:val="0"/>
                <w:color w:val="0000FF"/>
                <w:sz w:val="24"/>
                <w:szCs w:val="24"/>
                <w:lang w:val="uk-UA"/>
              </w:rPr>
              <w:t>)</w:t>
            </w:r>
          </w:p>
          <w:p w:rsidR="00D45EDC" w:rsidRPr="000A3129" w:rsidRDefault="00D45EDC" w:rsidP="001B1AE0">
            <w:pPr>
              <w:tabs>
                <w:tab w:val="left" w:pos="1700"/>
              </w:tabs>
              <w:jc w:val="both"/>
              <w:rPr>
                <w:lang w:val="uk-UA"/>
              </w:rPr>
            </w:pPr>
            <w:r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68786F" w:rsidP="00583C42">
            <w:pPr>
              <w:rPr>
                <w:b/>
                <w:lang w:val="uk-UA"/>
              </w:rPr>
            </w:pPr>
            <w:r>
              <w:rPr>
                <w:b/>
                <w:color w:val="0000FF"/>
                <w:lang w:val="uk-UA" w:bidi="he-IL"/>
              </w:rPr>
              <w:t xml:space="preserve">1 робота, </w:t>
            </w:r>
            <w:r w:rsidR="00583C42" w:rsidRPr="000403CA">
              <w:rPr>
                <w:b/>
                <w:color w:val="0000FF"/>
                <w:lang w:val="uk-UA" w:bidi="he-IL"/>
              </w:rPr>
              <w:t>вул. Пирогова, вул. Польова</w:t>
            </w:r>
            <w:r w:rsidR="00122004">
              <w:rPr>
                <w:b/>
                <w:color w:val="0000FF"/>
                <w:lang w:val="uk-UA" w:bidi="he-IL"/>
              </w:rPr>
              <w:t>,</w:t>
            </w:r>
            <w:r w:rsidR="00122004" w:rsidRPr="009E0F9D">
              <w:rPr>
                <w:b/>
                <w:color w:val="0000FF"/>
                <w:lang w:val="uk-UA" w:bidi="he-IL"/>
              </w:rPr>
              <w:t xml:space="preserve"> </w:t>
            </w:r>
            <w:proofErr w:type="spellStart"/>
            <w:r w:rsidR="00122004" w:rsidRPr="009E0F9D">
              <w:rPr>
                <w:b/>
                <w:color w:val="0000FF"/>
                <w:lang w:val="uk-UA" w:bidi="he-IL"/>
              </w:rPr>
              <w:t>м.Вінниця</w:t>
            </w:r>
            <w:proofErr w:type="spellEnd"/>
            <w:r w:rsidR="00122004" w:rsidRPr="009E0F9D">
              <w:rPr>
                <w:b/>
                <w:color w:val="0000FF"/>
                <w:lang w:val="uk-UA" w:bidi="he-IL"/>
              </w:rPr>
              <w:t xml:space="preserve"> </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 xml:space="preserve">згідно </w:t>
            </w:r>
            <w:proofErr w:type="spellStart"/>
            <w:r>
              <w:rPr>
                <w:sz w:val="23"/>
                <w:szCs w:val="23"/>
                <w:lang w:val="uk-UA"/>
              </w:rPr>
              <w:t>проє</w:t>
            </w:r>
            <w:r w:rsidR="00D45EDC">
              <w:rPr>
                <w:sz w:val="23"/>
                <w:szCs w:val="23"/>
                <w:lang w:val="uk-UA"/>
              </w:rPr>
              <w:t>кту</w:t>
            </w:r>
            <w:proofErr w:type="spellEnd"/>
            <w:r w:rsidR="00D45EDC">
              <w:rPr>
                <w:sz w:val="23"/>
                <w:szCs w:val="23"/>
                <w:lang w:val="uk-UA"/>
              </w:rPr>
              <w:t xml:space="preserve">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D3361B" w:rsidP="00922272">
            <w:pPr>
              <w:jc w:val="both"/>
              <w:rPr>
                <w:b/>
                <w:sz w:val="23"/>
                <w:szCs w:val="23"/>
                <w:lang w:val="uk-UA"/>
              </w:rPr>
            </w:pPr>
            <w:r w:rsidRPr="00D3361B">
              <w:rPr>
                <w:b/>
                <w:bCs/>
                <w:color w:val="0000FF"/>
                <w:lang w:val="uk-UA"/>
              </w:rPr>
              <w:t>178 087</w:t>
            </w:r>
            <w:r w:rsidR="00922272" w:rsidRPr="00922272">
              <w:rPr>
                <w:b/>
                <w:bCs/>
                <w:color w:val="0000FF"/>
                <w:lang w:val="uk-UA"/>
              </w:rPr>
              <w:t>,0</w:t>
            </w:r>
            <w:r w:rsidR="00922272" w:rsidRPr="00922272">
              <w:rPr>
                <w:b/>
                <w:bCs/>
                <w:color w:val="0000FF"/>
              </w:rPr>
              <w:t>0</w:t>
            </w:r>
            <w:r w:rsidR="00922272">
              <w:rPr>
                <w:b/>
                <w:bCs/>
                <w:color w:val="0000FF"/>
                <w:lang w:val="en-US"/>
              </w:rPr>
              <w:t xml:space="preserve"> </w:t>
            </w:r>
            <w:r w:rsidR="00F94F7D" w:rsidRPr="00D009B1">
              <w:rPr>
                <w:b/>
                <w:color w:val="0000FF"/>
                <w:lang w:val="uk-UA"/>
              </w:rPr>
              <w:t>грн</w:t>
            </w:r>
            <w:r w:rsidR="00F94F7D" w:rsidRPr="00D009B1">
              <w:rPr>
                <w:b/>
                <w:color w:val="0000FF"/>
                <w:sz w:val="23"/>
                <w:szCs w:val="23"/>
                <w:lang w:val="uk-UA"/>
              </w:rPr>
              <w:t xml:space="preserve">. </w:t>
            </w:r>
            <w:r w:rsidR="00D45EDC" w:rsidRPr="00D009B1">
              <w:rPr>
                <w:b/>
                <w:color w:val="0000FF"/>
                <w:sz w:val="23"/>
                <w:szCs w:val="23"/>
                <w:lang w:val="uk-UA"/>
              </w:rPr>
              <w:t xml:space="preserve">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2D2AED">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lastRenderedPageBreak/>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D55C84" w:rsidRDefault="001D7E14" w:rsidP="002D2AED">
            <w:pPr>
              <w:spacing w:after="150"/>
              <w:rPr>
                <w:rStyle w:val="rvts0"/>
                <w:b/>
                <w:color w:val="0000FF"/>
                <w:lang w:val="uk-UA"/>
              </w:rPr>
            </w:pPr>
            <w:r>
              <w:rPr>
                <w:rStyle w:val="rvts0"/>
                <w:b/>
                <w:color w:val="0000FF"/>
                <w:lang w:val="uk-UA"/>
              </w:rPr>
              <w:t xml:space="preserve"> </w:t>
            </w:r>
            <w:r w:rsidR="00356C2F">
              <w:rPr>
                <w:rStyle w:val="rvts0"/>
                <w:b/>
                <w:color w:val="0000FF"/>
                <w:lang w:val="uk-UA"/>
              </w:rPr>
              <w:t>07</w:t>
            </w:r>
            <w:bookmarkStart w:id="0" w:name="_GoBack"/>
            <w:bookmarkEnd w:id="0"/>
            <w:r w:rsidR="002D2AED" w:rsidRPr="00310197">
              <w:rPr>
                <w:rStyle w:val="rvts0"/>
                <w:b/>
                <w:color w:val="0000FF"/>
                <w:lang w:val="uk-UA"/>
              </w:rPr>
              <w:t>.</w:t>
            </w:r>
            <w:r w:rsidR="00262575">
              <w:rPr>
                <w:rStyle w:val="rvts0"/>
                <w:b/>
                <w:color w:val="0000FF"/>
                <w:lang w:val="en-US"/>
              </w:rPr>
              <w:t>0</w:t>
            </w:r>
            <w:r w:rsidR="00356C2F">
              <w:rPr>
                <w:rStyle w:val="rvts0"/>
                <w:b/>
                <w:color w:val="0000FF"/>
                <w:lang w:val="uk-UA"/>
              </w:rPr>
              <w:t>7</w:t>
            </w:r>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p w:rsidR="00D45EDC" w:rsidRPr="005B2AC5" w:rsidRDefault="00D45EDC" w:rsidP="002D2AED">
            <w:pPr>
              <w:spacing w:after="150"/>
              <w:jc w:val="both"/>
              <w:rPr>
                <w:color w:val="FF0000"/>
                <w:lang w:val="uk-UA"/>
              </w:rPr>
            </w:pP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6676C5" w:rsidRDefault="00D45EDC" w:rsidP="004B5A1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922272" w:rsidRPr="000403CA">
              <w:rPr>
                <w:rStyle w:val="rvts0"/>
                <w:rFonts w:ascii="Times New Roman" w:hAnsi="Times New Roman"/>
                <w:b/>
                <w:color w:val="0000FF"/>
                <w:sz w:val="24"/>
                <w:szCs w:val="24"/>
                <w:lang w:val="uk-UA" w:eastAsia="ru-RU"/>
              </w:rPr>
              <w:t>8</w:t>
            </w:r>
            <w:r w:rsidR="00D7663D" w:rsidRPr="002345B7">
              <w:rPr>
                <w:rStyle w:val="rvts0"/>
                <w:rFonts w:ascii="Times New Roman" w:hAnsi="Times New Roman"/>
                <w:b/>
                <w:color w:val="0000FF"/>
                <w:sz w:val="24"/>
                <w:szCs w:val="24"/>
                <w:lang w:val="uk-UA" w:eastAsia="ru-RU"/>
              </w:rPr>
              <w:t>90</w:t>
            </w:r>
            <w:r w:rsidR="00342551" w:rsidRPr="00D55C84">
              <w:rPr>
                <w:rStyle w:val="rvts0"/>
                <w:rFonts w:ascii="Times New Roman" w:hAnsi="Times New Roman"/>
                <w:b/>
                <w:color w:val="0000FF"/>
                <w:sz w:val="24"/>
                <w:szCs w:val="24"/>
                <w:lang w:val="uk-UA" w:eastAsia="ru-RU"/>
              </w:rPr>
              <w:t>,</w:t>
            </w:r>
            <w:r w:rsidR="00D7663D" w:rsidRPr="002345B7">
              <w:rPr>
                <w:rStyle w:val="rvts0"/>
                <w:rFonts w:ascii="Times New Roman" w:hAnsi="Times New Roman"/>
                <w:b/>
                <w:color w:val="0000FF"/>
                <w:sz w:val="24"/>
                <w:szCs w:val="24"/>
                <w:lang w:val="uk-UA" w:eastAsia="ru-RU"/>
              </w:rPr>
              <w:t>44</w:t>
            </w:r>
            <w:r w:rsidR="004B5A13" w:rsidRPr="00D55C84">
              <w:rPr>
                <w:rStyle w:val="rvts0"/>
                <w:rFonts w:ascii="Times New Roman" w:hAnsi="Times New Roman"/>
                <w:b/>
                <w:color w:val="0000FF"/>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A95825" w:rsidRDefault="00A95825" w:rsidP="00A95825">
            <w:pPr>
              <w:jc w:val="both"/>
              <w:rPr>
                <w:lang w:val="uk-UA"/>
              </w:rPr>
            </w:pPr>
            <w:r>
              <w:rPr>
                <w:lang w:val="uk-UA"/>
              </w:rPr>
              <w:t>Перелік документів, які повинні подати учасники спрощеної закупівлі в складі своєї пропозиції:</w:t>
            </w:r>
          </w:p>
          <w:p w:rsidR="00A95825" w:rsidRDefault="00A95825" w:rsidP="00A95825">
            <w:pPr>
              <w:ind w:left="17"/>
              <w:jc w:val="both"/>
              <w:rPr>
                <w:lang w:val="uk-UA"/>
              </w:rPr>
            </w:pPr>
            <w:r>
              <w:rPr>
                <w:lang w:val="uk-UA"/>
              </w:rPr>
              <w:t>1. Пропозицію, складену в довільній формі;</w:t>
            </w:r>
          </w:p>
          <w:p w:rsidR="00A95825" w:rsidRDefault="00A95825" w:rsidP="00A95825">
            <w:pPr>
              <w:ind w:left="17"/>
              <w:jc w:val="both"/>
              <w:rPr>
                <w:lang w:val="uk-UA"/>
              </w:rPr>
            </w:pPr>
            <w:r>
              <w:rPr>
                <w:lang w:val="uk-UA"/>
              </w:rPr>
              <w:t xml:space="preserve">2.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повноваження</w:t>
            </w:r>
            <w:proofErr w:type="spellEnd"/>
            <w:r>
              <w:t xml:space="preserve"> </w:t>
            </w:r>
            <w:proofErr w:type="spellStart"/>
            <w:r>
              <w:t>посадової</w:t>
            </w:r>
            <w:proofErr w:type="spellEnd"/>
            <w:r>
              <w:t xml:space="preserve"> особи </w:t>
            </w:r>
            <w:proofErr w:type="spellStart"/>
            <w:r>
              <w:t>або</w:t>
            </w:r>
            <w:proofErr w:type="spellEnd"/>
            <w:r>
              <w:t xml:space="preserve"> </w:t>
            </w:r>
            <w:proofErr w:type="spellStart"/>
            <w:r>
              <w:t>представника</w:t>
            </w:r>
            <w:proofErr w:type="spellEnd"/>
            <w:r>
              <w:t xml:space="preserve"> </w:t>
            </w:r>
            <w:proofErr w:type="spellStart"/>
            <w:r>
              <w:t>Учасника</w:t>
            </w:r>
            <w:proofErr w:type="spellEnd"/>
            <w:r>
              <w:t xml:space="preserve"> </w:t>
            </w:r>
            <w:proofErr w:type="spellStart"/>
            <w:r>
              <w:t>процедури</w:t>
            </w:r>
            <w:proofErr w:type="spellEnd"/>
            <w:r>
              <w:t xml:space="preserve"> </w:t>
            </w:r>
            <w:proofErr w:type="spellStart"/>
            <w:r>
              <w:t>закупівлі</w:t>
            </w:r>
            <w:proofErr w:type="spellEnd"/>
            <w:r>
              <w:t xml:space="preserve"> на </w:t>
            </w:r>
            <w:proofErr w:type="spellStart"/>
            <w:r>
              <w:t>укладання</w:t>
            </w:r>
            <w:proofErr w:type="spellEnd"/>
            <w:r>
              <w:t xml:space="preserve"> (</w:t>
            </w:r>
            <w:proofErr w:type="spellStart"/>
            <w:r>
              <w:t>підписання</w:t>
            </w:r>
            <w:proofErr w:type="spellEnd"/>
            <w:r>
              <w:t xml:space="preserve">) договору про </w:t>
            </w:r>
            <w:proofErr w:type="spellStart"/>
            <w:r>
              <w:t>закупівлю</w:t>
            </w:r>
            <w:proofErr w:type="spellEnd"/>
            <w:r>
              <w:rPr>
                <w:lang w:val="uk-UA"/>
              </w:rPr>
              <w:t>;</w:t>
            </w:r>
          </w:p>
          <w:p w:rsidR="00A95825" w:rsidRDefault="00A95825" w:rsidP="00A95825">
            <w:pPr>
              <w:ind w:left="17"/>
              <w:jc w:val="both"/>
              <w:rPr>
                <w:lang w:val="uk-UA"/>
              </w:rPr>
            </w:pPr>
            <w:r>
              <w:rPr>
                <w:lang w:val="uk-UA"/>
              </w:rPr>
              <w:t>3. Погоджені технічні вимоги до предмету закупівлі згідно Додатку №1 до оголошення;</w:t>
            </w:r>
          </w:p>
          <w:p w:rsidR="00A95825" w:rsidRDefault="00A95825" w:rsidP="00A95825">
            <w:pPr>
              <w:ind w:left="17"/>
              <w:jc w:val="both"/>
              <w:rPr>
                <w:lang w:val="uk-UA"/>
              </w:rPr>
            </w:pPr>
            <w:r>
              <w:rPr>
                <w:lang w:val="uk-UA"/>
              </w:rPr>
              <w:t xml:space="preserve">4. Погоджений </w:t>
            </w:r>
            <w:proofErr w:type="spellStart"/>
            <w:r>
              <w:rPr>
                <w:lang w:val="uk-UA"/>
              </w:rPr>
              <w:t>проєкт</w:t>
            </w:r>
            <w:proofErr w:type="spellEnd"/>
            <w:r>
              <w:rPr>
                <w:lang w:val="uk-UA"/>
              </w:rPr>
              <w:t xml:space="preserve"> договору згідно Додатку №2 до оголошення;</w:t>
            </w:r>
          </w:p>
          <w:p w:rsidR="00A95825" w:rsidRDefault="00A95825" w:rsidP="00A95825">
            <w:pPr>
              <w:ind w:left="17"/>
              <w:jc w:val="both"/>
              <w:rPr>
                <w:lang w:val="uk-UA"/>
              </w:rPr>
            </w:pPr>
            <w:r>
              <w:rPr>
                <w:lang w:val="uk-UA"/>
              </w:rPr>
              <w:t>5. Електронну банківську гарантію;</w:t>
            </w:r>
          </w:p>
          <w:p w:rsidR="00A95825" w:rsidRDefault="00A95825" w:rsidP="00A95825">
            <w:pPr>
              <w:jc w:val="both"/>
              <w:rPr>
                <w:snapToGrid w:val="0"/>
                <w:lang w:val="uk-UA"/>
              </w:rPr>
            </w:pPr>
            <w:r>
              <w:rPr>
                <w:snapToGrid w:val="0"/>
                <w:lang w:val="uk-UA"/>
              </w:rPr>
              <w:t>6. Кваліфікаційні сертифікати відповідального</w:t>
            </w:r>
          </w:p>
          <w:p w:rsidR="00A95825" w:rsidRDefault="00A95825" w:rsidP="00A95825">
            <w:pPr>
              <w:jc w:val="both"/>
              <w:rPr>
                <w:snapToGrid w:val="0"/>
                <w:lang w:val="uk-UA"/>
              </w:rPr>
            </w:pPr>
            <w:r>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A95825" w:rsidRDefault="00A95825" w:rsidP="00A95825">
            <w:pPr>
              <w:spacing w:after="200" w:line="276" w:lineRule="auto"/>
              <w:contextualSpacing/>
              <w:rPr>
                <w:lang w:val="uk-UA"/>
              </w:rPr>
            </w:pPr>
            <w:r>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A95825" w:rsidRDefault="00A95825" w:rsidP="00A95825">
            <w:pPr>
              <w:spacing w:line="276" w:lineRule="auto"/>
              <w:rPr>
                <w:lang w:val="uk-UA"/>
              </w:rPr>
            </w:pPr>
            <w:r>
              <w:rPr>
                <w:lang w:val="uk-UA"/>
              </w:rPr>
              <w:t>9.Підтвердження наявності в достатній кількості персоналу відповідної кваліфікації для виконання проектних робіт ;</w:t>
            </w:r>
          </w:p>
          <w:p w:rsidR="00A95825" w:rsidRDefault="00A95825" w:rsidP="00A95825">
            <w:pPr>
              <w:pStyle w:val="afb"/>
              <w:numPr>
                <w:ilvl w:val="0"/>
                <w:numId w:val="23"/>
              </w:numPr>
              <w:spacing w:line="276" w:lineRule="auto"/>
              <w:ind w:left="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A95825" w:rsidRDefault="00A95825" w:rsidP="00A95825">
            <w:pPr>
              <w:spacing w:after="200" w:line="276" w:lineRule="auto"/>
              <w:contextualSpacing/>
              <w:rPr>
                <w:lang w:val="uk-UA"/>
              </w:rPr>
            </w:pPr>
            <w:r>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A95825" w:rsidRDefault="00A95825" w:rsidP="00A95825">
            <w:pPr>
              <w:spacing w:after="200" w:line="276" w:lineRule="auto"/>
              <w:contextualSpacing/>
              <w:rPr>
                <w:lang w:val="uk-UA"/>
              </w:rPr>
            </w:pPr>
            <w:r>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A95825" w:rsidRDefault="00A95825" w:rsidP="00A95825">
            <w:pPr>
              <w:tabs>
                <w:tab w:val="right" w:pos="9159"/>
              </w:tabs>
              <w:ind w:right="196"/>
              <w:rPr>
                <w:lang w:val="uk-UA"/>
              </w:rPr>
            </w:pPr>
            <w:r>
              <w:t>14</w:t>
            </w:r>
            <w:r>
              <w:rPr>
                <w:lang w:val="uk-UA"/>
              </w:rPr>
              <w:t>. Довідка (відомості) про</w:t>
            </w:r>
            <w:r>
              <w:rPr>
                <w:b/>
                <w:lang w:val="uk-UA"/>
              </w:rPr>
              <w:t xml:space="preserve"> </w:t>
            </w:r>
            <w:r>
              <w:rPr>
                <w:lang w:val="uk-UA"/>
              </w:rPr>
              <w:t xml:space="preserve"> підприємство.</w:t>
            </w:r>
          </w:p>
          <w:p w:rsidR="00A95825" w:rsidRDefault="00A95825" w:rsidP="00A95825">
            <w:pPr>
              <w:widowControl w:val="0"/>
              <w:spacing w:after="200" w:line="276" w:lineRule="auto"/>
              <w:contextualSpacing/>
              <w:jc w:val="both"/>
              <w:rPr>
                <w:lang w:val="uk-UA"/>
              </w:rPr>
            </w:pPr>
            <w:r>
              <w:rPr>
                <w:lang w:val="uk-UA"/>
              </w:rPr>
              <w:t>15.Інші документи, передбачені цією документацією.</w:t>
            </w:r>
          </w:p>
          <w:p w:rsidR="00A95825" w:rsidRDefault="00A95825" w:rsidP="00A95825">
            <w:pPr>
              <w:widowControl w:val="0"/>
              <w:ind w:hanging="21"/>
              <w:jc w:val="both"/>
            </w:pPr>
            <w:proofErr w:type="spellStart"/>
            <w:r>
              <w:t>Кожен</w:t>
            </w:r>
            <w:proofErr w:type="spellEnd"/>
            <w:r>
              <w:t xml:space="preserve"> </w:t>
            </w:r>
            <w:proofErr w:type="spellStart"/>
            <w:r>
              <w:t>учасник</w:t>
            </w:r>
            <w:proofErr w:type="spellEnd"/>
            <w:r>
              <w:t xml:space="preserve"> </w:t>
            </w:r>
            <w:proofErr w:type="spellStart"/>
            <w:r>
              <w:t>має</w:t>
            </w:r>
            <w:proofErr w:type="spellEnd"/>
            <w:r>
              <w:t xml:space="preserve"> право подати </w:t>
            </w:r>
            <w:proofErr w:type="spellStart"/>
            <w:r>
              <w:t>тільки</w:t>
            </w:r>
            <w:proofErr w:type="spellEnd"/>
            <w:r>
              <w:t xml:space="preserve"> одну  </w:t>
            </w:r>
            <w:proofErr w:type="spellStart"/>
            <w:r>
              <w:t>пропозицію</w:t>
            </w:r>
            <w:proofErr w:type="spellEnd"/>
            <w:r>
              <w:t xml:space="preserve">. </w:t>
            </w:r>
            <w:proofErr w:type="spellStart"/>
            <w:r>
              <w:t>Учасник</w:t>
            </w:r>
            <w:proofErr w:type="spellEnd"/>
            <w:r>
              <w:t xml:space="preserve"> </w:t>
            </w:r>
            <w:proofErr w:type="spellStart"/>
            <w:r>
              <w:t>має</w:t>
            </w:r>
            <w:proofErr w:type="spellEnd"/>
            <w:r>
              <w:t xml:space="preserve"> право внести </w:t>
            </w:r>
            <w:proofErr w:type="spellStart"/>
            <w:r>
              <w:t>зміни</w:t>
            </w:r>
            <w:proofErr w:type="spellEnd"/>
            <w:r>
              <w:t xml:space="preserve"> </w:t>
            </w:r>
            <w:proofErr w:type="spellStart"/>
            <w:r>
              <w:t>або</w:t>
            </w:r>
            <w:proofErr w:type="spellEnd"/>
            <w:r>
              <w:t xml:space="preserve"> </w:t>
            </w:r>
            <w:proofErr w:type="spellStart"/>
            <w:r>
              <w:t>відкликати</w:t>
            </w:r>
            <w:proofErr w:type="spellEnd"/>
            <w:r>
              <w:t xml:space="preserve"> свою </w:t>
            </w:r>
            <w:proofErr w:type="spellStart"/>
            <w:r>
              <w:t>пропозицію</w:t>
            </w:r>
            <w:proofErr w:type="spellEnd"/>
            <w:r>
              <w:t xml:space="preserve"> до </w:t>
            </w:r>
            <w:proofErr w:type="spellStart"/>
            <w:r>
              <w:t>закінчення</w:t>
            </w:r>
            <w:proofErr w:type="spellEnd"/>
            <w:r>
              <w:t xml:space="preserve"> строку </w:t>
            </w:r>
            <w:proofErr w:type="spellStart"/>
            <w:r>
              <w:t>її</w:t>
            </w:r>
            <w:proofErr w:type="spellEnd"/>
            <w:r>
              <w:t xml:space="preserve"> </w:t>
            </w:r>
            <w:proofErr w:type="spellStart"/>
            <w:r>
              <w:t>подання</w:t>
            </w:r>
            <w:proofErr w:type="spellEnd"/>
            <w:r>
              <w:t xml:space="preserve"> без </w:t>
            </w:r>
            <w:proofErr w:type="spellStart"/>
            <w:r>
              <w:t>втрати</w:t>
            </w:r>
            <w:proofErr w:type="spellEnd"/>
            <w:r>
              <w:t xml:space="preserve"> </w:t>
            </w:r>
            <w:proofErr w:type="spellStart"/>
            <w:r>
              <w:t>свого</w:t>
            </w:r>
            <w:proofErr w:type="spellEnd"/>
            <w:r>
              <w:t xml:space="preserve"> </w:t>
            </w:r>
            <w:proofErr w:type="spellStart"/>
            <w:r>
              <w:t>забезпечення</w:t>
            </w:r>
            <w:proofErr w:type="spellEnd"/>
            <w:r>
              <w:t xml:space="preserve"> </w:t>
            </w:r>
            <w:proofErr w:type="spellStart"/>
            <w:r>
              <w:t>пропозиції</w:t>
            </w:r>
            <w:proofErr w:type="spellEnd"/>
            <w:r>
              <w:t>.</w:t>
            </w:r>
            <w:r>
              <w:br/>
            </w:r>
            <w:r>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Pr>
                <w:lang w:val="uk-UA"/>
              </w:rPr>
              <w:t>закупівель</w:t>
            </w:r>
            <w:proofErr w:type="spellEnd"/>
            <w:r>
              <w:rPr>
                <w:lang w:val="uk-UA"/>
              </w:rPr>
              <w:t xml:space="preserve"> у вигляді </w:t>
            </w:r>
            <w:proofErr w:type="spellStart"/>
            <w:r>
              <w:rPr>
                <w:lang w:val="uk-UA"/>
              </w:rPr>
              <w:t>скан</w:t>
            </w:r>
            <w:proofErr w:type="spellEnd"/>
            <w:r>
              <w:rPr>
                <w:lang w:val="uk-UA"/>
              </w:rPr>
              <w:t xml:space="preserve">-копій придатних для </w:t>
            </w:r>
            <w:proofErr w:type="spellStart"/>
            <w:r>
              <w:rPr>
                <w:lang w:val="uk-UA"/>
              </w:rPr>
              <w:t>машинозчитування</w:t>
            </w:r>
            <w:proofErr w:type="spellEnd"/>
            <w:r>
              <w:rPr>
                <w:lang w:val="uk-UA"/>
              </w:rPr>
              <w:t xml:space="preserve"> (файли з розширенням «..</w:t>
            </w:r>
            <w:proofErr w:type="spellStart"/>
            <w:r>
              <w:t>pdf</w:t>
            </w:r>
            <w:proofErr w:type="spellEnd"/>
            <w:r>
              <w:rPr>
                <w:lang w:val="uk-UA"/>
              </w:rPr>
              <w:t>.», «..</w:t>
            </w:r>
            <w:proofErr w:type="spellStart"/>
            <w:r>
              <w:t>jpeg</w:t>
            </w:r>
            <w:proofErr w:type="spellEnd"/>
            <w:r>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Pr>
                <w:lang w:val="uk-UA"/>
              </w:rPr>
              <w:t>скан</w:t>
            </w:r>
            <w:proofErr w:type="spellEnd"/>
            <w:r>
              <w:rPr>
                <w:lang w:val="uk-UA"/>
              </w:rPr>
              <w:t xml:space="preserve">-копії. </w:t>
            </w:r>
            <w:proofErr w:type="spellStart"/>
            <w:r>
              <w:t>Документи</w:t>
            </w:r>
            <w:proofErr w:type="spellEnd"/>
            <w:r>
              <w:t xml:space="preserve">, </w:t>
            </w:r>
            <w:proofErr w:type="spellStart"/>
            <w:r>
              <w:t>що</w:t>
            </w:r>
            <w:proofErr w:type="spellEnd"/>
            <w:r>
              <w:t xml:space="preserve"> </w:t>
            </w:r>
            <w:proofErr w:type="spellStart"/>
            <w:r>
              <w:t>складаються</w:t>
            </w:r>
            <w:proofErr w:type="spellEnd"/>
            <w:r>
              <w:t xml:space="preserve"> </w:t>
            </w:r>
            <w:proofErr w:type="spellStart"/>
            <w:r>
              <w:t>учасником</w:t>
            </w:r>
            <w:proofErr w:type="spellEnd"/>
            <w:r>
              <w:t xml:space="preserve">, </w:t>
            </w:r>
            <w:proofErr w:type="spellStart"/>
            <w:r>
              <w:t>повинні</w:t>
            </w:r>
            <w:proofErr w:type="spellEnd"/>
            <w:r>
              <w:t xml:space="preserve"> бути </w:t>
            </w:r>
            <w:proofErr w:type="spellStart"/>
            <w:r>
              <w:t>оформлені</w:t>
            </w:r>
            <w:proofErr w:type="spellEnd"/>
            <w:r>
              <w:t xml:space="preserve"> </w:t>
            </w:r>
            <w:proofErr w:type="spellStart"/>
            <w:r>
              <w:t>належним</w:t>
            </w:r>
            <w:proofErr w:type="spellEnd"/>
            <w:r>
              <w:t xml:space="preserve"> чином у </w:t>
            </w:r>
            <w:proofErr w:type="spellStart"/>
            <w:r>
              <w:t>відповідності</w:t>
            </w:r>
            <w:proofErr w:type="spellEnd"/>
            <w:r>
              <w:t xml:space="preserve"> до </w:t>
            </w:r>
            <w:proofErr w:type="spellStart"/>
            <w:r>
              <w:t>вимог</w:t>
            </w:r>
            <w:proofErr w:type="spellEnd"/>
            <w:r>
              <w:t xml:space="preserve"> чинного </w:t>
            </w:r>
            <w:proofErr w:type="spellStart"/>
            <w:r>
              <w:t>законодавства</w:t>
            </w:r>
            <w:proofErr w:type="spellEnd"/>
            <w:r>
              <w:t xml:space="preserve"> в </w:t>
            </w:r>
            <w:proofErr w:type="spellStart"/>
            <w:r>
              <w:t>частині</w:t>
            </w:r>
            <w:proofErr w:type="spellEnd"/>
            <w:r>
              <w:t xml:space="preserve"> </w:t>
            </w:r>
            <w:proofErr w:type="spellStart"/>
            <w:r>
              <w:t>дотримання</w:t>
            </w:r>
            <w:proofErr w:type="spellEnd"/>
            <w:r>
              <w:t xml:space="preserve"> </w:t>
            </w:r>
            <w:proofErr w:type="spellStart"/>
            <w:r>
              <w:t>письмової</w:t>
            </w:r>
            <w:proofErr w:type="spellEnd"/>
            <w:r>
              <w:t xml:space="preserve"> </w:t>
            </w:r>
            <w:proofErr w:type="spellStart"/>
            <w:r>
              <w:t>форми</w:t>
            </w:r>
            <w:proofErr w:type="spellEnd"/>
            <w:r>
              <w:t xml:space="preserve"> документу, </w:t>
            </w:r>
            <w:proofErr w:type="spellStart"/>
            <w:r>
              <w:t>складеного</w:t>
            </w:r>
            <w:proofErr w:type="spellEnd"/>
            <w:r>
              <w:t xml:space="preserve"> </w:t>
            </w:r>
            <w:proofErr w:type="spellStart"/>
            <w:r>
              <w:t>суб’єктом</w:t>
            </w:r>
            <w:proofErr w:type="spellEnd"/>
            <w:r>
              <w:t xml:space="preserve"> </w:t>
            </w:r>
            <w:proofErr w:type="spellStart"/>
            <w:r>
              <w:t>господарювання</w:t>
            </w:r>
            <w:proofErr w:type="spellEnd"/>
            <w:r>
              <w:t xml:space="preserve">, в тому </w:t>
            </w:r>
            <w:proofErr w:type="spellStart"/>
            <w:r>
              <w:t>числі</w:t>
            </w:r>
            <w:proofErr w:type="spellEnd"/>
            <w:r>
              <w:t xml:space="preserve"> за </w:t>
            </w:r>
            <w:proofErr w:type="spellStart"/>
            <w:r>
              <w:t>власноручним</w:t>
            </w:r>
            <w:proofErr w:type="spellEnd"/>
            <w:r>
              <w:t xml:space="preserve"> </w:t>
            </w:r>
            <w:proofErr w:type="spellStart"/>
            <w:r>
              <w:t>підписом</w:t>
            </w:r>
            <w:proofErr w:type="spellEnd"/>
            <w:r>
              <w:t xml:space="preserve"> </w:t>
            </w:r>
            <w:proofErr w:type="spellStart"/>
            <w:r>
              <w:t>учасника</w:t>
            </w:r>
            <w:proofErr w:type="spellEnd"/>
            <w:r>
              <w:t>/</w:t>
            </w:r>
            <w:proofErr w:type="spellStart"/>
            <w:r>
              <w:t>уповноваженої</w:t>
            </w:r>
            <w:proofErr w:type="spellEnd"/>
            <w:r>
              <w:t xml:space="preserve"> особи </w:t>
            </w:r>
            <w:proofErr w:type="spellStart"/>
            <w:r>
              <w:t>учасника</w:t>
            </w:r>
            <w:proofErr w:type="spellEnd"/>
            <w:r>
              <w:t xml:space="preserve">. </w:t>
            </w:r>
            <w:proofErr w:type="spellStart"/>
            <w:r>
              <w:t>Вимога</w:t>
            </w:r>
            <w:proofErr w:type="spellEnd"/>
            <w:r>
              <w:t xml:space="preserve"> </w:t>
            </w:r>
            <w:proofErr w:type="spellStart"/>
            <w:r>
              <w:t>щодо</w:t>
            </w:r>
            <w:proofErr w:type="spellEnd"/>
            <w:r>
              <w:t xml:space="preserve"> </w:t>
            </w:r>
            <w:proofErr w:type="spellStart"/>
            <w:r>
              <w:t>засвідчення</w:t>
            </w:r>
            <w:proofErr w:type="spellEnd"/>
            <w:r>
              <w:t xml:space="preserve"> того </w:t>
            </w:r>
            <w:proofErr w:type="spellStart"/>
            <w:r>
              <w:t>чи</w:t>
            </w:r>
            <w:proofErr w:type="spellEnd"/>
            <w:r>
              <w:t xml:space="preserve"> </w:t>
            </w:r>
            <w:proofErr w:type="spellStart"/>
            <w:r>
              <w:t>іншого</w:t>
            </w:r>
            <w:proofErr w:type="spellEnd"/>
            <w:r>
              <w:t xml:space="preserve"> документу </w:t>
            </w:r>
            <w:proofErr w:type="spellStart"/>
            <w:r>
              <w:t>пропозиції</w:t>
            </w:r>
            <w:proofErr w:type="spellEnd"/>
            <w:r>
              <w:t xml:space="preserve"> </w:t>
            </w:r>
            <w:proofErr w:type="spellStart"/>
            <w:r>
              <w:t>власноручним</w:t>
            </w:r>
            <w:proofErr w:type="spellEnd"/>
            <w:r>
              <w:t xml:space="preserve"> </w:t>
            </w:r>
            <w:proofErr w:type="spellStart"/>
            <w:r>
              <w:t>підписом</w:t>
            </w:r>
            <w:proofErr w:type="spellEnd"/>
            <w:r>
              <w:rPr>
                <w:lang w:val="uk-UA"/>
              </w:rPr>
              <w:t xml:space="preserve"> </w:t>
            </w:r>
            <w:r>
              <w:t xml:space="preserve"> </w:t>
            </w:r>
            <w:proofErr w:type="spellStart"/>
            <w:r>
              <w:t>учасника</w:t>
            </w:r>
            <w:proofErr w:type="spellEnd"/>
            <w:r>
              <w:t>/</w:t>
            </w:r>
            <w:proofErr w:type="spellStart"/>
            <w:r>
              <w:t>уповноваженої</w:t>
            </w:r>
            <w:proofErr w:type="spellEnd"/>
            <w:r>
              <w:rPr>
                <w:lang w:val="uk-UA"/>
              </w:rPr>
              <w:t xml:space="preserve"> особи учасника</w:t>
            </w:r>
            <w:r>
              <w:t xml:space="preserve"> не </w:t>
            </w:r>
            <w:proofErr w:type="spellStart"/>
            <w:r>
              <w:t>застосовується</w:t>
            </w:r>
            <w:proofErr w:type="spellEnd"/>
            <w:r>
              <w:t xml:space="preserve"> до </w:t>
            </w:r>
            <w:proofErr w:type="spellStart"/>
            <w:r>
              <w:t>документів</w:t>
            </w:r>
            <w:proofErr w:type="spellEnd"/>
            <w:r>
              <w:t xml:space="preserve"> (</w:t>
            </w:r>
            <w:proofErr w:type="spellStart"/>
            <w:r>
              <w:t>матеріалів</w:t>
            </w:r>
            <w:proofErr w:type="spellEnd"/>
            <w:r>
              <w:t xml:space="preserve"> та </w:t>
            </w:r>
            <w:proofErr w:type="spellStart"/>
            <w:r>
              <w:t>інформації</w:t>
            </w:r>
            <w:proofErr w:type="spellEnd"/>
            <w:r>
              <w:t xml:space="preserve">), </w:t>
            </w:r>
            <w:proofErr w:type="spellStart"/>
            <w:r>
              <w:t>що</w:t>
            </w:r>
            <w:proofErr w:type="spellEnd"/>
            <w:r>
              <w:t xml:space="preserve"> </w:t>
            </w:r>
            <w:proofErr w:type="spellStart"/>
            <w:r>
              <w:t>подаються</w:t>
            </w:r>
            <w:proofErr w:type="spellEnd"/>
            <w:r>
              <w:t xml:space="preserve"> у </w:t>
            </w:r>
            <w:proofErr w:type="spellStart"/>
            <w:r>
              <w:t>складі</w:t>
            </w:r>
            <w:proofErr w:type="spellEnd"/>
            <w:r>
              <w:t xml:space="preserve"> </w:t>
            </w:r>
            <w:proofErr w:type="spellStart"/>
            <w:r>
              <w:t>пропозиції</w:t>
            </w:r>
            <w:proofErr w:type="spellEnd"/>
            <w:r>
              <w:t xml:space="preserve">, </w:t>
            </w:r>
            <w:proofErr w:type="spellStart"/>
            <w:r>
              <w:t>якщо</w:t>
            </w:r>
            <w:proofErr w:type="spellEnd"/>
            <w:r>
              <w:t xml:space="preserve"> </w:t>
            </w:r>
            <w:proofErr w:type="spellStart"/>
            <w:r>
              <w:t>такі</w:t>
            </w:r>
            <w:proofErr w:type="spellEnd"/>
            <w:r>
              <w:t xml:space="preserve"> </w:t>
            </w:r>
            <w:proofErr w:type="spellStart"/>
            <w:r>
              <w:t>документи</w:t>
            </w:r>
            <w:proofErr w:type="spellEnd"/>
            <w:r>
              <w:t xml:space="preserve"> (</w:t>
            </w:r>
            <w:proofErr w:type="spellStart"/>
            <w:r>
              <w:t>матеріали</w:t>
            </w:r>
            <w:proofErr w:type="spellEnd"/>
            <w:r>
              <w:t xml:space="preserve"> та </w:t>
            </w:r>
            <w:proofErr w:type="spellStart"/>
            <w:r>
              <w:t>інформація</w:t>
            </w:r>
            <w:proofErr w:type="spellEnd"/>
            <w:r>
              <w:t xml:space="preserve">) </w:t>
            </w:r>
            <w:proofErr w:type="spellStart"/>
            <w:r>
              <w:t>надані</w:t>
            </w:r>
            <w:proofErr w:type="spellEnd"/>
            <w:r>
              <w:t xml:space="preserve"> </w:t>
            </w:r>
            <w:proofErr w:type="spellStart"/>
            <w:r>
              <w:t>учасником</w:t>
            </w:r>
            <w:proofErr w:type="spellEnd"/>
            <w:r>
              <w:t xml:space="preserve"> у </w:t>
            </w:r>
            <w:proofErr w:type="spellStart"/>
            <w:r>
              <w:t>формі</w:t>
            </w:r>
            <w:proofErr w:type="spellEnd"/>
            <w:r>
              <w:t xml:space="preserve"> </w:t>
            </w:r>
            <w:proofErr w:type="spellStart"/>
            <w:r>
              <w:t>електронного</w:t>
            </w:r>
            <w:proofErr w:type="spellEnd"/>
            <w:r>
              <w:t xml:space="preserve"> документа через </w:t>
            </w:r>
            <w:proofErr w:type="spellStart"/>
            <w:r>
              <w:t>електронну</w:t>
            </w:r>
            <w:proofErr w:type="spellEnd"/>
            <w:r>
              <w:t xml:space="preserve"> систему </w:t>
            </w:r>
            <w:proofErr w:type="spellStart"/>
            <w:r>
              <w:t>закупівель</w:t>
            </w:r>
            <w:proofErr w:type="spellEnd"/>
            <w:r>
              <w:t xml:space="preserve"> </w:t>
            </w:r>
            <w:proofErr w:type="spellStart"/>
            <w:r>
              <w:t>із</w:t>
            </w:r>
            <w:proofErr w:type="spellEnd"/>
            <w:r>
              <w:t xml:space="preserve"> </w:t>
            </w:r>
            <w:proofErr w:type="spellStart"/>
            <w:r>
              <w:t>накладанням</w:t>
            </w:r>
            <w:proofErr w:type="spellEnd"/>
            <w:r>
              <w:t xml:space="preserve"> </w:t>
            </w:r>
            <w:proofErr w:type="spellStart"/>
            <w:r>
              <w:t>кваліфікованого</w:t>
            </w:r>
            <w:proofErr w:type="spellEnd"/>
            <w:r>
              <w:t xml:space="preserve"> </w:t>
            </w:r>
            <w:proofErr w:type="spellStart"/>
            <w:r>
              <w:t>електронного</w:t>
            </w:r>
            <w:proofErr w:type="spellEnd"/>
            <w:r>
              <w:t xml:space="preserve"> </w:t>
            </w:r>
            <w:proofErr w:type="spellStart"/>
            <w:r>
              <w:t>підпису</w:t>
            </w:r>
            <w:proofErr w:type="spellEnd"/>
            <w:r>
              <w:t xml:space="preserve"> на </w:t>
            </w:r>
            <w:proofErr w:type="spellStart"/>
            <w:r>
              <w:t>кожен</w:t>
            </w:r>
            <w:proofErr w:type="spellEnd"/>
            <w:r>
              <w:t xml:space="preserve"> з таких </w:t>
            </w:r>
            <w:proofErr w:type="spellStart"/>
            <w:r>
              <w:t>документів</w:t>
            </w:r>
            <w:proofErr w:type="spellEnd"/>
            <w:r>
              <w:t xml:space="preserve"> (</w:t>
            </w:r>
            <w:proofErr w:type="spellStart"/>
            <w:r>
              <w:t>матеріал</w:t>
            </w:r>
            <w:proofErr w:type="spellEnd"/>
            <w:r>
              <w:t xml:space="preserve"> </w:t>
            </w:r>
            <w:proofErr w:type="spellStart"/>
            <w:r>
              <w:t>чи</w:t>
            </w:r>
            <w:proofErr w:type="spellEnd"/>
            <w:r>
              <w:t xml:space="preserve"> </w:t>
            </w:r>
            <w:proofErr w:type="spellStart"/>
            <w:r>
              <w:t>інформацію</w:t>
            </w:r>
            <w:proofErr w:type="spellEnd"/>
            <w:r>
              <w:t>).</w:t>
            </w:r>
          </w:p>
          <w:p w:rsidR="00A95825" w:rsidRDefault="00A95825" w:rsidP="00A95825">
            <w:pPr>
              <w:widowControl w:val="0"/>
              <w:ind w:hanging="21"/>
              <w:jc w:val="both"/>
            </w:pPr>
            <w:proofErr w:type="spellStart"/>
            <w:r>
              <w:t>Замовник</w:t>
            </w:r>
            <w:proofErr w:type="spellEnd"/>
            <w:r>
              <w:t xml:space="preserve"> </w:t>
            </w:r>
            <w:proofErr w:type="spellStart"/>
            <w:r>
              <w:t>відхиляє</w:t>
            </w:r>
            <w:proofErr w:type="spellEnd"/>
            <w:r>
              <w:t xml:space="preserve"> </w:t>
            </w:r>
            <w:proofErr w:type="spellStart"/>
            <w:r>
              <w:t>пропозицію</w:t>
            </w:r>
            <w:proofErr w:type="spellEnd"/>
            <w:r>
              <w:t xml:space="preserve"> в </w:t>
            </w:r>
            <w:proofErr w:type="spellStart"/>
            <w:r>
              <w:t>разі</w:t>
            </w:r>
            <w:proofErr w:type="spellEnd"/>
            <w:r>
              <w:t xml:space="preserve">, </w:t>
            </w:r>
            <w:proofErr w:type="spellStart"/>
            <w:r>
              <w:t>якщо</w:t>
            </w:r>
            <w:proofErr w:type="spellEnd"/>
            <w:r>
              <w:t>:</w:t>
            </w:r>
            <w:r>
              <w:br/>
              <w:t xml:space="preserve">1) </w:t>
            </w:r>
            <w:proofErr w:type="spellStart"/>
            <w:r>
              <w:t>пропозиція</w:t>
            </w:r>
            <w:proofErr w:type="spellEnd"/>
            <w:r>
              <w:t xml:space="preserve"> </w:t>
            </w:r>
            <w:proofErr w:type="spellStart"/>
            <w:r>
              <w:t>учасника</w:t>
            </w:r>
            <w:proofErr w:type="spellEnd"/>
            <w:r>
              <w:t xml:space="preserve"> не </w:t>
            </w:r>
            <w:proofErr w:type="spellStart"/>
            <w:r>
              <w:t>відповідає</w:t>
            </w:r>
            <w:proofErr w:type="spellEnd"/>
            <w:r>
              <w:t xml:space="preserve"> </w:t>
            </w:r>
            <w:proofErr w:type="spellStart"/>
            <w:r>
              <w:t>умовам</w:t>
            </w:r>
            <w:proofErr w:type="spellEnd"/>
            <w:r>
              <w:t xml:space="preserve">, </w:t>
            </w:r>
            <w:proofErr w:type="spellStart"/>
            <w:r>
              <w:t>визначеним</w:t>
            </w:r>
            <w:proofErr w:type="spellEnd"/>
            <w:r>
              <w:t xml:space="preserve"> в </w:t>
            </w:r>
            <w:proofErr w:type="spellStart"/>
            <w:r>
              <w:t>оголошенні</w:t>
            </w:r>
            <w:proofErr w:type="spellEnd"/>
            <w:r>
              <w:t xml:space="preserve"> про </w:t>
            </w:r>
            <w:proofErr w:type="spellStart"/>
            <w:r>
              <w:t>проведення</w:t>
            </w:r>
            <w:proofErr w:type="spellEnd"/>
            <w:r>
              <w:t xml:space="preserve"> </w:t>
            </w:r>
            <w:proofErr w:type="spellStart"/>
            <w:r>
              <w:t>спрощеної</w:t>
            </w:r>
            <w:proofErr w:type="spellEnd"/>
            <w:r>
              <w:t xml:space="preserve"> </w:t>
            </w:r>
            <w:proofErr w:type="spellStart"/>
            <w:r>
              <w:t>закупівлі</w:t>
            </w:r>
            <w:proofErr w:type="spellEnd"/>
            <w:r>
              <w:t xml:space="preserve">, та </w:t>
            </w:r>
            <w:proofErr w:type="spellStart"/>
            <w:r>
              <w:t>вимогам</w:t>
            </w:r>
            <w:proofErr w:type="spellEnd"/>
            <w:r>
              <w:t xml:space="preserve"> до предмета </w:t>
            </w:r>
            <w:proofErr w:type="spellStart"/>
            <w:r>
              <w:t>закупівлі</w:t>
            </w:r>
            <w:proofErr w:type="spellEnd"/>
            <w:r>
              <w:t>;</w:t>
            </w:r>
            <w:r>
              <w:br/>
              <w:t xml:space="preserve">2) </w:t>
            </w:r>
            <w:proofErr w:type="spellStart"/>
            <w:r>
              <w:t>учасник</w:t>
            </w:r>
            <w:proofErr w:type="spellEnd"/>
            <w:r>
              <w:t xml:space="preserve"> не </w:t>
            </w:r>
            <w:proofErr w:type="spellStart"/>
            <w:r>
              <w:t>надав</w:t>
            </w:r>
            <w:proofErr w:type="spellEnd"/>
            <w:r>
              <w:t xml:space="preserve"> </w:t>
            </w:r>
            <w:proofErr w:type="spellStart"/>
            <w:r>
              <w:t>забезпечення</w:t>
            </w:r>
            <w:proofErr w:type="spellEnd"/>
            <w:r>
              <w:t xml:space="preserve"> </w:t>
            </w:r>
            <w:proofErr w:type="spellStart"/>
            <w:r>
              <w:t>пропозиції</w:t>
            </w:r>
            <w:proofErr w:type="spellEnd"/>
            <w:r>
              <w:t xml:space="preserve">, </w:t>
            </w:r>
            <w:proofErr w:type="spellStart"/>
            <w:r>
              <w:t>якщо</w:t>
            </w:r>
            <w:proofErr w:type="spellEnd"/>
            <w:r>
              <w:t xml:space="preserve"> </w:t>
            </w:r>
            <w:proofErr w:type="spellStart"/>
            <w:r>
              <w:t>таке</w:t>
            </w:r>
            <w:proofErr w:type="spellEnd"/>
            <w:r>
              <w:t xml:space="preserve"> </w:t>
            </w:r>
            <w:proofErr w:type="spellStart"/>
            <w:r>
              <w:t>забезпечення</w:t>
            </w:r>
            <w:proofErr w:type="spellEnd"/>
            <w:r>
              <w:t xml:space="preserve"> </w:t>
            </w:r>
            <w:proofErr w:type="spellStart"/>
            <w:r>
              <w:t>вимагалося</w:t>
            </w:r>
            <w:proofErr w:type="spellEnd"/>
            <w:r>
              <w:t xml:space="preserve"> </w:t>
            </w:r>
            <w:proofErr w:type="spellStart"/>
            <w:r>
              <w:t>замовником</w:t>
            </w:r>
            <w:proofErr w:type="spellEnd"/>
            <w:r>
              <w:t>;</w:t>
            </w:r>
            <w:r>
              <w:br/>
              <w:t xml:space="preserve">3) </w:t>
            </w:r>
            <w:proofErr w:type="spellStart"/>
            <w:r>
              <w:t>учасник</w:t>
            </w:r>
            <w:proofErr w:type="spellEnd"/>
            <w:r>
              <w:t xml:space="preserve">, </w:t>
            </w:r>
            <w:proofErr w:type="spellStart"/>
            <w:r>
              <w:t>який</w:t>
            </w:r>
            <w:proofErr w:type="spellEnd"/>
            <w:r>
              <w:t xml:space="preserve"> </w:t>
            </w:r>
            <w:proofErr w:type="spellStart"/>
            <w:r>
              <w:t>визначений</w:t>
            </w:r>
            <w:proofErr w:type="spellEnd"/>
            <w:r>
              <w:t xml:space="preserve"> </w:t>
            </w:r>
            <w:proofErr w:type="spellStart"/>
            <w:r>
              <w:t>переможцем</w:t>
            </w:r>
            <w:proofErr w:type="spellEnd"/>
            <w:r>
              <w:t xml:space="preserve"> </w:t>
            </w:r>
            <w:proofErr w:type="spellStart"/>
            <w:r>
              <w:t>спрощеної</w:t>
            </w:r>
            <w:proofErr w:type="spellEnd"/>
            <w:r>
              <w:t xml:space="preserve"> </w:t>
            </w:r>
            <w:proofErr w:type="spellStart"/>
            <w:r>
              <w:t>закупівлі</w:t>
            </w:r>
            <w:proofErr w:type="spellEnd"/>
            <w:r>
              <w:t xml:space="preserve">, </w:t>
            </w:r>
            <w:proofErr w:type="spellStart"/>
            <w:r>
              <w:t>відмовився</w:t>
            </w:r>
            <w:proofErr w:type="spellEnd"/>
            <w:r>
              <w:t xml:space="preserve"> </w:t>
            </w:r>
            <w:proofErr w:type="spellStart"/>
            <w:r>
              <w:t>від</w:t>
            </w:r>
            <w:proofErr w:type="spellEnd"/>
            <w:r>
              <w:t xml:space="preserve"> </w:t>
            </w:r>
            <w:proofErr w:type="spellStart"/>
            <w:r>
              <w:t>укладення</w:t>
            </w:r>
            <w:proofErr w:type="spellEnd"/>
            <w:r>
              <w:t xml:space="preserve"> договору про </w:t>
            </w:r>
            <w:proofErr w:type="spellStart"/>
            <w:r>
              <w:t>закупівлю</w:t>
            </w:r>
            <w:proofErr w:type="spellEnd"/>
            <w:r>
              <w:t>;</w:t>
            </w:r>
            <w:r>
              <w:br/>
              <w:t xml:space="preserve">4) </w:t>
            </w:r>
            <w:proofErr w:type="spellStart"/>
            <w:r>
              <w:t>якщо</w:t>
            </w:r>
            <w:proofErr w:type="spellEnd"/>
            <w:r>
              <w:t xml:space="preserve"> </w:t>
            </w:r>
            <w:proofErr w:type="spellStart"/>
            <w:r>
              <w:t>учасник</w:t>
            </w:r>
            <w:proofErr w:type="spellEnd"/>
            <w:r>
              <w:t xml:space="preserve"> </w:t>
            </w:r>
            <w:proofErr w:type="spellStart"/>
            <w:r>
              <w:t>протягом</w:t>
            </w:r>
            <w:proofErr w:type="spellEnd"/>
            <w:r>
              <w:t xml:space="preserve"> одного року до </w:t>
            </w:r>
            <w:proofErr w:type="spellStart"/>
            <w:r>
              <w:t>дати</w:t>
            </w:r>
            <w:proofErr w:type="spellEnd"/>
            <w:r>
              <w:t xml:space="preserve"> </w:t>
            </w:r>
            <w:proofErr w:type="spellStart"/>
            <w:r>
              <w:t>оприлюднення</w:t>
            </w:r>
            <w:proofErr w:type="spellEnd"/>
            <w:r>
              <w:t xml:space="preserve"> </w:t>
            </w:r>
            <w:proofErr w:type="spellStart"/>
            <w:r>
              <w:t>оголошення</w:t>
            </w:r>
            <w:proofErr w:type="spellEnd"/>
            <w:r>
              <w:t xml:space="preserve"> про </w:t>
            </w:r>
            <w:proofErr w:type="spellStart"/>
            <w:r>
              <w:t>проведення</w:t>
            </w:r>
            <w:proofErr w:type="spellEnd"/>
            <w:r>
              <w:t xml:space="preserve"> </w:t>
            </w:r>
            <w:proofErr w:type="spellStart"/>
            <w:r>
              <w:t>спрощеної</w:t>
            </w:r>
            <w:proofErr w:type="spellEnd"/>
            <w:r>
              <w:t xml:space="preserve"> </w:t>
            </w:r>
            <w:proofErr w:type="spellStart"/>
            <w:r>
              <w:t>закупівлі</w:t>
            </w:r>
            <w:proofErr w:type="spellEnd"/>
            <w:r>
              <w:t xml:space="preserve"> </w:t>
            </w:r>
            <w:proofErr w:type="spellStart"/>
            <w:r>
              <w:t>відмовився</w:t>
            </w:r>
            <w:proofErr w:type="spellEnd"/>
            <w:r>
              <w:t xml:space="preserve"> </w:t>
            </w:r>
            <w:proofErr w:type="spellStart"/>
            <w:r>
              <w:t>від</w:t>
            </w:r>
            <w:proofErr w:type="spellEnd"/>
            <w:r>
              <w:t xml:space="preserve"> </w:t>
            </w:r>
            <w:proofErr w:type="spellStart"/>
            <w:r>
              <w:t>підписання</w:t>
            </w:r>
            <w:proofErr w:type="spellEnd"/>
            <w:r>
              <w:t xml:space="preserve"> договору про </w:t>
            </w:r>
            <w:proofErr w:type="spellStart"/>
            <w:r>
              <w:t>закупівлю</w:t>
            </w:r>
            <w:proofErr w:type="spellEnd"/>
            <w:r>
              <w:t xml:space="preserve"> (у тому </w:t>
            </w:r>
            <w:proofErr w:type="spellStart"/>
            <w:r>
              <w:t>числі</w:t>
            </w:r>
            <w:proofErr w:type="spellEnd"/>
            <w:r>
              <w:t xml:space="preserve"> через </w:t>
            </w:r>
            <w:proofErr w:type="spellStart"/>
            <w:r>
              <w:t>неукладення</w:t>
            </w:r>
            <w:proofErr w:type="spellEnd"/>
            <w:r>
              <w:t xml:space="preserve"> договору з боку </w:t>
            </w:r>
            <w:proofErr w:type="spellStart"/>
            <w:r>
              <w:t>учасника</w:t>
            </w:r>
            <w:proofErr w:type="spellEnd"/>
            <w:r>
              <w:t xml:space="preserve">) </w:t>
            </w:r>
            <w:proofErr w:type="spellStart"/>
            <w:r>
              <w:t>більше</w:t>
            </w:r>
            <w:proofErr w:type="spellEnd"/>
            <w:r>
              <w:t xml:space="preserve"> </w:t>
            </w:r>
            <w:proofErr w:type="spellStart"/>
            <w:r>
              <w:t>двох</w:t>
            </w:r>
            <w:proofErr w:type="spellEnd"/>
            <w:r>
              <w:t xml:space="preserve"> </w:t>
            </w:r>
            <w:proofErr w:type="spellStart"/>
            <w:r>
              <w:t>разів</w:t>
            </w:r>
            <w:proofErr w:type="spellEnd"/>
            <w:r>
              <w:t xml:space="preserve"> </w:t>
            </w:r>
            <w:proofErr w:type="spellStart"/>
            <w:r>
              <w:t>із</w:t>
            </w:r>
            <w:proofErr w:type="spellEnd"/>
            <w:r>
              <w:t xml:space="preserve"> </w:t>
            </w:r>
            <w:proofErr w:type="spellStart"/>
            <w:r>
              <w:t>замовником</w:t>
            </w:r>
            <w:proofErr w:type="spellEnd"/>
            <w:r>
              <w:t xml:space="preserve">, </w:t>
            </w:r>
            <w:proofErr w:type="spellStart"/>
            <w:r>
              <w:t>який</w:t>
            </w:r>
            <w:proofErr w:type="spellEnd"/>
            <w:r>
              <w:t xml:space="preserve"> проводить </w:t>
            </w:r>
            <w:proofErr w:type="spellStart"/>
            <w:r>
              <w:t>таку</w:t>
            </w:r>
            <w:proofErr w:type="spellEnd"/>
            <w:r>
              <w:t xml:space="preserve"> </w:t>
            </w:r>
            <w:proofErr w:type="spellStart"/>
            <w:r>
              <w:t>спрощену</w:t>
            </w:r>
            <w:proofErr w:type="spellEnd"/>
            <w:r>
              <w:t xml:space="preserve"> </w:t>
            </w:r>
            <w:proofErr w:type="spellStart"/>
            <w:r>
              <w:t>закупівлю</w:t>
            </w:r>
            <w:proofErr w:type="spellEnd"/>
            <w:r>
              <w:t>.</w:t>
            </w:r>
          </w:p>
          <w:p w:rsidR="00D45EDC" w:rsidRPr="00F61CF0" w:rsidRDefault="00A95825" w:rsidP="00A95825">
            <w:pPr>
              <w:widowControl w:val="0"/>
              <w:ind w:hanging="21"/>
              <w:contextualSpacing/>
              <w:rPr>
                <w:b/>
                <w:lang w:val="uk-UA"/>
              </w:rPr>
            </w:pPr>
            <w:proofErr w:type="spellStart"/>
            <w:r>
              <w:t>Замовник</w:t>
            </w:r>
            <w:proofErr w:type="spellEnd"/>
            <w:r>
              <w:t xml:space="preserve"> </w:t>
            </w:r>
            <w:proofErr w:type="spellStart"/>
            <w:r>
              <w:t>відміняє</w:t>
            </w:r>
            <w:proofErr w:type="spellEnd"/>
            <w:r>
              <w:t xml:space="preserve"> </w:t>
            </w:r>
            <w:proofErr w:type="spellStart"/>
            <w:r>
              <w:t>спрощену</w:t>
            </w:r>
            <w:proofErr w:type="spellEnd"/>
            <w:r>
              <w:t xml:space="preserve"> </w:t>
            </w:r>
            <w:proofErr w:type="spellStart"/>
            <w:r>
              <w:t>закупівлю</w:t>
            </w:r>
            <w:proofErr w:type="spellEnd"/>
            <w:r>
              <w:t xml:space="preserve"> в </w:t>
            </w:r>
            <w:proofErr w:type="spellStart"/>
            <w:r>
              <w:t>разі</w:t>
            </w:r>
            <w:proofErr w:type="spellEnd"/>
            <w:r>
              <w:t>:</w:t>
            </w:r>
            <w:r>
              <w:br/>
              <w:t xml:space="preserve">1) </w:t>
            </w:r>
            <w:proofErr w:type="spellStart"/>
            <w:r>
              <w:t>відсутності</w:t>
            </w:r>
            <w:proofErr w:type="spellEnd"/>
            <w:r>
              <w:rPr>
                <w:lang w:val="uk-UA"/>
              </w:rPr>
              <w:t xml:space="preserve"> </w:t>
            </w:r>
            <w:r>
              <w:t xml:space="preserve"> </w:t>
            </w:r>
            <w:proofErr w:type="spellStart"/>
            <w:r>
              <w:t>подальшої</w:t>
            </w:r>
            <w:proofErr w:type="spellEnd"/>
            <w:r>
              <w:t xml:space="preserve"> </w:t>
            </w:r>
            <w:r>
              <w:rPr>
                <w:lang w:val="uk-UA"/>
              </w:rPr>
              <w:t xml:space="preserve"> </w:t>
            </w:r>
            <w:r>
              <w:t xml:space="preserve">потреби </w:t>
            </w:r>
            <w:r>
              <w:rPr>
                <w:lang w:val="uk-UA"/>
              </w:rPr>
              <w:t xml:space="preserve"> </w:t>
            </w:r>
            <w:r>
              <w:t>в</w:t>
            </w:r>
            <w:r>
              <w:rPr>
                <w:lang w:val="uk-UA"/>
              </w:rPr>
              <w:t xml:space="preserve"> </w:t>
            </w:r>
            <w:r>
              <w:t xml:space="preserve"> </w:t>
            </w:r>
            <w:proofErr w:type="spellStart"/>
            <w:r>
              <w:t>закупівлі</w:t>
            </w:r>
            <w:proofErr w:type="spellEnd"/>
            <w:r>
              <w:t xml:space="preserve"> </w:t>
            </w:r>
            <w:proofErr w:type="spellStart"/>
            <w:r>
              <w:t>товарів</w:t>
            </w:r>
            <w:proofErr w:type="spellEnd"/>
            <w:r>
              <w:t xml:space="preserve">, </w:t>
            </w:r>
            <w:proofErr w:type="spellStart"/>
            <w:r>
              <w:t>робіт</w:t>
            </w:r>
            <w:proofErr w:type="spellEnd"/>
            <w:r>
              <w:t xml:space="preserve"> і </w:t>
            </w:r>
            <w:proofErr w:type="spellStart"/>
            <w:r>
              <w:t>послуг</w:t>
            </w:r>
            <w:proofErr w:type="spellEnd"/>
            <w:r>
              <w:t>;</w:t>
            </w:r>
            <w:r>
              <w:br/>
              <w:t xml:space="preserve">2) </w:t>
            </w:r>
            <w:proofErr w:type="spellStart"/>
            <w:r>
              <w:t>неможливості</w:t>
            </w:r>
            <w:proofErr w:type="spellEnd"/>
            <w:r>
              <w:t xml:space="preserve"> </w:t>
            </w:r>
            <w:proofErr w:type="spellStart"/>
            <w:r>
              <w:t>усунення</w:t>
            </w:r>
            <w:proofErr w:type="spellEnd"/>
            <w:r>
              <w:t xml:space="preserve"> </w:t>
            </w:r>
            <w:proofErr w:type="spellStart"/>
            <w:r>
              <w:t>порушень</w:t>
            </w:r>
            <w:proofErr w:type="spellEnd"/>
            <w:r>
              <w:t xml:space="preserve">, </w:t>
            </w:r>
            <w:proofErr w:type="spellStart"/>
            <w:r>
              <w:t>що</w:t>
            </w:r>
            <w:proofErr w:type="spellEnd"/>
            <w:r>
              <w:t xml:space="preserve"> </w:t>
            </w:r>
            <w:proofErr w:type="spellStart"/>
            <w:r>
              <w:t>виникли</w:t>
            </w:r>
            <w:proofErr w:type="spellEnd"/>
            <w:r>
              <w:t xml:space="preserve"> через </w:t>
            </w:r>
            <w:proofErr w:type="spellStart"/>
            <w:r>
              <w:t>виявлені</w:t>
            </w:r>
            <w:proofErr w:type="spellEnd"/>
            <w:r>
              <w:t xml:space="preserve"> </w:t>
            </w:r>
            <w:proofErr w:type="spellStart"/>
            <w:r>
              <w:t>порушення</w:t>
            </w:r>
            <w:proofErr w:type="spellEnd"/>
            <w:r>
              <w:t xml:space="preserve"> </w:t>
            </w:r>
            <w:proofErr w:type="spellStart"/>
            <w:r>
              <w:t>законодавства</w:t>
            </w:r>
            <w:proofErr w:type="spellEnd"/>
            <w:r>
              <w:t xml:space="preserve"> з </w:t>
            </w:r>
            <w:proofErr w:type="spellStart"/>
            <w:r>
              <w:t>питань</w:t>
            </w:r>
            <w:proofErr w:type="spellEnd"/>
            <w:r>
              <w:t xml:space="preserve"> </w:t>
            </w:r>
            <w:proofErr w:type="spellStart"/>
            <w:r>
              <w:t>публічних</w:t>
            </w:r>
            <w:proofErr w:type="spellEnd"/>
            <w:r>
              <w:t xml:space="preserve"> </w:t>
            </w:r>
            <w:proofErr w:type="spellStart"/>
            <w:r>
              <w:t>закупівель</w:t>
            </w:r>
            <w:proofErr w:type="spellEnd"/>
            <w:r>
              <w:t>;</w:t>
            </w:r>
            <w:r>
              <w:br/>
              <w:t xml:space="preserve">3) </w:t>
            </w:r>
            <w:proofErr w:type="spellStart"/>
            <w:r>
              <w:t>скорочення</w:t>
            </w:r>
            <w:proofErr w:type="spellEnd"/>
            <w:r>
              <w:t xml:space="preserve"> </w:t>
            </w:r>
            <w:proofErr w:type="spellStart"/>
            <w:r>
              <w:t>видатків</w:t>
            </w:r>
            <w:proofErr w:type="spellEnd"/>
            <w:r>
              <w:t xml:space="preserve"> на </w:t>
            </w:r>
            <w:proofErr w:type="spellStart"/>
            <w:r>
              <w:t>здійснення</w:t>
            </w:r>
            <w:proofErr w:type="spellEnd"/>
            <w:r>
              <w:t xml:space="preserve"> </w:t>
            </w:r>
            <w:proofErr w:type="spellStart"/>
            <w:r>
              <w:t>закупівлі</w:t>
            </w:r>
            <w:proofErr w:type="spellEnd"/>
            <w:r>
              <w:t xml:space="preserve"> </w:t>
            </w:r>
            <w:proofErr w:type="spellStart"/>
            <w:r>
              <w:t>товарів</w:t>
            </w:r>
            <w:proofErr w:type="spellEnd"/>
            <w:r>
              <w:t xml:space="preserve">, </w:t>
            </w:r>
            <w:proofErr w:type="spellStart"/>
            <w:r>
              <w:t>робіт</w:t>
            </w:r>
            <w:proofErr w:type="spellEnd"/>
            <w:r>
              <w:t xml:space="preserve"> і </w:t>
            </w:r>
            <w:proofErr w:type="spellStart"/>
            <w:r>
              <w:t>послуг</w:t>
            </w:r>
            <w:proofErr w:type="spellEnd"/>
            <w:r>
              <w:t>.</w:t>
            </w:r>
            <w:r>
              <w:br/>
            </w:r>
            <w:proofErr w:type="spellStart"/>
            <w:r>
              <w:t>Замовник</w:t>
            </w:r>
            <w:proofErr w:type="spellEnd"/>
            <w:r>
              <w:t xml:space="preserve"> </w:t>
            </w:r>
            <w:proofErr w:type="spellStart"/>
            <w:r>
              <w:t>укладає</w:t>
            </w:r>
            <w:proofErr w:type="spellEnd"/>
            <w:r>
              <w:t xml:space="preserve"> </w:t>
            </w:r>
            <w:proofErr w:type="spellStart"/>
            <w:r>
              <w:t>договір</w:t>
            </w:r>
            <w:proofErr w:type="spellEnd"/>
            <w:r>
              <w:t xml:space="preserve"> про </w:t>
            </w:r>
            <w:proofErr w:type="spellStart"/>
            <w:r>
              <w:t>закупівлю</w:t>
            </w:r>
            <w:proofErr w:type="spellEnd"/>
            <w:r>
              <w:t xml:space="preserve"> з </w:t>
            </w:r>
            <w:proofErr w:type="spellStart"/>
            <w:r>
              <w:t>учасником</w:t>
            </w:r>
            <w:proofErr w:type="spellEnd"/>
            <w:r>
              <w:t xml:space="preserve">, </w:t>
            </w:r>
            <w:proofErr w:type="spellStart"/>
            <w:r>
              <w:t>який</w:t>
            </w:r>
            <w:proofErr w:type="spellEnd"/>
            <w:r>
              <w:t xml:space="preserve"> </w:t>
            </w:r>
            <w:proofErr w:type="spellStart"/>
            <w:r>
              <w:t>визнаний</w:t>
            </w:r>
            <w:proofErr w:type="spellEnd"/>
            <w:r>
              <w:t xml:space="preserve"> </w:t>
            </w:r>
            <w:proofErr w:type="spellStart"/>
            <w:r>
              <w:t>переможцем</w:t>
            </w:r>
            <w:proofErr w:type="spellEnd"/>
            <w:r>
              <w:t xml:space="preserve"> </w:t>
            </w:r>
            <w:proofErr w:type="spellStart"/>
            <w:r>
              <w:t>спрощеної</w:t>
            </w:r>
            <w:proofErr w:type="spellEnd"/>
            <w:r>
              <w:t xml:space="preserve"> </w:t>
            </w:r>
            <w:proofErr w:type="spellStart"/>
            <w:r>
              <w:t>закупівлі</w:t>
            </w:r>
            <w:proofErr w:type="spellEnd"/>
            <w:r>
              <w:t xml:space="preserve">, не </w:t>
            </w:r>
            <w:proofErr w:type="spellStart"/>
            <w:r>
              <w:t>пізніше</w:t>
            </w:r>
            <w:proofErr w:type="spellEnd"/>
            <w:r>
              <w:t xml:space="preserve"> </w:t>
            </w:r>
            <w:proofErr w:type="spellStart"/>
            <w:r>
              <w:t>ніж</w:t>
            </w:r>
            <w:proofErr w:type="spellEnd"/>
            <w:r>
              <w:t xml:space="preserve"> через 20 </w:t>
            </w:r>
            <w:proofErr w:type="spellStart"/>
            <w:r>
              <w:t>днів</w:t>
            </w:r>
            <w:proofErr w:type="spellEnd"/>
            <w:r>
              <w:t xml:space="preserve"> з дня </w:t>
            </w:r>
            <w:proofErr w:type="spellStart"/>
            <w:r>
              <w:t>прийняття</w:t>
            </w:r>
            <w:proofErr w:type="spellEnd"/>
            <w:r>
              <w:t xml:space="preserve"> </w:t>
            </w:r>
            <w:proofErr w:type="spellStart"/>
            <w:r>
              <w:t>рішення</w:t>
            </w:r>
            <w:proofErr w:type="spellEnd"/>
            <w:r>
              <w:t xml:space="preserve"> про </w:t>
            </w:r>
            <w:proofErr w:type="spellStart"/>
            <w:r>
              <w:t>намір</w:t>
            </w:r>
            <w:proofErr w:type="spellEnd"/>
            <w:r>
              <w:t xml:space="preserve"> </w:t>
            </w:r>
            <w:proofErr w:type="spellStart"/>
            <w:r>
              <w:t>укласти</w:t>
            </w:r>
            <w:proofErr w:type="spellEnd"/>
            <w:r>
              <w:t xml:space="preserve"> </w:t>
            </w:r>
            <w:proofErr w:type="spellStart"/>
            <w:r>
              <w:t>договір</w:t>
            </w:r>
            <w:proofErr w:type="spellEnd"/>
            <w:r>
              <w:t xml:space="preserve"> про </w:t>
            </w:r>
            <w:proofErr w:type="spellStart"/>
            <w:r>
              <w:t>закупівлю</w:t>
            </w:r>
            <w:proofErr w:type="spellEnd"/>
            <w:r>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D32BE2" w:rsidRDefault="00D32BE2" w:rsidP="00D32BE2">
      <w:pPr>
        <w:tabs>
          <w:tab w:val="left" w:pos="3225"/>
        </w:tabs>
        <w:ind w:left="6663"/>
        <w:jc w:val="center"/>
        <w:rPr>
          <w:rFonts w:cs="Times New Roman CYR"/>
          <w:b/>
          <w:lang w:val="uk-UA"/>
        </w:rPr>
      </w:pPr>
      <w:r>
        <w:rPr>
          <w:rFonts w:cs="Times New Roman CYR"/>
          <w:b/>
          <w:lang w:val="uk-UA"/>
        </w:rPr>
        <w:t>ДОДАТОК</w:t>
      </w:r>
      <w:r w:rsidR="00F41500">
        <w:rPr>
          <w:rFonts w:cs="Times New Roman CYR"/>
          <w:b/>
          <w:lang w:val="uk-UA"/>
        </w:rPr>
        <w:t xml:space="preserve"> </w:t>
      </w:r>
      <w:r>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D32BE2" w:rsidP="00D32BE2">
      <w:pPr>
        <w:tabs>
          <w:tab w:val="left" w:pos="3225"/>
        </w:tabs>
        <w:ind w:left="6663"/>
        <w:jc w:val="center"/>
        <w:rPr>
          <w:rFonts w:cs="Times New Roman CYR"/>
          <w:b/>
          <w:lang w:val="uk-UA"/>
        </w:rPr>
      </w:pPr>
      <w:r>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2345B7" w:rsidRPr="002345B7" w:rsidRDefault="002345B7" w:rsidP="002345B7">
      <w:pPr>
        <w:rPr>
          <w:b/>
          <w:lang w:val="uk-UA"/>
        </w:rPr>
      </w:pPr>
      <w:r w:rsidRPr="00B74090">
        <w:rPr>
          <w:b/>
          <w:lang w:val="uk-UA"/>
        </w:rPr>
        <w:t xml:space="preserve">                                                       </w:t>
      </w:r>
      <w:r>
        <w:rPr>
          <w:b/>
          <w:lang w:val="uk-UA"/>
        </w:rPr>
        <w:t>ТЕХНІЧНЕ    ЗАВДАННЯ</w:t>
      </w:r>
    </w:p>
    <w:p w:rsidR="002345B7" w:rsidRDefault="002345B7" w:rsidP="002345B7">
      <w:pPr>
        <w:ind w:firstLine="900"/>
        <w:jc w:val="center"/>
        <w:rPr>
          <w:b/>
          <w:lang w:val="uk-UA"/>
        </w:rPr>
      </w:pPr>
    </w:p>
    <w:p w:rsidR="00D7663D" w:rsidRPr="00C1551B" w:rsidRDefault="00D7663D" w:rsidP="00D7663D">
      <w:pPr>
        <w:widowControl w:val="0"/>
        <w:tabs>
          <w:tab w:val="left" w:pos="0"/>
        </w:tabs>
        <w:autoSpaceDE w:val="0"/>
        <w:autoSpaceDN w:val="0"/>
        <w:adjustRightInd w:val="0"/>
        <w:spacing w:after="120"/>
        <w:ind w:right="-1" w:firstLine="900"/>
        <w:jc w:val="both"/>
        <w:rPr>
          <w:b/>
          <w:lang w:val="uk-UA"/>
        </w:rPr>
      </w:pPr>
      <w:r w:rsidRPr="00C1551B">
        <w:rPr>
          <w:b/>
          <w:lang w:val="uk-UA"/>
        </w:rPr>
        <w:t xml:space="preserve">Розробка </w:t>
      </w:r>
      <w:proofErr w:type="spellStart"/>
      <w:r w:rsidRPr="00C1551B">
        <w:rPr>
          <w:b/>
          <w:lang w:val="uk-UA"/>
        </w:rPr>
        <w:t>проєкт</w:t>
      </w:r>
      <w:r>
        <w:rPr>
          <w:b/>
          <w:lang w:val="uk-UA"/>
        </w:rPr>
        <w:t>ної</w:t>
      </w:r>
      <w:proofErr w:type="spellEnd"/>
      <w:r>
        <w:rPr>
          <w:b/>
          <w:lang w:val="uk-UA"/>
        </w:rPr>
        <w:t xml:space="preserve"> документації</w:t>
      </w:r>
      <w:r w:rsidRPr="00C1551B">
        <w:rPr>
          <w:b/>
          <w:lang w:val="uk-UA"/>
        </w:rPr>
        <w:t xml:space="preserve"> </w:t>
      </w:r>
      <w:r w:rsidRPr="002D0D25">
        <w:rPr>
          <w:b/>
          <w:lang w:val="uk-UA"/>
        </w:rPr>
        <w:t xml:space="preserve">«Технічне переоснащення КЛ-10 кВ Ф-23 від ПС 110/10 кВ "Південна" до ТП-557 по вул. Пирогова, вул. Польова в </w:t>
      </w:r>
      <w:proofErr w:type="spellStart"/>
      <w:r w:rsidRPr="002D0D25">
        <w:rPr>
          <w:b/>
          <w:lang w:val="uk-UA"/>
        </w:rPr>
        <w:t>м.Вінниця</w:t>
      </w:r>
      <w:proofErr w:type="spellEnd"/>
      <w:r w:rsidRPr="002D0D25">
        <w:rPr>
          <w:b/>
          <w:lang w:val="uk-UA"/>
        </w:rPr>
        <w:t xml:space="preserve"> Вінницької області» </w:t>
      </w:r>
      <w:r>
        <w:rPr>
          <w:b/>
          <w:lang w:val="uk-UA"/>
        </w:rPr>
        <w:t xml:space="preserve">(стадія Робочий </w:t>
      </w:r>
      <w:proofErr w:type="spellStart"/>
      <w:r>
        <w:rPr>
          <w:b/>
          <w:lang w:val="uk-UA"/>
        </w:rPr>
        <w:t>проєкт</w:t>
      </w:r>
      <w:proofErr w:type="spellEnd"/>
      <w:r>
        <w:rPr>
          <w:b/>
          <w:lang w:val="uk-UA"/>
        </w:rPr>
        <w:t>)</w:t>
      </w:r>
    </w:p>
    <w:p w:rsidR="00D7663D" w:rsidRPr="00696921" w:rsidRDefault="00D7663D" w:rsidP="00D7663D">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5893"/>
        <w:gridCol w:w="284"/>
        <w:gridCol w:w="1417"/>
        <w:gridCol w:w="142"/>
        <w:gridCol w:w="1417"/>
      </w:tblGrid>
      <w:tr w:rsidR="00D7663D" w:rsidRPr="00316896" w:rsidTr="00114049">
        <w:trPr>
          <w:trHeight w:val="556"/>
        </w:trPr>
        <w:tc>
          <w:tcPr>
            <w:tcW w:w="594" w:type="dxa"/>
          </w:tcPr>
          <w:p w:rsidR="00D7663D" w:rsidRPr="00316896" w:rsidRDefault="00D7663D" w:rsidP="00114049">
            <w:pPr>
              <w:rPr>
                <w:lang w:val="uk-UA" w:eastAsia="en-US"/>
              </w:rPr>
            </w:pPr>
            <w:r w:rsidRPr="00316896">
              <w:rPr>
                <w:lang w:val="uk-UA" w:eastAsia="en-US"/>
              </w:rPr>
              <w:t>№ п/п</w:t>
            </w:r>
          </w:p>
        </w:tc>
        <w:tc>
          <w:tcPr>
            <w:tcW w:w="6177" w:type="dxa"/>
            <w:gridSpan w:val="2"/>
          </w:tcPr>
          <w:p w:rsidR="00D7663D" w:rsidRPr="00316896" w:rsidRDefault="00D7663D" w:rsidP="00114049">
            <w:pPr>
              <w:rPr>
                <w:lang w:val="uk-UA" w:eastAsia="en-US"/>
              </w:rPr>
            </w:pPr>
          </w:p>
          <w:p w:rsidR="00D7663D" w:rsidRPr="00316896" w:rsidRDefault="00D7663D" w:rsidP="00114049">
            <w:pPr>
              <w:jc w:val="center"/>
              <w:rPr>
                <w:lang w:val="uk-UA" w:eastAsia="en-US"/>
              </w:rPr>
            </w:pPr>
            <w:r>
              <w:rPr>
                <w:lang w:val="uk-UA" w:eastAsia="en-US"/>
              </w:rPr>
              <w:t>Перелік робіт</w:t>
            </w:r>
          </w:p>
        </w:tc>
        <w:tc>
          <w:tcPr>
            <w:tcW w:w="1559" w:type="dxa"/>
            <w:gridSpan w:val="2"/>
          </w:tcPr>
          <w:p w:rsidR="00D7663D" w:rsidRPr="00316896" w:rsidRDefault="00D7663D" w:rsidP="00114049">
            <w:pPr>
              <w:rPr>
                <w:lang w:val="uk-UA" w:eastAsia="en-US"/>
              </w:rPr>
            </w:pPr>
            <w:r w:rsidRPr="00316896">
              <w:rPr>
                <w:lang w:val="uk-UA" w:eastAsia="en-US"/>
              </w:rPr>
              <w:t>Од.</w:t>
            </w:r>
          </w:p>
          <w:p w:rsidR="00D7663D" w:rsidRPr="00316896" w:rsidRDefault="00D7663D" w:rsidP="00114049">
            <w:pPr>
              <w:rPr>
                <w:lang w:val="uk-UA" w:eastAsia="en-US"/>
              </w:rPr>
            </w:pPr>
            <w:r w:rsidRPr="00316896">
              <w:rPr>
                <w:lang w:val="uk-UA" w:eastAsia="en-US"/>
              </w:rPr>
              <w:t>виміру</w:t>
            </w:r>
          </w:p>
        </w:tc>
        <w:tc>
          <w:tcPr>
            <w:tcW w:w="1417" w:type="dxa"/>
          </w:tcPr>
          <w:p w:rsidR="00D7663D" w:rsidRPr="00316896" w:rsidRDefault="00D7663D" w:rsidP="00114049">
            <w:pPr>
              <w:rPr>
                <w:lang w:val="uk-UA" w:eastAsia="en-US"/>
              </w:rPr>
            </w:pPr>
            <w:r w:rsidRPr="00316896">
              <w:rPr>
                <w:lang w:val="uk-UA" w:eastAsia="en-US"/>
              </w:rPr>
              <w:t>Показник</w:t>
            </w:r>
          </w:p>
        </w:tc>
      </w:tr>
      <w:tr w:rsidR="00D7663D" w:rsidRPr="00316896" w:rsidTr="00114049">
        <w:trPr>
          <w:trHeight w:val="556"/>
        </w:trPr>
        <w:tc>
          <w:tcPr>
            <w:tcW w:w="594" w:type="dxa"/>
          </w:tcPr>
          <w:p w:rsidR="00D7663D" w:rsidRPr="00316896" w:rsidRDefault="00D7663D" w:rsidP="00114049">
            <w:pPr>
              <w:rPr>
                <w:lang w:val="uk-UA" w:eastAsia="en-US"/>
              </w:rPr>
            </w:pPr>
          </w:p>
        </w:tc>
        <w:tc>
          <w:tcPr>
            <w:tcW w:w="9153" w:type="dxa"/>
            <w:gridSpan w:val="5"/>
          </w:tcPr>
          <w:p w:rsidR="00D7663D" w:rsidRPr="00316896" w:rsidRDefault="00D7663D" w:rsidP="00114049">
            <w:pPr>
              <w:rPr>
                <w:b/>
                <w:lang w:val="uk-UA" w:eastAsia="en-US"/>
              </w:rPr>
            </w:pPr>
            <w:proofErr w:type="spellStart"/>
            <w:r>
              <w:rPr>
                <w:b/>
                <w:lang w:val="uk-UA" w:eastAsia="en-US"/>
              </w:rPr>
              <w:t>Проєктування</w:t>
            </w:r>
            <w:proofErr w:type="spellEnd"/>
          </w:p>
        </w:tc>
      </w:tr>
      <w:tr w:rsidR="00D7663D" w:rsidRPr="005E26EB" w:rsidTr="00114049">
        <w:trPr>
          <w:trHeight w:val="356"/>
        </w:trPr>
        <w:tc>
          <w:tcPr>
            <w:tcW w:w="594" w:type="dxa"/>
          </w:tcPr>
          <w:p w:rsidR="00D7663D" w:rsidRPr="005E26EB" w:rsidRDefault="00D7663D" w:rsidP="00114049">
            <w:pPr>
              <w:rPr>
                <w:lang w:val="uk-UA"/>
              </w:rPr>
            </w:pPr>
            <w:r w:rsidRPr="005E26EB">
              <w:rPr>
                <w:lang w:val="uk-UA"/>
              </w:rPr>
              <w:t>1</w:t>
            </w:r>
          </w:p>
        </w:tc>
        <w:tc>
          <w:tcPr>
            <w:tcW w:w="5893" w:type="dxa"/>
          </w:tcPr>
          <w:p w:rsidR="00D7663D" w:rsidRPr="00FC147B" w:rsidRDefault="00D7663D" w:rsidP="00114049">
            <w:pPr>
              <w:rPr>
                <w:w w:val="105"/>
              </w:rPr>
            </w:pPr>
            <w:r w:rsidRPr="008847D7">
              <w:rPr>
                <w:w w:val="105"/>
                <w:lang w:val="uk-UA"/>
              </w:rPr>
              <w:t xml:space="preserve">КЛ-10 кВ </w:t>
            </w:r>
            <w:r w:rsidRPr="00FC147B">
              <w:rPr>
                <w:w w:val="105"/>
                <w:lang w:val="uk-UA"/>
              </w:rPr>
              <w:t>Ф-23 від ПС 110/10 "Південна" до ТП-557</w:t>
            </w:r>
          </w:p>
        </w:tc>
        <w:tc>
          <w:tcPr>
            <w:tcW w:w="1843" w:type="dxa"/>
            <w:gridSpan w:val="3"/>
          </w:tcPr>
          <w:p w:rsidR="00D7663D" w:rsidRPr="005E26EB" w:rsidRDefault="00D7663D" w:rsidP="00114049">
            <w:pPr>
              <w:rPr>
                <w:lang w:val="uk-UA"/>
              </w:rPr>
            </w:pPr>
            <w:r w:rsidRPr="005E26EB">
              <w:rPr>
                <w:lang w:val="uk-UA"/>
              </w:rPr>
              <w:t>км</w:t>
            </w:r>
          </w:p>
        </w:tc>
        <w:tc>
          <w:tcPr>
            <w:tcW w:w="1417" w:type="dxa"/>
          </w:tcPr>
          <w:p w:rsidR="00D7663D" w:rsidRPr="005E26EB" w:rsidRDefault="00D7663D" w:rsidP="00114049">
            <w:pPr>
              <w:rPr>
                <w:lang w:val="uk-UA"/>
              </w:rPr>
            </w:pPr>
            <w:r>
              <w:rPr>
                <w:lang w:val="uk-UA"/>
              </w:rPr>
              <w:t>0,950</w:t>
            </w:r>
          </w:p>
        </w:tc>
      </w:tr>
      <w:tr w:rsidR="00D7663D" w:rsidRPr="005E26EB" w:rsidTr="00114049">
        <w:trPr>
          <w:trHeight w:val="356"/>
        </w:trPr>
        <w:tc>
          <w:tcPr>
            <w:tcW w:w="594" w:type="dxa"/>
          </w:tcPr>
          <w:p w:rsidR="00D7663D" w:rsidRPr="005E26EB" w:rsidRDefault="00D7663D" w:rsidP="00114049">
            <w:pPr>
              <w:rPr>
                <w:lang w:val="uk-UA"/>
              </w:rPr>
            </w:pPr>
            <w:r w:rsidRPr="005E26EB">
              <w:rPr>
                <w:lang w:val="uk-UA"/>
              </w:rPr>
              <w:t>2</w:t>
            </w:r>
          </w:p>
        </w:tc>
        <w:tc>
          <w:tcPr>
            <w:tcW w:w="5893" w:type="dxa"/>
          </w:tcPr>
          <w:p w:rsidR="00D7663D" w:rsidRPr="008861C3" w:rsidRDefault="00D7663D" w:rsidP="00114049">
            <w:pPr>
              <w:rPr>
                <w:rFonts w:eastAsia="Arial"/>
                <w:w w:val="105"/>
                <w:lang w:eastAsia="en-US"/>
              </w:rPr>
            </w:pPr>
            <w:r w:rsidRPr="005E26EB">
              <w:rPr>
                <w:rFonts w:eastAsia="Arial"/>
                <w:w w:val="105"/>
                <w:lang w:val="uk-UA" w:eastAsia="en-US"/>
              </w:rPr>
              <w:t xml:space="preserve">Вибір траси </w:t>
            </w:r>
            <w:r w:rsidRPr="00FB6D02">
              <w:rPr>
                <w:rFonts w:eastAsia="Arial"/>
                <w:w w:val="105"/>
                <w:lang w:val="uk-UA" w:eastAsia="en-US"/>
              </w:rPr>
              <w:t xml:space="preserve">КЛ-10 кВ </w:t>
            </w:r>
            <w:r w:rsidRPr="008861C3">
              <w:rPr>
                <w:rFonts w:eastAsia="Arial"/>
                <w:w w:val="105"/>
                <w:lang w:val="uk-UA" w:eastAsia="en-US"/>
              </w:rPr>
              <w:t>Ф-23 від ПС 110/10 "Південна" до ТП-557</w:t>
            </w:r>
          </w:p>
        </w:tc>
        <w:tc>
          <w:tcPr>
            <w:tcW w:w="1843" w:type="dxa"/>
            <w:gridSpan w:val="3"/>
          </w:tcPr>
          <w:p w:rsidR="00D7663D" w:rsidRPr="005E26EB" w:rsidRDefault="00D7663D" w:rsidP="00114049">
            <w:pPr>
              <w:rPr>
                <w:lang w:val="uk-UA"/>
              </w:rPr>
            </w:pPr>
            <w:r w:rsidRPr="005E26EB">
              <w:rPr>
                <w:lang w:val="uk-UA"/>
              </w:rPr>
              <w:t>км</w:t>
            </w:r>
          </w:p>
        </w:tc>
        <w:tc>
          <w:tcPr>
            <w:tcW w:w="1417" w:type="dxa"/>
          </w:tcPr>
          <w:p w:rsidR="00D7663D" w:rsidRPr="005E26EB" w:rsidRDefault="00D7663D" w:rsidP="00114049">
            <w:pPr>
              <w:rPr>
                <w:lang w:val="uk-UA"/>
              </w:rPr>
            </w:pPr>
            <w:r>
              <w:rPr>
                <w:lang w:val="uk-UA"/>
              </w:rPr>
              <w:t>0,950</w:t>
            </w:r>
          </w:p>
        </w:tc>
      </w:tr>
      <w:tr w:rsidR="00D7663D" w:rsidRPr="005E26EB" w:rsidTr="00114049">
        <w:trPr>
          <w:trHeight w:val="291"/>
        </w:trPr>
        <w:tc>
          <w:tcPr>
            <w:tcW w:w="594" w:type="dxa"/>
          </w:tcPr>
          <w:p w:rsidR="00D7663D" w:rsidRPr="005E26EB" w:rsidRDefault="00D7663D" w:rsidP="00114049">
            <w:pPr>
              <w:rPr>
                <w:lang w:val="uk-UA"/>
              </w:rPr>
            </w:pPr>
            <w:r w:rsidRPr="005E26EB">
              <w:rPr>
                <w:lang w:val="uk-UA"/>
              </w:rPr>
              <w:t>3</w:t>
            </w:r>
          </w:p>
        </w:tc>
        <w:tc>
          <w:tcPr>
            <w:tcW w:w="5893" w:type="dxa"/>
          </w:tcPr>
          <w:p w:rsidR="00D7663D" w:rsidRPr="005E26EB" w:rsidRDefault="00D7663D" w:rsidP="00114049">
            <w:pPr>
              <w:pStyle w:val="TableParagraph"/>
              <w:spacing w:before="27"/>
              <w:rPr>
                <w:rFonts w:ascii="Times New Roman" w:hAnsi="Times New Roman" w:cs="Times New Roman"/>
                <w:sz w:val="24"/>
                <w:szCs w:val="24"/>
                <w:lang w:val="uk-UA"/>
              </w:rPr>
            </w:pPr>
            <w:r w:rsidRPr="005E26EB">
              <w:rPr>
                <w:rFonts w:ascii="Times New Roman" w:hAnsi="Times New Roman" w:cs="Times New Roman"/>
                <w:sz w:val="24"/>
                <w:szCs w:val="24"/>
                <w:lang w:val="uk-UA"/>
              </w:rPr>
              <w:t xml:space="preserve">Розробка </w:t>
            </w:r>
            <w:proofErr w:type="spellStart"/>
            <w:r w:rsidRPr="005E26EB">
              <w:rPr>
                <w:rFonts w:ascii="Times New Roman" w:hAnsi="Times New Roman" w:cs="Times New Roman"/>
                <w:sz w:val="24"/>
                <w:szCs w:val="24"/>
                <w:lang w:val="uk-UA"/>
              </w:rPr>
              <w:t>проєктних</w:t>
            </w:r>
            <w:proofErr w:type="spellEnd"/>
            <w:r w:rsidRPr="005E26EB">
              <w:rPr>
                <w:rFonts w:ascii="Times New Roman" w:hAnsi="Times New Roman" w:cs="Times New Roman"/>
                <w:sz w:val="24"/>
                <w:szCs w:val="24"/>
                <w:lang w:val="uk-UA"/>
              </w:rPr>
              <w:t xml:space="preserve"> рішень на улаштування переходів КЛ-10 кВ закритим способом методом ГСБ</w:t>
            </w:r>
            <w:r>
              <w:rPr>
                <w:rFonts w:ascii="Times New Roman" w:hAnsi="Times New Roman" w:cs="Times New Roman"/>
                <w:sz w:val="24"/>
                <w:szCs w:val="24"/>
                <w:lang w:val="uk-UA"/>
              </w:rPr>
              <w:t>, у т. ч. поперечних профілів</w:t>
            </w:r>
          </w:p>
        </w:tc>
        <w:tc>
          <w:tcPr>
            <w:tcW w:w="1843" w:type="dxa"/>
            <w:gridSpan w:val="3"/>
          </w:tcPr>
          <w:p w:rsidR="00D7663D" w:rsidRPr="005E26EB" w:rsidRDefault="00D7663D" w:rsidP="00114049">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D7663D" w:rsidRPr="00FA5CC5" w:rsidRDefault="00D7663D" w:rsidP="00114049">
            <w:pPr>
              <w:pStyle w:val="TableParagraph"/>
              <w:spacing w:before="27"/>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D7663D" w:rsidRPr="005E26EB" w:rsidTr="00114049">
        <w:trPr>
          <w:trHeight w:val="291"/>
        </w:trPr>
        <w:tc>
          <w:tcPr>
            <w:tcW w:w="594" w:type="dxa"/>
          </w:tcPr>
          <w:p w:rsidR="00D7663D" w:rsidRPr="005E26EB" w:rsidRDefault="00D7663D" w:rsidP="00114049">
            <w:pPr>
              <w:rPr>
                <w:lang w:val="uk-UA"/>
              </w:rPr>
            </w:pPr>
            <w:r w:rsidRPr="005E26EB">
              <w:rPr>
                <w:lang w:val="uk-UA"/>
              </w:rPr>
              <w:t>4</w:t>
            </w:r>
          </w:p>
        </w:tc>
        <w:tc>
          <w:tcPr>
            <w:tcW w:w="5893" w:type="dxa"/>
          </w:tcPr>
          <w:p w:rsidR="00D7663D" w:rsidRPr="005E26EB" w:rsidRDefault="00D7663D" w:rsidP="00114049">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p w:rsidR="00D7663D" w:rsidRPr="005E26EB" w:rsidRDefault="00D7663D" w:rsidP="00114049">
            <w:pPr>
              <w:pStyle w:val="TableParagraph"/>
              <w:spacing w:before="26"/>
              <w:ind w:left="123"/>
              <w:rPr>
                <w:rFonts w:ascii="Times New Roman" w:hAnsi="Times New Roman" w:cs="Times New Roman"/>
                <w:sz w:val="24"/>
                <w:szCs w:val="24"/>
                <w:lang w:val="uk-UA"/>
              </w:rPr>
            </w:pPr>
          </w:p>
        </w:tc>
        <w:tc>
          <w:tcPr>
            <w:tcW w:w="1843" w:type="dxa"/>
            <w:gridSpan w:val="3"/>
          </w:tcPr>
          <w:p w:rsidR="00D7663D" w:rsidRPr="005E26EB" w:rsidRDefault="00D7663D" w:rsidP="00114049">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D7663D" w:rsidRPr="005E26EB" w:rsidRDefault="00D7663D" w:rsidP="00114049">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D7663D" w:rsidRPr="005E26EB" w:rsidTr="00114049">
        <w:trPr>
          <w:trHeight w:val="291"/>
        </w:trPr>
        <w:tc>
          <w:tcPr>
            <w:tcW w:w="594" w:type="dxa"/>
          </w:tcPr>
          <w:p w:rsidR="00D7663D" w:rsidRPr="005E26EB" w:rsidRDefault="00D7663D" w:rsidP="00114049">
            <w:pPr>
              <w:rPr>
                <w:lang w:val="uk-UA"/>
              </w:rPr>
            </w:pPr>
            <w:r>
              <w:rPr>
                <w:lang w:val="uk-UA"/>
              </w:rPr>
              <w:t>5</w:t>
            </w:r>
          </w:p>
        </w:tc>
        <w:tc>
          <w:tcPr>
            <w:tcW w:w="5893" w:type="dxa"/>
          </w:tcPr>
          <w:p w:rsidR="00D7663D" w:rsidRPr="004C048B" w:rsidRDefault="00D7663D" w:rsidP="00114049">
            <w:pPr>
              <w:pStyle w:val="TableParagraph"/>
              <w:spacing w:before="26"/>
              <w:rPr>
                <w:rFonts w:ascii="Times New Roman" w:hAnsi="Times New Roman" w:cs="Times New Roman"/>
                <w:sz w:val="24"/>
                <w:szCs w:val="24"/>
                <w:lang w:val="ru-RU"/>
              </w:rPr>
            </w:pPr>
            <w:proofErr w:type="spellStart"/>
            <w:r w:rsidRPr="004C048B">
              <w:rPr>
                <w:rFonts w:ascii="Times New Roman" w:hAnsi="Times New Roman" w:cs="Times New Roman"/>
                <w:sz w:val="24"/>
                <w:szCs w:val="24"/>
                <w:lang w:val="ru-RU"/>
              </w:rPr>
              <w:t>Лінійна</w:t>
            </w:r>
            <w:proofErr w:type="spellEnd"/>
            <w:r w:rsidRPr="004C048B">
              <w:rPr>
                <w:rFonts w:ascii="Times New Roman" w:hAnsi="Times New Roman" w:cs="Times New Roman"/>
                <w:sz w:val="24"/>
                <w:szCs w:val="24"/>
                <w:lang w:val="ru-RU"/>
              </w:rPr>
              <w:t xml:space="preserve"> автоматика</w:t>
            </w:r>
          </w:p>
          <w:p w:rsidR="00D7663D" w:rsidRPr="004C048B" w:rsidRDefault="00D7663D" w:rsidP="00114049">
            <w:pPr>
              <w:pStyle w:val="TableParagraph"/>
              <w:spacing w:before="26"/>
              <w:ind w:left="123"/>
              <w:rPr>
                <w:rFonts w:ascii="Times New Roman" w:hAnsi="Times New Roman" w:cs="Times New Roman"/>
                <w:sz w:val="24"/>
                <w:szCs w:val="24"/>
                <w:lang w:val="ru-RU"/>
              </w:rPr>
            </w:pPr>
          </w:p>
        </w:tc>
        <w:tc>
          <w:tcPr>
            <w:tcW w:w="1843" w:type="dxa"/>
            <w:gridSpan w:val="3"/>
          </w:tcPr>
          <w:p w:rsidR="00D7663D" w:rsidRPr="005E26EB" w:rsidRDefault="00D7663D" w:rsidP="00114049">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D7663D" w:rsidRPr="005E26EB" w:rsidRDefault="00D7663D" w:rsidP="00114049">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D7663D" w:rsidRPr="005E26EB" w:rsidTr="00114049">
        <w:trPr>
          <w:trHeight w:val="291"/>
        </w:trPr>
        <w:tc>
          <w:tcPr>
            <w:tcW w:w="594" w:type="dxa"/>
          </w:tcPr>
          <w:p w:rsidR="00D7663D" w:rsidRPr="005E26EB" w:rsidRDefault="00D7663D" w:rsidP="00114049">
            <w:pPr>
              <w:rPr>
                <w:lang w:val="uk-UA"/>
              </w:rPr>
            </w:pPr>
            <w:r>
              <w:rPr>
                <w:lang w:val="uk-UA"/>
              </w:rPr>
              <w:t>6</w:t>
            </w:r>
          </w:p>
        </w:tc>
        <w:tc>
          <w:tcPr>
            <w:tcW w:w="5893" w:type="dxa"/>
          </w:tcPr>
          <w:p w:rsidR="00D7663D" w:rsidRPr="005E26EB" w:rsidRDefault="00D7663D" w:rsidP="00114049">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p w:rsidR="00D7663D" w:rsidRPr="005E26EB" w:rsidRDefault="00D7663D" w:rsidP="00114049">
            <w:pPr>
              <w:pStyle w:val="TableParagraph"/>
              <w:spacing w:before="26"/>
              <w:ind w:left="123"/>
              <w:rPr>
                <w:rFonts w:ascii="Times New Roman" w:hAnsi="Times New Roman" w:cs="Times New Roman"/>
                <w:sz w:val="24"/>
                <w:szCs w:val="24"/>
                <w:lang w:val="uk-UA"/>
              </w:rPr>
            </w:pPr>
          </w:p>
        </w:tc>
        <w:tc>
          <w:tcPr>
            <w:tcW w:w="1843" w:type="dxa"/>
            <w:gridSpan w:val="3"/>
          </w:tcPr>
          <w:p w:rsidR="00D7663D" w:rsidRPr="005E26EB" w:rsidRDefault="00D7663D" w:rsidP="00114049">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D7663D" w:rsidRPr="005E26EB" w:rsidRDefault="00D7663D" w:rsidP="00114049">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D7663D" w:rsidRPr="005E26EB" w:rsidTr="00114049">
        <w:trPr>
          <w:trHeight w:val="291"/>
        </w:trPr>
        <w:tc>
          <w:tcPr>
            <w:tcW w:w="594" w:type="dxa"/>
          </w:tcPr>
          <w:p w:rsidR="00D7663D" w:rsidRPr="005E26EB" w:rsidRDefault="00D7663D" w:rsidP="00114049">
            <w:pPr>
              <w:rPr>
                <w:lang w:val="uk-UA"/>
              </w:rPr>
            </w:pPr>
            <w:r>
              <w:rPr>
                <w:lang w:val="uk-UA"/>
              </w:rPr>
              <w:t>7</w:t>
            </w:r>
          </w:p>
        </w:tc>
        <w:tc>
          <w:tcPr>
            <w:tcW w:w="5893" w:type="dxa"/>
          </w:tcPr>
          <w:p w:rsidR="00D7663D" w:rsidRPr="00FA5CC5" w:rsidRDefault="00D7663D" w:rsidP="00114049">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Д</w:t>
            </w:r>
            <w:r w:rsidRPr="00FA5CC5">
              <w:rPr>
                <w:rFonts w:ascii="Times New Roman" w:hAnsi="Times New Roman" w:cs="Times New Roman"/>
                <w:sz w:val="24"/>
                <w:szCs w:val="24"/>
                <w:lang w:val="ru-RU"/>
              </w:rPr>
              <w:t>іелектричн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волоконно-</w:t>
            </w:r>
            <w:proofErr w:type="spellStart"/>
            <w:r w:rsidRPr="00FA5CC5">
              <w:rPr>
                <w:rFonts w:ascii="Times New Roman" w:hAnsi="Times New Roman" w:cs="Times New Roman"/>
                <w:sz w:val="24"/>
                <w:szCs w:val="24"/>
                <w:lang w:val="ru-RU"/>
              </w:rPr>
              <w:t>оптичн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кабел</w:t>
            </w:r>
            <w:r>
              <w:rPr>
                <w:rFonts w:ascii="Times New Roman" w:hAnsi="Times New Roman" w:cs="Times New Roman"/>
                <w:sz w:val="24"/>
                <w:szCs w:val="24"/>
                <w:lang w:val="ru-RU"/>
              </w:rPr>
              <w:t>ю</w:t>
            </w:r>
            <w:r w:rsidRPr="00FA5CC5">
              <w:rPr>
                <w:rFonts w:ascii="Times New Roman" w:hAnsi="Times New Roman" w:cs="Times New Roman"/>
                <w:sz w:val="24"/>
                <w:szCs w:val="24"/>
                <w:lang w:val="ru-RU"/>
              </w:rPr>
              <w:t xml:space="preserve"> (ВОК) в </w:t>
            </w:r>
            <w:proofErr w:type="spellStart"/>
            <w:r w:rsidRPr="00FA5CC5">
              <w:rPr>
                <w:rFonts w:ascii="Times New Roman" w:hAnsi="Times New Roman" w:cs="Times New Roman"/>
                <w:sz w:val="24"/>
                <w:szCs w:val="24"/>
                <w:lang w:val="ru-RU"/>
              </w:rPr>
              <w:t>грунті</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паралельно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проектованій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трасі</w:t>
            </w:r>
            <w:proofErr w:type="spellEnd"/>
            <w:r w:rsidRPr="00FA5CC5">
              <w:rPr>
                <w:rFonts w:ascii="Times New Roman" w:hAnsi="Times New Roman" w:cs="Times New Roman"/>
                <w:sz w:val="24"/>
                <w:szCs w:val="24"/>
                <w:lang w:val="ru-RU"/>
              </w:rPr>
              <w:t xml:space="preserve"> КЛ - 10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сумісно</w:t>
            </w:r>
            <w:proofErr w:type="spellEnd"/>
            <w:r w:rsidRPr="00FA5CC5">
              <w:rPr>
                <w:rFonts w:ascii="Times New Roman" w:hAnsi="Times New Roman" w:cs="Times New Roman"/>
                <w:sz w:val="24"/>
                <w:szCs w:val="24"/>
                <w:lang w:val="ru-RU"/>
              </w:rPr>
              <w:t xml:space="preserve"> в </w:t>
            </w:r>
            <w:proofErr w:type="spellStart"/>
            <w:r w:rsidRPr="00FA5CC5">
              <w:rPr>
                <w:rFonts w:ascii="Times New Roman" w:hAnsi="Times New Roman" w:cs="Times New Roman"/>
                <w:sz w:val="24"/>
                <w:szCs w:val="24"/>
                <w:lang w:val="ru-RU"/>
              </w:rPr>
              <w:t>одній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траншеї</w:t>
            </w:r>
            <w:proofErr w:type="spellEnd"/>
            <w:r w:rsidRPr="00FA5CC5">
              <w:rPr>
                <w:rFonts w:ascii="Times New Roman" w:hAnsi="Times New Roman" w:cs="Times New Roman"/>
                <w:sz w:val="24"/>
                <w:szCs w:val="24"/>
                <w:lang w:val="ru-RU"/>
              </w:rPr>
              <w:t xml:space="preserve"> з КЛ-10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монтаж </w:t>
            </w:r>
            <w:proofErr w:type="spellStart"/>
            <w:r w:rsidRPr="00FA5CC5">
              <w:rPr>
                <w:rFonts w:ascii="Times New Roman" w:hAnsi="Times New Roman" w:cs="Times New Roman"/>
                <w:sz w:val="24"/>
                <w:szCs w:val="24"/>
                <w:lang w:val="ru-RU"/>
              </w:rPr>
              <w:t>кінцевого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обладнання</w:t>
            </w:r>
            <w:proofErr w:type="spellEnd"/>
            <w:r w:rsidRPr="00FA5CC5">
              <w:rPr>
                <w:rFonts w:ascii="Times New Roman" w:hAnsi="Times New Roman" w:cs="Times New Roman"/>
                <w:sz w:val="24"/>
                <w:szCs w:val="24"/>
                <w:lang w:val="ru-RU"/>
              </w:rPr>
              <w:t xml:space="preserve"> ВОЛЗ </w:t>
            </w:r>
            <w:r>
              <w:rPr>
                <w:rFonts w:ascii="Times New Roman" w:hAnsi="Times New Roman" w:cs="Times New Roman"/>
                <w:sz w:val="24"/>
                <w:szCs w:val="24"/>
                <w:lang w:val="ru-RU"/>
              </w:rPr>
              <w:t xml:space="preserve">в </w:t>
            </w:r>
            <w:proofErr w:type="spellStart"/>
            <w:r>
              <w:rPr>
                <w:rFonts w:ascii="Times New Roman" w:hAnsi="Times New Roman" w:cs="Times New Roman"/>
                <w:sz w:val="24"/>
                <w:szCs w:val="24"/>
                <w:lang w:val="ru-RU"/>
              </w:rPr>
              <w:t>комірці</w:t>
            </w:r>
            <w:proofErr w:type="spellEnd"/>
            <w:r w:rsidRPr="00FA5CC5">
              <w:rPr>
                <w:rFonts w:ascii="Times New Roman" w:hAnsi="Times New Roman" w:cs="Times New Roman"/>
                <w:sz w:val="24"/>
                <w:szCs w:val="24"/>
                <w:lang w:val="ru-RU"/>
              </w:rPr>
              <w:t xml:space="preserve"> </w:t>
            </w:r>
            <w:r w:rsidRPr="00C304EC">
              <w:rPr>
                <w:rFonts w:ascii="Times New Roman" w:hAnsi="Times New Roman" w:cs="Times New Roman"/>
                <w:sz w:val="24"/>
                <w:szCs w:val="24"/>
                <w:lang w:val="ru-RU"/>
              </w:rPr>
              <w:t xml:space="preserve">Ф-23 </w:t>
            </w:r>
            <w:proofErr w:type="spellStart"/>
            <w:r w:rsidRPr="00C304EC">
              <w:rPr>
                <w:rFonts w:ascii="Times New Roman" w:hAnsi="Times New Roman" w:cs="Times New Roman"/>
                <w:sz w:val="24"/>
                <w:szCs w:val="24"/>
                <w:lang w:val="ru-RU"/>
              </w:rPr>
              <w:t>від</w:t>
            </w:r>
            <w:proofErr w:type="spellEnd"/>
            <w:r w:rsidRPr="00C304EC">
              <w:rPr>
                <w:rFonts w:ascii="Times New Roman" w:hAnsi="Times New Roman" w:cs="Times New Roman"/>
                <w:sz w:val="24"/>
                <w:szCs w:val="24"/>
                <w:lang w:val="ru-RU"/>
              </w:rPr>
              <w:t xml:space="preserve"> ПС 110/10 "</w:t>
            </w:r>
            <w:proofErr w:type="spellStart"/>
            <w:r w:rsidRPr="00C304EC">
              <w:rPr>
                <w:rFonts w:ascii="Times New Roman" w:hAnsi="Times New Roman" w:cs="Times New Roman"/>
                <w:sz w:val="24"/>
                <w:szCs w:val="24"/>
                <w:lang w:val="ru-RU"/>
              </w:rPr>
              <w:t>Південна</w:t>
            </w:r>
            <w:proofErr w:type="spellEnd"/>
            <w:r w:rsidRPr="00C304EC">
              <w:rPr>
                <w:rFonts w:ascii="Times New Roman" w:hAnsi="Times New Roman" w:cs="Times New Roman"/>
                <w:sz w:val="24"/>
                <w:szCs w:val="24"/>
                <w:lang w:val="ru-RU"/>
              </w:rPr>
              <w:t>" до ТП-557</w:t>
            </w:r>
          </w:p>
        </w:tc>
        <w:tc>
          <w:tcPr>
            <w:tcW w:w="1843" w:type="dxa"/>
            <w:gridSpan w:val="3"/>
          </w:tcPr>
          <w:p w:rsidR="00D7663D" w:rsidRPr="005E26EB" w:rsidRDefault="00D7663D" w:rsidP="00114049">
            <w:pPr>
              <w:rPr>
                <w:lang w:val="uk-UA"/>
              </w:rPr>
            </w:pPr>
            <w:r w:rsidRPr="005E26EB">
              <w:rPr>
                <w:lang w:val="uk-UA"/>
              </w:rPr>
              <w:t>км</w:t>
            </w:r>
          </w:p>
        </w:tc>
        <w:tc>
          <w:tcPr>
            <w:tcW w:w="1417" w:type="dxa"/>
          </w:tcPr>
          <w:p w:rsidR="00D7663D" w:rsidRPr="005E26EB" w:rsidRDefault="00D7663D" w:rsidP="00114049">
            <w:pPr>
              <w:rPr>
                <w:lang w:val="uk-UA"/>
              </w:rPr>
            </w:pPr>
            <w:r>
              <w:rPr>
                <w:lang w:val="uk-UA"/>
              </w:rPr>
              <w:t>0,950</w:t>
            </w:r>
          </w:p>
        </w:tc>
      </w:tr>
      <w:tr w:rsidR="00D7663D" w:rsidRPr="005E26EB" w:rsidTr="00114049">
        <w:trPr>
          <w:trHeight w:val="1323"/>
        </w:trPr>
        <w:tc>
          <w:tcPr>
            <w:tcW w:w="594" w:type="dxa"/>
          </w:tcPr>
          <w:p w:rsidR="00D7663D" w:rsidRDefault="00D7663D" w:rsidP="00114049">
            <w:pPr>
              <w:rPr>
                <w:lang w:val="uk-UA"/>
              </w:rPr>
            </w:pPr>
            <w:r>
              <w:rPr>
                <w:lang w:val="uk-UA"/>
              </w:rPr>
              <w:t>8</w:t>
            </w:r>
          </w:p>
        </w:tc>
        <w:tc>
          <w:tcPr>
            <w:tcW w:w="5893" w:type="dxa"/>
          </w:tcPr>
          <w:p w:rsidR="00D7663D" w:rsidRPr="00935EBB" w:rsidRDefault="00D7663D" w:rsidP="00114049">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Розрахунки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електричних</w:t>
            </w:r>
            <w:proofErr w:type="spellEnd"/>
            <w:r>
              <w:rPr>
                <w:rFonts w:ascii="Times New Roman" w:hAnsi="Times New Roman" w:cs="Times New Roman"/>
                <w:sz w:val="24"/>
                <w:szCs w:val="24"/>
                <w:lang w:val="ru-RU"/>
              </w:rPr>
              <w:t xml:space="preserve"> </w:t>
            </w:r>
            <w:r w:rsidRPr="00935EBB">
              <w:rPr>
                <w:rFonts w:ascii="Times New Roman" w:hAnsi="Times New Roman" w:cs="Times New Roman"/>
                <w:sz w:val="24"/>
                <w:szCs w:val="24"/>
                <w:lang w:val="ru-RU"/>
              </w:rPr>
              <w:t xml:space="preserve">мереж </w:t>
            </w:r>
            <w:proofErr w:type="spellStart"/>
            <w:r w:rsidRPr="00935EBB">
              <w:rPr>
                <w:rFonts w:ascii="Times New Roman" w:hAnsi="Times New Roman" w:cs="Times New Roman"/>
                <w:sz w:val="24"/>
                <w:szCs w:val="24"/>
                <w:lang w:val="ru-RU"/>
              </w:rPr>
              <w:t>напругою</w:t>
            </w:r>
            <w:proofErr w:type="spellEnd"/>
            <w:r w:rsidRPr="00935EBB">
              <w:rPr>
                <w:rFonts w:ascii="Times New Roman" w:hAnsi="Times New Roman" w:cs="Times New Roman"/>
                <w:sz w:val="24"/>
                <w:szCs w:val="24"/>
                <w:lang w:val="ru-RU"/>
              </w:rPr>
              <w:t xml:space="preserve"> до 20 </w:t>
            </w:r>
            <w:proofErr w:type="spellStart"/>
            <w:r w:rsidRPr="00935EBB">
              <w:rPr>
                <w:rFonts w:ascii="Times New Roman" w:hAnsi="Times New Roman" w:cs="Times New Roman"/>
                <w:sz w:val="24"/>
                <w:szCs w:val="24"/>
                <w:lang w:val="ru-RU"/>
              </w:rPr>
              <w:t>кВ</w:t>
            </w:r>
            <w:proofErr w:type="spellEnd"/>
          </w:p>
          <w:p w:rsidR="00D7663D" w:rsidRPr="00FA5CC5" w:rsidRDefault="00D7663D" w:rsidP="00114049">
            <w:pPr>
              <w:pStyle w:val="TableParagraph"/>
              <w:spacing w:before="26"/>
              <w:jc w:val="both"/>
              <w:rPr>
                <w:rFonts w:ascii="Times New Roman" w:hAnsi="Times New Roman" w:cs="Times New Roman"/>
                <w:sz w:val="24"/>
                <w:szCs w:val="24"/>
                <w:lang w:val="ru-RU"/>
              </w:rPr>
            </w:pPr>
          </w:p>
        </w:tc>
        <w:tc>
          <w:tcPr>
            <w:tcW w:w="1843" w:type="dxa"/>
            <w:gridSpan w:val="3"/>
          </w:tcPr>
          <w:p w:rsidR="00D7663D" w:rsidRPr="005E26EB" w:rsidRDefault="00D7663D" w:rsidP="00114049">
            <w:pPr>
              <w:rPr>
                <w:lang w:val="uk-UA"/>
              </w:rPr>
            </w:pPr>
            <w:r w:rsidRPr="005E26EB">
              <w:rPr>
                <w:lang w:val="uk-UA"/>
              </w:rPr>
              <w:t xml:space="preserve">1тис. кВт </w:t>
            </w:r>
            <w:proofErr w:type="spellStart"/>
            <w:r w:rsidRPr="005E26EB">
              <w:rPr>
                <w:lang w:val="uk-UA"/>
              </w:rPr>
              <w:t>приєднува-льних</w:t>
            </w:r>
            <w:proofErr w:type="spellEnd"/>
            <w:r w:rsidRPr="005E26EB">
              <w:rPr>
                <w:lang w:val="uk-UA"/>
              </w:rPr>
              <w:t xml:space="preserve"> навантажень на шинах 0,4к</w:t>
            </w:r>
            <w:r>
              <w:rPr>
                <w:lang w:val="uk-UA"/>
              </w:rPr>
              <w:t>В</w:t>
            </w:r>
          </w:p>
        </w:tc>
        <w:tc>
          <w:tcPr>
            <w:tcW w:w="1417" w:type="dxa"/>
          </w:tcPr>
          <w:p w:rsidR="00D7663D" w:rsidRDefault="00D7663D" w:rsidP="00114049">
            <w:pPr>
              <w:rPr>
                <w:lang w:val="uk-UA"/>
              </w:rPr>
            </w:pPr>
            <w:r w:rsidRPr="00935EBB">
              <w:t>2,</w:t>
            </w:r>
            <w:r>
              <w:rPr>
                <w:lang w:val="uk-UA"/>
              </w:rPr>
              <w:t>63</w:t>
            </w:r>
            <w:r w:rsidRPr="00935EBB">
              <w:t>0</w:t>
            </w:r>
          </w:p>
        </w:tc>
      </w:tr>
      <w:tr w:rsidR="00D7663D" w:rsidRPr="006D3971" w:rsidTr="00114049">
        <w:trPr>
          <w:trHeight w:val="291"/>
        </w:trPr>
        <w:tc>
          <w:tcPr>
            <w:tcW w:w="594" w:type="dxa"/>
          </w:tcPr>
          <w:p w:rsidR="00D7663D" w:rsidRPr="006D3971" w:rsidRDefault="00D7663D" w:rsidP="00114049">
            <w:pPr>
              <w:rPr>
                <w:lang w:val="uk-UA"/>
              </w:rPr>
            </w:pPr>
            <w:r>
              <w:rPr>
                <w:lang w:val="uk-UA"/>
              </w:rPr>
              <w:t>9</w:t>
            </w:r>
          </w:p>
        </w:tc>
        <w:tc>
          <w:tcPr>
            <w:tcW w:w="5893" w:type="dxa"/>
          </w:tcPr>
          <w:p w:rsidR="00D7663D" w:rsidRPr="006D3971" w:rsidRDefault="00D7663D" w:rsidP="00114049">
            <w:pPr>
              <w:rPr>
                <w:lang w:val="uk-UA"/>
              </w:rPr>
            </w:pPr>
            <w:r w:rsidRPr="006D3971">
              <w:rPr>
                <w:lang w:val="uk-UA"/>
              </w:rPr>
              <w:t>Підготовка переліку вихідних даних, необхідних для виконання проектних робіт</w:t>
            </w:r>
          </w:p>
        </w:tc>
        <w:tc>
          <w:tcPr>
            <w:tcW w:w="1843" w:type="dxa"/>
            <w:gridSpan w:val="3"/>
          </w:tcPr>
          <w:p w:rsidR="00D7663D" w:rsidRPr="006D3971" w:rsidRDefault="00D7663D" w:rsidP="00114049">
            <w:pPr>
              <w:rPr>
                <w:lang w:val="uk-UA"/>
              </w:rPr>
            </w:pPr>
            <w:r>
              <w:rPr>
                <w:lang w:val="uk-UA"/>
              </w:rPr>
              <w:t>шт. (робота)</w:t>
            </w:r>
          </w:p>
        </w:tc>
        <w:tc>
          <w:tcPr>
            <w:tcW w:w="1417" w:type="dxa"/>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10</w:t>
            </w:r>
          </w:p>
        </w:tc>
        <w:tc>
          <w:tcPr>
            <w:tcW w:w="5893" w:type="dxa"/>
          </w:tcPr>
          <w:p w:rsidR="00D7663D" w:rsidRPr="006D3971" w:rsidRDefault="00D7663D" w:rsidP="00114049">
            <w:pPr>
              <w:rPr>
                <w:lang w:val="uk-UA"/>
              </w:rPr>
            </w:pPr>
            <w:r w:rsidRPr="006D3971">
              <w:rPr>
                <w:lang w:val="uk-UA"/>
              </w:rPr>
              <w:t>Обстеження існуючих об'єктів</w:t>
            </w:r>
          </w:p>
          <w:p w:rsidR="00D7663D" w:rsidRPr="006D3971" w:rsidRDefault="00D7663D" w:rsidP="00114049">
            <w:pPr>
              <w:rPr>
                <w:lang w:val="uk-UA"/>
              </w:rPr>
            </w:pPr>
          </w:p>
        </w:tc>
        <w:tc>
          <w:tcPr>
            <w:tcW w:w="1843" w:type="dxa"/>
            <w:gridSpan w:val="3"/>
          </w:tcPr>
          <w:p w:rsidR="00D7663D" w:rsidRPr="006D3971" w:rsidRDefault="00D7663D" w:rsidP="00114049">
            <w:pPr>
              <w:rPr>
                <w:lang w:val="uk-UA"/>
              </w:rPr>
            </w:pPr>
            <w:r>
              <w:rPr>
                <w:lang w:val="uk-UA"/>
              </w:rPr>
              <w:t>шт. (робота)</w:t>
            </w:r>
          </w:p>
        </w:tc>
        <w:tc>
          <w:tcPr>
            <w:tcW w:w="1417" w:type="dxa"/>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11</w:t>
            </w:r>
          </w:p>
        </w:tc>
        <w:tc>
          <w:tcPr>
            <w:tcW w:w="5893" w:type="dxa"/>
          </w:tcPr>
          <w:p w:rsidR="00D7663D" w:rsidRPr="006D3971" w:rsidRDefault="00D7663D" w:rsidP="00114049">
            <w:pPr>
              <w:rPr>
                <w:lang w:val="uk-UA"/>
              </w:rPr>
            </w:pPr>
            <w:r w:rsidRPr="006D3971">
              <w:rPr>
                <w:lang w:val="uk-UA"/>
              </w:rPr>
              <w:t>Визначення класу наслідків (відповідальності) об`єкта будівництва</w:t>
            </w:r>
          </w:p>
        </w:tc>
        <w:tc>
          <w:tcPr>
            <w:tcW w:w="1843" w:type="dxa"/>
            <w:gridSpan w:val="3"/>
          </w:tcPr>
          <w:p w:rsidR="00D7663D" w:rsidRPr="006D3971" w:rsidRDefault="00D7663D" w:rsidP="00114049">
            <w:pPr>
              <w:rPr>
                <w:lang w:val="uk-UA"/>
              </w:rPr>
            </w:pPr>
            <w:r>
              <w:rPr>
                <w:lang w:val="uk-UA"/>
              </w:rPr>
              <w:t>шт. (робота)</w:t>
            </w:r>
          </w:p>
        </w:tc>
        <w:tc>
          <w:tcPr>
            <w:tcW w:w="1417" w:type="dxa"/>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12</w:t>
            </w:r>
          </w:p>
        </w:tc>
        <w:tc>
          <w:tcPr>
            <w:tcW w:w="5893" w:type="dxa"/>
          </w:tcPr>
          <w:p w:rsidR="00D7663D" w:rsidRPr="006D3971" w:rsidRDefault="00D7663D" w:rsidP="00114049">
            <w:pPr>
              <w:rPr>
                <w:lang w:val="uk-UA"/>
              </w:rPr>
            </w:pPr>
            <w:r w:rsidRPr="006D3971">
              <w:rPr>
                <w:lang w:val="uk-UA"/>
              </w:rPr>
              <w:t>Аналіз і узагальнення документації по діючим КЛ-10 кВ, РП(ТП)-10 кВ та ПС 110 кВ</w:t>
            </w:r>
          </w:p>
        </w:tc>
        <w:tc>
          <w:tcPr>
            <w:tcW w:w="1843" w:type="dxa"/>
            <w:gridSpan w:val="3"/>
          </w:tcPr>
          <w:p w:rsidR="00D7663D" w:rsidRPr="006D3971" w:rsidRDefault="00D7663D" w:rsidP="00114049">
            <w:pPr>
              <w:rPr>
                <w:lang w:val="uk-UA"/>
              </w:rPr>
            </w:pPr>
            <w:r>
              <w:rPr>
                <w:lang w:val="uk-UA"/>
              </w:rPr>
              <w:t>шт. (робота)</w:t>
            </w:r>
          </w:p>
        </w:tc>
        <w:tc>
          <w:tcPr>
            <w:tcW w:w="1417" w:type="dxa"/>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13</w:t>
            </w:r>
          </w:p>
        </w:tc>
        <w:tc>
          <w:tcPr>
            <w:tcW w:w="5893" w:type="dxa"/>
          </w:tcPr>
          <w:p w:rsidR="00D7663D" w:rsidRPr="006D3971" w:rsidRDefault="00D7663D" w:rsidP="00114049">
            <w:pPr>
              <w:rPr>
                <w:lang w:val="uk-UA"/>
              </w:rPr>
            </w:pPr>
            <w:r w:rsidRPr="006D3971">
              <w:rPr>
                <w:lang w:val="uk-UA"/>
              </w:rPr>
              <w:t xml:space="preserve">Погодження проектних рішень з усіма зацікавленими організаціями, власниками та експлуатаційними службами інженерних мереж і </w:t>
            </w:r>
            <w:proofErr w:type="spellStart"/>
            <w:r w:rsidRPr="006D3971">
              <w:rPr>
                <w:lang w:val="uk-UA"/>
              </w:rPr>
              <w:t>комунікацій,органами</w:t>
            </w:r>
            <w:proofErr w:type="spellEnd"/>
            <w:r w:rsidRPr="006D3971">
              <w:rPr>
                <w:lang w:val="uk-UA"/>
              </w:rPr>
              <w:t xml:space="preserve"> місцевого самоврядування</w:t>
            </w:r>
          </w:p>
        </w:tc>
        <w:tc>
          <w:tcPr>
            <w:tcW w:w="1843" w:type="dxa"/>
            <w:gridSpan w:val="3"/>
          </w:tcPr>
          <w:p w:rsidR="00D7663D" w:rsidRPr="006D3971" w:rsidRDefault="00D7663D" w:rsidP="00114049">
            <w:pPr>
              <w:rPr>
                <w:lang w:val="uk-UA"/>
              </w:rPr>
            </w:pPr>
            <w:r>
              <w:rPr>
                <w:lang w:val="uk-UA"/>
              </w:rPr>
              <w:t>шт. (робота)</w:t>
            </w:r>
          </w:p>
        </w:tc>
        <w:tc>
          <w:tcPr>
            <w:tcW w:w="1417" w:type="dxa"/>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14</w:t>
            </w:r>
          </w:p>
        </w:tc>
        <w:tc>
          <w:tcPr>
            <w:tcW w:w="5893" w:type="dxa"/>
          </w:tcPr>
          <w:p w:rsidR="00D7663D" w:rsidRPr="006D3971" w:rsidRDefault="00D7663D" w:rsidP="00114049">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gridSpan w:val="3"/>
          </w:tcPr>
          <w:p w:rsidR="00D7663D" w:rsidRPr="006D3971" w:rsidRDefault="00D7663D" w:rsidP="00114049">
            <w:pPr>
              <w:rPr>
                <w:lang w:val="uk-UA"/>
              </w:rPr>
            </w:pPr>
            <w:r>
              <w:rPr>
                <w:lang w:val="uk-UA"/>
              </w:rPr>
              <w:t>шт. (робота)</w:t>
            </w:r>
          </w:p>
        </w:tc>
        <w:tc>
          <w:tcPr>
            <w:tcW w:w="1417" w:type="dxa"/>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15</w:t>
            </w:r>
          </w:p>
        </w:tc>
        <w:tc>
          <w:tcPr>
            <w:tcW w:w="5893" w:type="dxa"/>
          </w:tcPr>
          <w:p w:rsidR="00D7663D" w:rsidRPr="006D3971" w:rsidRDefault="00D7663D" w:rsidP="00114049">
            <w:pPr>
              <w:rPr>
                <w:lang w:val="uk-UA"/>
              </w:rPr>
            </w:pPr>
            <w:r w:rsidRPr="006D3971">
              <w:rPr>
                <w:lang w:val="uk-UA"/>
              </w:rPr>
              <w:t>Розроблення конструктивних рішень (улаштування КЛ-10 кВ в РУ-10 кВ ПС та ТП</w:t>
            </w: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16</w:t>
            </w:r>
          </w:p>
        </w:tc>
        <w:tc>
          <w:tcPr>
            <w:tcW w:w="5893" w:type="dxa"/>
          </w:tcPr>
          <w:p w:rsidR="00D7663D" w:rsidRPr="006D3971" w:rsidRDefault="00D7663D" w:rsidP="00114049">
            <w:pPr>
              <w:rPr>
                <w:lang w:val="uk-UA"/>
              </w:rPr>
            </w:pPr>
            <w:r w:rsidRPr="006D3971">
              <w:rPr>
                <w:lang w:val="uk-UA"/>
              </w:rPr>
              <w:t xml:space="preserve">Розробка завдання на виконання інженерних </w:t>
            </w:r>
            <w:proofErr w:type="spellStart"/>
            <w:r w:rsidRPr="006D3971">
              <w:rPr>
                <w:lang w:val="uk-UA"/>
              </w:rPr>
              <w:t>вишукувань</w:t>
            </w:r>
            <w:proofErr w:type="spellEnd"/>
            <w:r w:rsidRPr="006D3971">
              <w:rPr>
                <w:lang w:val="uk-UA"/>
              </w:rPr>
              <w:t xml:space="preserve"> по КЛ-10 кВ</w:t>
            </w: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17</w:t>
            </w:r>
          </w:p>
        </w:tc>
        <w:tc>
          <w:tcPr>
            <w:tcW w:w="5893" w:type="dxa"/>
          </w:tcPr>
          <w:p w:rsidR="00D7663D" w:rsidRPr="006D3971" w:rsidRDefault="00D7663D" w:rsidP="00114049">
            <w:pPr>
              <w:rPr>
                <w:lang w:val="uk-UA"/>
              </w:rPr>
            </w:pPr>
            <w:r w:rsidRPr="006D3971">
              <w:rPr>
                <w:lang w:val="uk-UA"/>
              </w:rPr>
              <w:t>Розробка плану тимчасового відведення земельної ділянки на період виконання будівельних робіт</w:t>
            </w: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9F784C" w:rsidRDefault="00D7663D" w:rsidP="00114049">
            <w:pPr>
              <w:rPr>
                <w:lang w:val="uk-UA"/>
              </w:rPr>
            </w:pPr>
            <w:r>
              <w:rPr>
                <w:lang w:val="uk-UA"/>
              </w:rPr>
              <w:t>18</w:t>
            </w:r>
          </w:p>
        </w:tc>
        <w:tc>
          <w:tcPr>
            <w:tcW w:w="5893" w:type="dxa"/>
          </w:tcPr>
          <w:p w:rsidR="00D7663D" w:rsidRPr="009F784C" w:rsidRDefault="00D7663D" w:rsidP="00114049">
            <w:pPr>
              <w:rPr>
                <w:lang w:val="uk-UA"/>
              </w:rPr>
            </w:pPr>
            <w:r w:rsidRPr="009F784C">
              <w:rPr>
                <w:lang w:val="uk-UA"/>
              </w:rPr>
              <w:t xml:space="preserve">Визначення обсягів </w:t>
            </w:r>
            <w:proofErr w:type="spellStart"/>
            <w:r w:rsidRPr="009F784C">
              <w:rPr>
                <w:lang w:val="uk-UA"/>
              </w:rPr>
              <w:t>пуско</w:t>
            </w:r>
            <w:proofErr w:type="spellEnd"/>
            <w:r w:rsidRPr="009F784C">
              <w:rPr>
                <w:lang w:val="uk-UA"/>
              </w:rPr>
              <w:t>-налагоджувальних робіт</w:t>
            </w:r>
          </w:p>
          <w:p w:rsidR="00D7663D" w:rsidRPr="009F784C" w:rsidRDefault="00D7663D" w:rsidP="00114049">
            <w:pPr>
              <w:rPr>
                <w:lang w:val="uk-UA"/>
              </w:rPr>
            </w:pPr>
          </w:p>
        </w:tc>
        <w:tc>
          <w:tcPr>
            <w:tcW w:w="1701" w:type="dxa"/>
            <w:gridSpan w:val="2"/>
          </w:tcPr>
          <w:p w:rsidR="00D7663D" w:rsidRPr="009F784C" w:rsidRDefault="00D7663D" w:rsidP="00114049">
            <w:pPr>
              <w:rPr>
                <w:lang w:val="uk-UA"/>
              </w:rPr>
            </w:pPr>
            <w:r w:rsidRPr="009F784C">
              <w:rPr>
                <w:lang w:val="uk-UA"/>
              </w:rPr>
              <w:t>шт. (робота)</w:t>
            </w:r>
          </w:p>
        </w:tc>
        <w:tc>
          <w:tcPr>
            <w:tcW w:w="1559" w:type="dxa"/>
            <w:gridSpan w:val="2"/>
          </w:tcPr>
          <w:p w:rsidR="00D7663D" w:rsidRPr="00230C90" w:rsidRDefault="00D7663D" w:rsidP="00114049">
            <w:pPr>
              <w:rPr>
                <w:lang w:val="uk-UA"/>
              </w:rPr>
            </w:pPr>
            <w:r w:rsidRPr="009F784C">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19</w:t>
            </w:r>
          </w:p>
        </w:tc>
        <w:tc>
          <w:tcPr>
            <w:tcW w:w="5893" w:type="dxa"/>
          </w:tcPr>
          <w:p w:rsidR="00D7663D" w:rsidRPr="006D3971" w:rsidRDefault="00D7663D" w:rsidP="00114049">
            <w:pPr>
              <w:rPr>
                <w:lang w:val="uk-UA"/>
              </w:rPr>
            </w:pPr>
            <w:r w:rsidRPr="006D3971">
              <w:rPr>
                <w:lang w:val="uk-UA"/>
              </w:rPr>
              <w:t>Оцінка впливу планової діяльності на навколишнє природне середовище</w:t>
            </w: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20</w:t>
            </w:r>
          </w:p>
        </w:tc>
        <w:tc>
          <w:tcPr>
            <w:tcW w:w="5893" w:type="dxa"/>
          </w:tcPr>
          <w:p w:rsidR="00D7663D" w:rsidRPr="006D3971" w:rsidRDefault="00D7663D" w:rsidP="00114049">
            <w:pPr>
              <w:rPr>
                <w:lang w:val="uk-UA"/>
              </w:rPr>
            </w:pPr>
            <w:r w:rsidRPr="006D3971">
              <w:rPr>
                <w:lang w:val="uk-UA"/>
              </w:rPr>
              <w:t>Комплексні заходи щодо забезпечення нормативного стану навколишнього середовища</w:t>
            </w: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21</w:t>
            </w:r>
          </w:p>
        </w:tc>
        <w:tc>
          <w:tcPr>
            <w:tcW w:w="5893" w:type="dxa"/>
          </w:tcPr>
          <w:p w:rsidR="00D7663D" w:rsidRPr="006D3971" w:rsidRDefault="00D7663D" w:rsidP="00114049">
            <w:pPr>
              <w:rPr>
                <w:lang w:val="uk-UA"/>
              </w:rPr>
            </w:pPr>
            <w:r w:rsidRPr="006D3971">
              <w:rPr>
                <w:lang w:val="uk-UA"/>
              </w:rPr>
              <w:t>Оцінка впливу на навколишнє природне середовище при  реконструкції</w:t>
            </w: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22</w:t>
            </w:r>
          </w:p>
        </w:tc>
        <w:tc>
          <w:tcPr>
            <w:tcW w:w="5893" w:type="dxa"/>
          </w:tcPr>
          <w:p w:rsidR="00D7663D" w:rsidRPr="006D3971" w:rsidRDefault="00D7663D" w:rsidP="00114049">
            <w:pPr>
              <w:rPr>
                <w:lang w:val="uk-UA"/>
              </w:rPr>
            </w:pPr>
            <w:r w:rsidRPr="006D3971">
              <w:rPr>
                <w:lang w:val="uk-UA"/>
              </w:rPr>
              <w:t>Опрацювання методів будівництва, що унеможли</w:t>
            </w:r>
            <w:r>
              <w:rPr>
                <w:lang w:val="uk-UA"/>
              </w:rPr>
              <w:t>в</w:t>
            </w:r>
            <w:r w:rsidRPr="006D3971">
              <w:rPr>
                <w:lang w:val="uk-UA"/>
              </w:rPr>
              <w:t>люють завдання шкоди навколишньому природному середовищу</w:t>
            </w: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r>
              <w:rPr>
                <w:lang w:val="uk-UA"/>
              </w:rPr>
              <w:t>23</w:t>
            </w:r>
          </w:p>
        </w:tc>
        <w:tc>
          <w:tcPr>
            <w:tcW w:w="5893" w:type="dxa"/>
          </w:tcPr>
          <w:p w:rsidR="00D7663D" w:rsidRPr="006D3971" w:rsidRDefault="00D7663D" w:rsidP="00114049">
            <w:pPr>
              <w:rPr>
                <w:lang w:val="uk-UA"/>
              </w:rPr>
            </w:pPr>
            <w:r w:rsidRPr="006D3971">
              <w:rPr>
                <w:lang w:val="uk-UA"/>
              </w:rPr>
              <w:t>Заява про екологічні наслідки діяльності</w:t>
            </w:r>
          </w:p>
          <w:p w:rsidR="00D7663D" w:rsidRPr="006D3971" w:rsidRDefault="00D7663D" w:rsidP="00114049">
            <w:pPr>
              <w:rPr>
                <w:lang w:val="uk-UA"/>
              </w:rPr>
            </w:pPr>
          </w:p>
        </w:tc>
        <w:tc>
          <w:tcPr>
            <w:tcW w:w="1701" w:type="dxa"/>
            <w:gridSpan w:val="2"/>
          </w:tcPr>
          <w:p w:rsidR="00D7663D" w:rsidRPr="006D3971" w:rsidRDefault="00D7663D" w:rsidP="00114049">
            <w:pPr>
              <w:rPr>
                <w:lang w:val="uk-UA"/>
              </w:rPr>
            </w:pPr>
            <w:r>
              <w:rPr>
                <w:lang w:val="uk-UA"/>
              </w:rPr>
              <w:t>шт. (робота)</w:t>
            </w:r>
          </w:p>
        </w:tc>
        <w:tc>
          <w:tcPr>
            <w:tcW w:w="1559" w:type="dxa"/>
            <w:gridSpan w:val="2"/>
          </w:tcPr>
          <w:p w:rsidR="00D7663D" w:rsidRPr="00230C90" w:rsidRDefault="00D7663D" w:rsidP="00114049">
            <w:pPr>
              <w:rPr>
                <w:lang w:val="uk-UA"/>
              </w:rPr>
            </w:pPr>
            <w:r>
              <w:rPr>
                <w:lang w:val="uk-UA"/>
              </w:rPr>
              <w:t>1</w:t>
            </w:r>
          </w:p>
        </w:tc>
      </w:tr>
      <w:tr w:rsidR="00D7663D" w:rsidRPr="006D3971" w:rsidTr="00114049">
        <w:trPr>
          <w:trHeight w:val="291"/>
        </w:trPr>
        <w:tc>
          <w:tcPr>
            <w:tcW w:w="594" w:type="dxa"/>
          </w:tcPr>
          <w:p w:rsidR="00D7663D" w:rsidRPr="006D3971" w:rsidRDefault="00D7663D" w:rsidP="00114049">
            <w:pPr>
              <w:rPr>
                <w:lang w:val="uk-UA"/>
              </w:rPr>
            </w:pPr>
          </w:p>
          <w:p w:rsidR="00D7663D" w:rsidRPr="006D3971" w:rsidRDefault="00D7663D" w:rsidP="00114049">
            <w:pPr>
              <w:rPr>
                <w:lang w:val="uk-UA"/>
              </w:rPr>
            </w:pPr>
          </w:p>
        </w:tc>
        <w:tc>
          <w:tcPr>
            <w:tcW w:w="9153" w:type="dxa"/>
            <w:gridSpan w:val="5"/>
          </w:tcPr>
          <w:p w:rsidR="00D7663D" w:rsidRPr="006D3971" w:rsidRDefault="00D7663D" w:rsidP="00114049">
            <w:pPr>
              <w:rPr>
                <w:b/>
                <w:lang w:val="uk-UA"/>
              </w:rPr>
            </w:pPr>
            <w:r w:rsidRPr="006D3971">
              <w:rPr>
                <w:b/>
                <w:lang w:val="uk-UA"/>
              </w:rPr>
              <w:t>Інженерні вишукування</w:t>
            </w:r>
          </w:p>
        </w:tc>
      </w:tr>
      <w:tr w:rsidR="00D7663D" w:rsidRPr="00737802" w:rsidTr="00114049">
        <w:trPr>
          <w:trHeight w:val="291"/>
        </w:trPr>
        <w:tc>
          <w:tcPr>
            <w:tcW w:w="594" w:type="dxa"/>
          </w:tcPr>
          <w:p w:rsidR="00D7663D" w:rsidRPr="00737802" w:rsidRDefault="00D7663D" w:rsidP="00114049">
            <w:pPr>
              <w:rPr>
                <w:lang w:val="uk-UA"/>
              </w:rPr>
            </w:pPr>
            <w:r w:rsidRPr="00737802">
              <w:rPr>
                <w:lang w:val="uk-UA"/>
              </w:rPr>
              <w:t>1</w:t>
            </w:r>
          </w:p>
        </w:tc>
        <w:tc>
          <w:tcPr>
            <w:tcW w:w="5893" w:type="dxa"/>
          </w:tcPr>
          <w:p w:rsidR="00D7663D" w:rsidRPr="00737802" w:rsidRDefault="00D7663D" w:rsidP="00114049">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w:t>
            </w:r>
            <w:proofErr w:type="spellStart"/>
            <w:r w:rsidRPr="00737802">
              <w:rPr>
                <w:lang w:val="uk-UA"/>
              </w:rPr>
              <w:t>вишукуван</w:t>
            </w:r>
            <w:r>
              <w:rPr>
                <w:lang w:val="uk-UA"/>
              </w:rPr>
              <w:t>ь</w:t>
            </w:r>
            <w:proofErr w:type="spellEnd"/>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701" w:type="dxa"/>
            <w:gridSpan w:val="2"/>
          </w:tcPr>
          <w:p w:rsidR="00D7663D" w:rsidRPr="00737802" w:rsidRDefault="00D7663D" w:rsidP="00114049">
            <w:pPr>
              <w:rPr>
                <w:lang w:val="uk-UA"/>
              </w:rPr>
            </w:pPr>
            <w:r>
              <w:rPr>
                <w:lang w:val="uk-UA"/>
              </w:rPr>
              <w:t>га</w:t>
            </w:r>
          </w:p>
        </w:tc>
        <w:tc>
          <w:tcPr>
            <w:tcW w:w="1559" w:type="dxa"/>
            <w:gridSpan w:val="2"/>
          </w:tcPr>
          <w:p w:rsidR="00D7663D" w:rsidRPr="00737802" w:rsidRDefault="00D7663D" w:rsidP="00114049">
            <w:pPr>
              <w:rPr>
                <w:lang w:val="uk-UA"/>
              </w:rPr>
            </w:pPr>
            <w:r>
              <w:rPr>
                <w:lang w:val="uk-UA"/>
              </w:rPr>
              <w:t>1,9</w:t>
            </w:r>
          </w:p>
        </w:tc>
      </w:tr>
      <w:tr w:rsidR="00D7663D" w:rsidRPr="00737802" w:rsidTr="00114049">
        <w:trPr>
          <w:trHeight w:val="291"/>
        </w:trPr>
        <w:tc>
          <w:tcPr>
            <w:tcW w:w="594" w:type="dxa"/>
          </w:tcPr>
          <w:p w:rsidR="00D7663D" w:rsidRPr="00737802" w:rsidRDefault="00D7663D" w:rsidP="00114049">
            <w:pPr>
              <w:rPr>
                <w:lang w:val="uk-UA"/>
              </w:rPr>
            </w:pPr>
            <w:r>
              <w:rPr>
                <w:lang w:val="uk-UA"/>
              </w:rPr>
              <w:t>2</w:t>
            </w:r>
          </w:p>
        </w:tc>
        <w:tc>
          <w:tcPr>
            <w:tcW w:w="5893" w:type="dxa"/>
          </w:tcPr>
          <w:p w:rsidR="00D7663D" w:rsidRPr="00737802" w:rsidRDefault="00D7663D" w:rsidP="00114049">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701" w:type="dxa"/>
            <w:gridSpan w:val="2"/>
          </w:tcPr>
          <w:p w:rsidR="00D7663D" w:rsidRDefault="00D7663D" w:rsidP="00114049">
            <w:pPr>
              <w:rPr>
                <w:lang w:val="uk-UA"/>
              </w:rPr>
            </w:pPr>
            <w:r>
              <w:rPr>
                <w:lang w:val="uk-UA"/>
              </w:rPr>
              <w:t>шт.</w:t>
            </w:r>
          </w:p>
          <w:p w:rsidR="00D7663D" w:rsidRPr="00737802" w:rsidRDefault="00D7663D" w:rsidP="00114049">
            <w:pPr>
              <w:rPr>
                <w:lang w:val="uk-UA"/>
              </w:rPr>
            </w:pPr>
            <w:r>
              <w:rPr>
                <w:lang w:val="uk-UA"/>
              </w:rPr>
              <w:t>звіт</w:t>
            </w:r>
          </w:p>
        </w:tc>
        <w:tc>
          <w:tcPr>
            <w:tcW w:w="1559" w:type="dxa"/>
            <w:gridSpan w:val="2"/>
          </w:tcPr>
          <w:p w:rsidR="00D7663D" w:rsidRPr="00737802" w:rsidRDefault="00D7663D" w:rsidP="00114049">
            <w:pPr>
              <w:rPr>
                <w:lang w:val="uk-UA"/>
              </w:rPr>
            </w:pPr>
            <w:r>
              <w:rPr>
                <w:lang w:val="uk-UA"/>
              </w:rPr>
              <w:t>1</w:t>
            </w:r>
          </w:p>
        </w:tc>
      </w:tr>
    </w:tbl>
    <w:p w:rsidR="00D7663D" w:rsidRDefault="00D7663D" w:rsidP="00D7663D">
      <w:pPr>
        <w:widowControl w:val="0"/>
        <w:tabs>
          <w:tab w:val="left" w:pos="0"/>
        </w:tabs>
        <w:autoSpaceDE w:val="0"/>
        <w:autoSpaceDN w:val="0"/>
        <w:adjustRightInd w:val="0"/>
        <w:spacing w:after="120"/>
        <w:ind w:right="-851" w:firstLine="900"/>
        <w:jc w:val="both"/>
        <w:rPr>
          <w:lang w:val="uk-UA"/>
        </w:rPr>
      </w:pPr>
    </w:p>
    <w:p w:rsidR="00D7663D" w:rsidRPr="00FD3566" w:rsidRDefault="00D7663D" w:rsidP="00D7663D">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D7663D" w:rsidRDefault="00D7663D" w:rsidP="00D7663D">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D7663D" w:rsidRDefault="00D7663D" w:rsidP="00D7663D">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D7663D" w:rsidRPr="00E611F8" w:rsidRDefault="00D7663D" w:rsidP="00D7663D">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D7663D" w:rsidRPr="00DE012E" w:rsidRDefault="00D7663D" w:rsidP="00D7663D">
      <w:pPr>
        <w:rPr>
          <w:lang w:val="uk-UA"/>
        </w:rPr>
      </w:pPr>
    </w:p>
    <w:p w:rsidR="00922272" w:rsidRPr="00DE012E" w:rsidRDefault="00922272" w:rsidP="00922272">
      <w:pPr>
        <w:rPr>
          <w:lang w:val="uk-UA"/>
        </w:rPr>
      </w:pPr>
    </w:p>
    <w:p w:rsidR="00950876" w:rsidRDefault="00950876" w:rsidP="00D45EDC">
      <w:pPr>
        <w:tabs>
          <w:tab w:val="left" w:pos="3225"/>
        </w:tabs>
        <w:ind w:left="6663"/>
        <w:rPr>
          <w:rFonts w:cs="Times New Roman CYR"/>
          <w:b/>
          <w:lang w:val="uk-UA"/>
        </w:rPr>
      </w:pPr>
    </w:p>
    <w:p w:rsidR="00950876" w:rsidRDefault="00950876"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 xml:space="preserve">р </w:t>
      </w:r>
      <w:proofErr w:type="spellStart"/>
      <w:r>
        <w:rPr>
          <w:lang w:val="uk-UA"/>
        </w:rPr>
        <w:t>підряду</w:t>
      </w:r>
      <w:proofErr w:type="spellEnd"/>
      <w:r>
        <w:rPr>
          <w:lang w:val="uk-UA"/>
        </w:rPr>
        <w:t xml:space="preserve">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w:t>
      </w:r>
      <w:proofErr w:type="spellEnd"/>
      <w:r w:rsidRPr="000469A9">
        <w:rPr>
          <w:b/>
          <w:lang w:val="uk-UA"/>
        </w:rPr>
        <w:t>-кошторисну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w:t>
      </w:r>
      <w:proofErr w:type="spellStart"/>
      <w:r w:rsidRPr="000469A9">
        <w:rPr>
          <w:lang w:val="uk-UA"/>
        </w:rPr>
        <w:t>Акта</w:t>
      </w:r>
      <w:proofErr w:type="spellEnd"/>
      <w:r w:rsidRPr="000469A9">
        <w:rPr>
          <w:lang w:val="uk-UA"/>
        </w:rPr>
        <w:t xml:space="preserve">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w:t>
      </w:r>
      <w:proofErr w:type="spellStart"/>
      <w:r w:rsidRPr="000469A9">
        <w:rPr>
          <w:lang w:val="uk-UA"/>
        </w:rPr>
        <w:t>Акта</w:t>
      </w:r>
      <w:proofErr w:type="spellEnd"/>
      <w:r w:rsidRPr="000469A9">
        <w:rPr>
          <w:lang w:val="uk-UA"/>
        </w:rPr>
        <w:t xml:space="preserve">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w:t>
      </w:r>
      <w:proofErr w:type="spellStart"/>
      <w:r w:rsidRPr="000469A9">
        <w:rPr>
          <w:lang w:val="uk-UA"/>
        </w:rPr>
        <w:t>Акта</w:t>
      </w:r>
      <w:proofErr w:type="spellEnd"/>
      <w:r w:rsidRPr="000469A9">
        <w:rPr>
          <w:lang w:val="uk-UA"/>
        </w:rPr>
        <w:t xml:space="preserve">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0469A9">
        <w:rPr>
          <w:snapToGrid w:val="0"/>
          <w:lang w:val="uk-UA"/>
        </w:rPr>
        <w:t>доопрацювань</w:t>
      </w:r>
      <w:proofErr w:type="spellEnd"/>
      <w:r w:rsidRPr="000469A9">
        <w:rPr>
          <w:snapToGrid w:val="0"/>
          <w:lang w:val="uk-UA"/>
        </w:rPr>
        <w:t xml:space="preserve"> та термінів 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w:t>
      </w:r>
      <w:proofErr w:type="spellStart"/>
      <w:r w:rsidRPr="000469A9">
        <w:rPr>
          <w:snapToGrid w:val="0"/>
          <w:lang w:val="uk-UA"/>
        </w:rPr>
        <w:t>акта</w:t>
      </w:r>
      <w:proofErr w:type="spellEnd"/>
      <w:r w:rsidRPr="000469A9">
        <w:rPr>
          <w:snapToGrid w:val="0"/>
          <w:lang w:val="uk-UA"/>
        </w:rPr>
        <w:t>,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w:t>
      </w:r>
      <w:proofErr w:type="spellStart"/>
      <w:r w:rsidRPr="000469A9">
        <w:rPr>
          <w:lang w:val="uk-UA"/>
        </w:rPr>
        <w:t>акта</w:t>
      </w:r>
      <w:proofErr w:type="spellEnd"/>
      <w:r w:rsidRPr="000469A9">
        <w:rPr>
          <w:lang w:val="uk-UA"/>
        </w:rPr>
        <w:t xml:space="preserve">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w:t>
      </w:r>
      <w:proofErr w:type="spellStart"/>
      <w:r w:rsidRPr="000469A9">
        <w:rPr>
          <w:lang w:val="uk-UA"/>
        </w:rPr>
        <w:t>іі</w:t>
      </w:r>
      <w:proofErr w:type="spellEnd"/>
      <w:r w:rsidRPr="000469A9">
        <w:rPr>
          <w:lang w:val="uk-UA"/>
        </w:rPr>
        <w:t>)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w:t>
      </w:r>
      <w:proofErr w:type="spellStart"/>
      <w:r w:rsidRPr="000469A9">
        <w:rPr>
          <w:bCs/>
          <w:lang w:val="uk-UA"/>
        </w:rPr>
        <w:t>Акта</w:t>
      </w:r>
      <w:proofErr w:type="spellEnd"/>
      <w:r w:rsidRPr="000469A9">
        <w:rPr>
          <w:bCs/>
          <w:lang w:val="uk-UA"/>
        </w:rPr>
        <w:t xml:space="preserve">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0469A9">
        <w:rPr>
          <w:sz w:val="24"/>
          <w:szCs w:val="24"/>
        </w:rPr>
        <w:t>акта</w:t>
      </w:r>
      <w:proofErr w:type="spellEnd"/>
      <w:r w:rsidRPr="000469A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tab/>
        <w:t xml:space="preserve">10.2. </w:t>
      </w:r>
      <w:r w:rsidRPr="000469A9">
        <w:rPr>
          <w:lang w:val="uk-UA"/>
        </w:rPr>
        <w:tab/>
        <w:t xml:space="preserve">Після підписання Замовником </w:t>
      </w:r>
      <w:proofErr w:type="spellStart"/>
      <w:r w:rsidRPr="000469A9">
        <w:rPr>
          <w:lang w:val="uk-UA"/>
        </w:rPr>
        <w:t>Акта</w:t>
      </w:r>
      <w:proofErr w:type="spellEnd"/>
      <w:r w:rsidRPr="000469A9">
        <w:rPr>
          <w:lang w:val="uk-UA"/>
        </w:rPr>
        <w:t xml:space="preserve">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w:t>
      </w:r>
      <w:proofErr w:type="spellStart"/>
      <w:r w:rsidRPr="000469A9">
        <w:rPr>
          <w:lang w:val="uk-UA"/>
        </w:rPr>
        <w:t>Акта</w:t>
      </w:r>
      <w:proofErr w:type="spellEnd"/>
      <w:r w:rsidRPr="000469A9">
        <w:rPr>
          <w:lang w:val="uk-UA"/>
        </w:rPr>
        <w:t xml:space="preserve">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w:t>
      </w:r>
      <w:proofErr w:type="spellStart"/>
      <w:r w:rsidRPr="000469A9">
        <w:rPr>
          <w:lang w:val="uk-UA"/>
        </w:rPr>
        <w:t>т.ч</w:t>
      </w:r>
      <w:proofErr w:type="spellEnd"/>
      <w:r w:rsidRPr="000469A9">
        <w:rPr>
          <w:lang w:val="uk-UA"/>
        </w:rPr>
        <w:t xml:space="preserve">.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15:restartNumberingAfterBreak="0">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D666AE"/>
    <w:multiLevelType w:val="hybridMultilevel"/>
    <w:tmpl w:val="C762B1CA"/>
    <w:lvl w:ilvl="0" w:tplc="62A6F300">
      <w:start w:val="8"/>
      <w:numFmt w:val="decimal"/>
      <w:lvlText w:val="%1."/>
      <w:lvlJc w:val="left"/>
      <w:pPr>
        <w:ind w:left="384" w:hanging="360"/>
      </w:pPr>
    </w:lvl>
    <w:lvl w:ilvl="1" w:tplc="04220019">
      <w:start w:val="1"/>
      <w:numFmt w:val="lowerLetter"/>
      <w:lvlText w:val="%2."/>
      <w:lvlJc w:val="left"/>
      <w:pPr>
        <w:ind w:left="1104" w:hanging="360"/>
      </w:pPr>
    </w:lvl>
    <w:lvl w:ilvl="2" w:tplc="0422001B">
      <w:start w:val="1"/>
      <w:numFmt w:val="lowerRoman"/>
      <w:lvlText w:val="%3."/>
      <w:lvlJc w:val="right"/>
      <w:pPr>
        <w:ind w:left="1824" w:hanging="180"/>
      </w:pPr>
    </w:lvl>
    <w:lvl w:ilvl="3" w:tplc="0422000F">
      <w:start w:val="1"/>
      <w:numFmt w:val="decimal"/>
      <w:lvlText w:val="%4."/>
      <w:lvlJc w:val="left"/>
      <w:pPr>
        <w:ind w:left="2544" w:hanging="360"/>
      </w:pPr>
    </w:lvl>
    <w:lvl w:ilvl="4" w:tplc="04220019">
      <w:start w:val="1"/>
      <w:numFmt w:val="lowerLetter"/>
      <w:lvlText w:val="%5."/>
      <w:lvlJc w:val="left"/>
      <w:pPr>
        <w:ind w:left="3264" w:hanging="360"/>
      </w:pPr>
    </w:lvl>
    <w:lvl w:ilvl="5" w:tplc="0422001B">
      <w:start w:val="1"/>
      <w:numFmt w:val="lowerRoman"/>
      <w:lvlText w:val="%6."/>
      <w:lvlJc w:val="right"/>
      <w:pPr>
        <w:ind w:left="3984" w:hanging="180"/>
      </w:pPr>
    </w:lvl>
    <w:lvl w:ilvl="6" w:tplc="0422000F">
      <w:start w:val="1"/>
      <w:numFmt w:val="decimal"/>
      <w:lvlText w:val="%7."/>
      <w:lvlJc w:val="left"/>
      <w:pPr>
        <w:ind w:left="4704" w:hanging="360"/>
      </w:pPr>
    </w:lvl>
    <w:lvl w:ilvl="7" w:tplc="04220019">
      <w:start w:val="1"/>
      <w:numFmt w:val="lowerLetter"/>
      <w:lvlText w:val="%8."/>
      <w:lvlJc w:val="left"/>
      <w:pPr>
        <w:ind w:left="5424" w:hanging="360"/>
      </w:pPr>
    </w:lvl>
    <w:lvl w:ilvl="8" w:tplc="0422001B">
      <w:start w:val="1"/>
      <w:numFmt w:val="lowerRoman"/>
      <w:lvlText w:val="%9."/>
      <w:lvlJc w:val="right"/>
      <w:pPr>
        <w:ind w:left="6144" w:hanging="180"/>
      </w:pPr>
    </w:lvl>
  </w:abstractNum>
  <w:abstractNum w:abstractNumId="10"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403CA"/>
    <w:rsid w:val="00056A55"/>
    <w:rsid w:val="00065901"/>
    <w:rsid w:val="000668E0"/>
    <w:rsid w:val="00084671"/>
    <w:rsid w:val="000A3129"/>
    <w:rsid w:val="000B3B82"/>
    <w:rsid w:val="000F671C"/>
    <w:rsid w:val="0010181B"/>
    <w:rsid w:val="001032CF"/>
    <w:rsid w:val="001206E3"/>
    <w:rsid w:val="001212E8"/>
    <w:rsid w:val="00122004"/>
    <w:rsid w:val="0016425E"/>
    <w:rsid w:val="00186CFF"/>
    <w:rsid w:val="001B01CD"/>
    <w:rsid w:val="001B1AE0"/>
    <w:rsid w:val="001D23CE"/>
    <w:rsid w:val="001D7E14"/>
    <w:rsid w:val="001E03FC"/>
    <w:rsid w:val="002345B7"/>
    <w:rsid w:val="00255F69"/>
    <w:rsid w:val="00262575"/>
    <w:rsid w:val="002D1003"/>
    <w:rsid w:val="002D2AED"/>
    <w:rsid w:val="002D5739"/>
    <w:rsid w:val="002F4EAD"/>
    <w:rsid w:val="00310197"/>
    <w:rsid w:val="00321630"/>
    <w:rsid w:val="00342551"/>
    <w:rsid w:val="0034450A"/>
    <w:rsid w:val="00356C2F"/>
    <w:rsid w:val="00375A0E"/>
    <w:rsid w:val="003818E7"/>
    <w:rsid w:val="003A10B0"/>
    <w:rsid w:val="003F1381"/>
    <w:rsid w:val="00402174"/>
    <w:rsid w:val="00423440"/>
    <w:rsid w:val="004460C8"/>
    <w:rsid w:val="00495538"/>
    <w:rsid w:val="004B5212"/>
    <w:rsid w:val="004B5A13"/>
    <w:rsid w:val="004D6821"/>
    <w:rsid w:val="0051329F"/>
    <w:rsid w:val="00515D62"/>
    <w:rsid w:val="00522EDB"/>
    <w:rsid w:val="00541D1D"/>
    <w:rsid w:val="00553BF6"/>
    <w:rsid w:val="005622DC"/>
    <w:rsid w:val="005724D0"/>
    <w:rsid w:val="00577AA0"/>
    <w:rsid w:val="00583C42"/>
    <w:rsid w:val="00585755"/>
    <w:rsid w:val="00617B13"/>
    <w:rsid w:val="006257C7"/>
    <w:rsid w:val="00637311"/>
    <w:rsid w:val="006471A5"/>
    <w:rsid w:val="006576F8"/>
    <w:rsid w:val="00664242"/>
    <w:rsid w:val="006676C5"/>
    <w:rsid w:val="0068786F"/>
    <w:rsid w:val="006B1E27"/>
    <w:rsid w:val="006C5732"/>
    <w:rsid w:val="007650D7"/>
    <w:rsid w:val="007865CB"/>
    <w:rsid w:val="0078695E"/>
    <w:rsid w:val="00795A4D"/>
    <w:rsid w:val="007A5D8E"/>
    <w:rsid w:val="007B05DE"/>
    <w:rsid w:val="007E1E77"/>
    <w:rsid w:val="00855CAC"/>
    <w:rsid w:val="00862C82"/>
    <w:rsid w:val="0086747A"/>
    <w:rsid w:val="00890D15"/>
    <w:rsid w:val="008E3CCC"/>
    <w:rsid w:val="0091073A"/>
    <w:rsid w:val="0091282A"/>
    <w:rsid w:val="00922272"/>
    <w:rsid w:val="00950876"/>
    <w:rsid w:val="00965E6F"/>
    <w:rsid w:val="009D083A"/>
    <w:rsid w:val="009E0F9D"/>
    <w:rsid w:val="009E7BCD"/>
    <w:rsid w:val="00A24712"/>
    <w:rsid w:val="00A95825"/>
    <w:rsid w:val="00AD6960"/>
    <w:rsid w:val="00AF7669"/>
    <w:rsid w:val="00B52511"/>
    <w:rsid w:val="00B52709"/>
    <w:rsid w:val="00B66475"/>
    <w:rsid w:val="00B74090"/>
    <w:rsid w:val="00BF38A3"/>
    <w:rsid w:val="00C3619A"/>
    <w:rsid w:val="00C401DB"/>
    <w:rsid w:val="00C55351"/>
    <w:rsid w:val="00D009B1"/>
    <w:rsid w:val="00D32BE2"/>
    <w:rsid w:val="00D3361B"/>
    <w:rsid w:val="00D403E7"/>
    <w:rsid w:val="00D45EDC"/>
    <w:rsid w:val="00D55C84"/>
    <w:rsid w:val="00D5685C"/>
    <w:rsid w:val="00D72885"/>
    <w:rsid w:val="00D7663D"/>
    <w:rsid w:val="00D81733"/>
    <w:rsid w:val="00D92BE9"/>
    <w:rsid w:val="00DB3934"/>
    <w:rsid w:val="00DE7462"/>
    <w:rsid w:val="00DF4C57"/>
    <w:rsid w:val="00E455D6"/>
    <w:rsid w:val="00E468AD"/>
    <w:rsid w:val="00E617CE"/>
    <w:rsid w:val="00E82FB0"/>
    <w:rsid w:val="00E87B6C"/>
    <w:rsid w:val="00F10148"/>
    <w:rsid w:val="00F41500"/>
    <w:rsid w:val="00F476B1"/>
    <w:rsid w:val="00F613F6"/>
    <w:rsid w:val="00F83191"/>
    <w:rsid w:val="00F94F7D"/>
    <w:rsid w:val="00FF5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7D7F9F"/>
  <w15:docId w15:val="{1F565545-D02D-4173-9AD4-C0BC1B35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9"/>
    <w:rsid w:val="00C553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047858">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368682055">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16</Pages>
  <Words>27222</Words>
  <Characters>15518</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132</cp:revision>
  <cp:lastPrinted>2020-11-24T08:15:00Z</cp:lastPrinted>
  <dcterms:created xsi:type="dcterms:W3CDTF">2020-06-22T11:04:00Z</dcterms:created>
  <dcterms:modified xsi:type="dcterms:W3CDTF">2021-06-24T05:42:00Z</dcterms:modified>
</cp:coreProperties>
</file>