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sidRPr="00024DC0">
        <w:rPr>
          <w:bCs/>
          <w:color w:val="000000" w:themeColor="text1"/>
          <w:lang w:val="uk-UA"/>
        </w:rPr>
        <w:t>1</w:t>
      </w:r>
      <w:r w:rsidR="00EA5C4F" w:rsidRPr="00024DC0">
        <w:rPr>
          <w:bCs/>
          <w:color w:val="000000" w:themeColor="text1"/>
          <w:lang w:val="uk-UA"/>
        </w:rPr>
        <w:t>6</w:t>
      </w:r>
      <w:r w:rsidR="00024DC0" w:rsidRPr="00024DC0">
        <w:rPr>
          <w:bCs/>
          <w:color w:val="000000" w:themeColor="text1"/>
          <w:lang w:val="uk-UA"/>
        </w:rPr>
        <w:t>6</w:t>
      </w:r>
      <w:r w:rsidR="00B144B2">
        <w:rPr>
          <w:bCs/>
          <w:lang w:val="uk-UA"/>
        </w:rPr>
        <w:t xml:space="preserve">/1 </w:t>
      </w:r>
      <w:r>
        <w:rPr>
          <w:bCs/>
          <w:lang w:val="uk-UA"/>
        </w:rPr>
        <w:t>від</w:t>
      </w:r>
      <w:r w:rsidR="0068438D">
        <w:rPr>
          <w:bCs/>
        </w:rPr>
        <w:t xml:space="preserve">  </w:t>
      </w:r>
      <w:r w:rsidR="00175AA9">
        <w:rPr>
          <w:bCs/>
          <w:lang w:val="uk-UA"/>
        </w:rPr>
        <w:t>0</w:t>
      </w:r>
      <w:r w:rsidR="001C1664">
        <w:rPr>
          <w:bCs/>
          <w:lang w:val="uk-UA"/>
        </w:rPr>
        <w:t>9</w:t>
      </w:r>
      <w:r w:rsidR="0068438D">
        <w:rPr>
          <w:bCs/>
        </w:rPr>
        <w:t>.</w:t>
      </w:r>
      <w:r w:rsidR="000668E0">
        <w:rPr>
          <w:bCs/>
          <w:lang w:val="uk-UA"/>
        </w:rPr>
        <w:t>0</w:t>
      </w:r>
      <w:r w:rsidR="00175AA9">
        <w:rPr>
          <w:bCs/>
          <w:lang w:val="uk-UA"/>
        </w:rPr>
        <w:t>9</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DC1FA3">
        <w:rPr>
          <w:lang w:val="uk-UA"/>
        </w:rPr>
        <w:t>С</w:t>
      </w:r>
      <w:r w:rsidR="00A6473D">
        <w:rPr>
          <w:lang w:val="uk-UA"/>
        </w:rPr>
        <w:t>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4B5A13" w:rsidRDefault="00553BF6" w:rsidP="00553BF6">
      <w:pPr>
        <w:pStyle w:val="a8"/>
        <w:tabs>
          <w:tab w:val="left" w:pos="0"/>
        </w:tabs>
        <w:spacing w:after="0"/>
        <w:ind w:left="0"/>
        <w:jc w:val="center"/>
        <w:rPr>
          <w:b/>
          <w:color w:val="0000FF"/>
          <w:sz w:val="32"/>
          <w:szCs w:val="32"/>
        </w:rPr>
      </w:pPr>
      <w:proofErr w:type="spellStart"/>
      <w:r w:rsidRPr="004B5A13">
        <w:rPr>
          <w:b/>
          <w:color w:val="0000FF"/>
          <w:sz w:val="32"/>
          <w:szCs w:val="32"/>
        </w:rPr>
        <w:t>Згідно</w:t>
      </w:r>
      <w:proofErr w:type="spellEnd"/>
      <w:r w:rsidRPr="004B5A13">
        <w:rPr>
          <w:b/>
          <w:color w:val="0000FF"/>
          <w:sz w:val="32"/>
          <w:szCs w:val="32"/>
        </w:rPr>
        <w:t xml:space="preserve"> ДСТУ Б Д.1.1-1:2013   </w:t>
      </w:r>
    </w:p>
    <w:p w:rsidR="00D45EDC" w:rsidRPr="004B5A13" w:rsidRDefault="00D45EDC" w:rsidP="00D45EDC">
      <w:pPr>
        <w:tabs>
          <w:tab w:val="left" w:pos="1700"/>
        </w:tabs>
        <w:jc w:val="center"/>
        <w:rPr>
          <w:b/>
          <w:i/>
          <w:color w:val="0000FF"/>
          <w:sz w:val="32"/>
          <w:szCs w:val="32"/>
          <w:lang w:val="uk-UA"/>
        </w:rPr>
      </w:pPr>
      <w:r w:rsidRPr="004B5A13">
        <w:rPr>
          <w:b/>
          <w:color w:val="0000FF"/>
          <w:sz w:val="32"/>
          <w:szCs w:val="32"/>
          <w:lang w:val="uk-UA"/>
        </w:rPr>
        <w:t xml:space="preserve">ДК 021:2015 код </w:t>
      </w:r>
      <w:r w:rsidRPr="004B5A13">
        <w:rPr>
          <w:b/>
          <w:bCs/>
          <w:color w:val="0000FF"/>
          <w:sz w:val="32"/>
          <w:szCs w:val="32"/>
          <w:lang w:val="uk-UA"/>
        </w:rPr>
        <w:t>45310000-3 Електромонтажні роботи</w:t>
      </w:r>
    </w:p>
    <w:p w:rsidR="00D45EDC" w:rsidRPr="00D033F2" w:rsidRDefault="00D45EDC" w:rsidP="00D45EDC">
      <w:pPr>
        <w:pStyle w:val="Bodytext30"/>
        <w:shd w:val="clear" w:color="auto" w:fill="auto"/>
        <w:spacing w:before="0" w:after="0" w:line="240" w:lineRule="auto"/>
        <w:jc w:val="center"/>
        <w:rPr>
          <w:rFonts w:ascii="Times New Roman" w:eastAsia="Times New Roman" w:hAnsi="Times New Roman" w:cs="Times New Roman"/>
          <w:i w:val="0"/>
          <w:iCs w:val="0"/>
          <w:color w:val="0000FF"/>
          <w:sz w:val="32"/>
          <w:szCs w:val="32"/>
          <w:lang w:val="uk-UA" w:eastAsia="ru-RU"/>
        </w:rPr>
      </w:pPr>
      <w:r w:rsidRPr="00D033F2">
        <w:rPr>
          <w:rFonts w:ascii="Times New Roman" w:eastAsia="Times New Roman" w:hAnsi="Times New Roman" w:cs="Times New Roman"/>
          <w:i w:val="0"/>
          <w:iCs w:val="0"/>
          <w:color w:val="0000FF"/>
          <w:sz w:val="32"/>
          <w:szCs w:val="32"/>
          <w:lang w:val="uk-UA" w:eastAsia="ru-RU"/>
        </w:rPr>
        <w:t>(</w:t>
      </w:r>
      <w:bookmarkStart w:id="0" w:name="_Hlk44405599"/>
      <w:r w:rsidR="00D033F2" w:rsidRPr="00D033F2">
        <w:rPr>
          <w:rFonts w:ascii="Times New Roman" w:eastAsia="Times New Roman" w:hAnsi="Times New Roman" w:cs="Times New Roman"/>
          <w:i w:val="0"/>
          <w:iCs w:val="0"/>
          <w:color w:val="0000FF"/>
          <w:sz w:val="32"/>
          <w:szCs w:val="32"/>
          <w:lang w:val="uk-UA" w:eastAsia="ru-RU"/>
        </w:rPr>
        <w:t>«Виконання БМР для електропостачання об’єктів замовників та приєднання до мереж АТ «Вінницяобленерго»</w:t>
      </w:r>
      <w:bookmarkEnd w:id="0"/>
      <w:r w:rsidR="00D033F2" w:rsidRPr="00D033F2">
        <w:rPr>
          <w:rFonts w:ascii="Times New Roman" w:eastAsia="Times New Roman" w:hAnsi="Times New Roman" w:cs="Times New Roman"/>
          <w:i w:val="0"/>
          <w:iCs w:val="0"/>
          <w:color w:val="0000FF"/>
          <w:sz w:val="32"/>
          <w:szCs w:val="32"/>
          <w:lang w:val="uk-UA" w:eastAsia="ru-RU"/>
        </w:rPr>
        <w:t xml:space="preserve"> у Вінницькому районі Вінницької області»</w:t>
      </w:r>
      <w:r w:rsidRPr="00D033F2">
        <w:rPr>
          <w:rFonts w:ascii="Times New Roman" w:eastAsia="Times New Roman" w:hAnsi="Times New Roman" w:cs="Times New Roman"/>
          <w:i w:val="0"/>
          <w:iCs w:val="0"/>
          <w:color w:val="0000FF"/>
          <w:sz w:val="32"/>
          <w:szCs w:val="32"/>
          <w:lang w:val="uk-UA" w:eastAsia="ru-RU"/>
        </w:rPr>
        <w:t>)</w:t>
      </w:r>
    </w:p>
    <w:p w:rsidR="00D45EDC" w:rsidRPr="00DD3AB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63E37" w:rsidTr="00D033F2">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BD374A">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99"/>
              </w:tabs>
              <w:ind w:left="0" w:firstLine="0"/>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Default="00D45EDC" w:rsidP="00BD374A">
            <w:pPr>
              <w:widowControl w:val="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BD374A">
            <w:pPr>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D033F2">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D033F2" w:rsidRPr="00D033F2" w:rsidRDefault="004B5A13" w:rsidP="00BD374A">
            <w:pPr>
              <w:pStyle w:val="a8"/>
              <w:tabs>
                <w:tab w:val="left" w:pos="0"/>
              </w:tabs>
              <w:spacing w:after="0"/>
              <w:ind w:left="0"/>
              <w:jc w:val="both"/>
              <w:rPr>
                <w:bCs/>
                <w:i/>
                <w:iCs/>
                <w:color w:val="0000FF"/>
              </w:rPr>
            </w:pPr>
            <w:proofErr w:type="spellStart"/>
            <w:r w:rsidRPr="00664242">
              <w:rPr>
                <w:b/>
                <w:color w:val="0000FF"/>
              </w:rPr>
              <w:t>Згідно</w:t>
            </w:r>
            <w:proofErr w:type="spellEnd"/>
            <w:r w:rsidRPr="00664242">
              <w:rPr>
                <w:b/>
                <w:color w:val="0000FF"/>
              </w:rPr>
              <w:t xml:space="preserve"> ДСТУ Б Д.1.1-1:2013 </w:t>
            </w:r>
            <w:r w:rsidRPr="00D033F2">
              <w:rPr>
                <w:b/>
                <w:color w:val="0000FF"/>
              </w:rPr>
              <w:t xml:space="preserve">ДК 021:2015 код 45310000-3 </w:t>
            </w:r>
            <w:proofErr w:type="spellStart"/>
            <w:r w:rsidRPr="00D033F2">
              <w:rPr>
                <w:b/>
                <w:color w:val="0000FF"/>
              </w:rPr>
              <w:t>Електромонтажні</w:t>
            </w:r>
            <w:proofErr w:type="spellEnd"/>
            <w:r w:rsidRPr="00D033F2">
              <w:rPr>
                <w:b/>
                <w:color w:val="0000FF"/>
              </w:rPr>
              <w:t xml:space="preserve"> </w:t>
            </w:r>
            <w:proofErr w:type="spellStart"/>
            <w:r w:rsidRPr="00D033F2">
              <w:rPr>
                <w:b/>
                <w:color w:val="0000FF"/>
              </w:rPr>
              <w:t>роботи</w:t>
            </w:r>
            <w:proofErr w:type="spellEnd"/>
            <w:r w:rsidR="00664242" w:rsidRPr="00D033F2">
              <w:rPr>
                <w:b/>
                <w:color w:val="0000FF"/>
              </w:rPr>
              <w:t xml:space="preserve"> </w:t>
            </w:r>
            <w:r w:rsidR="00D033F2" w:rsidRPr="00D033F2">
              <w:rPr>
                <w:b/>
                <w:color w:val="0000FF"/>
              </w:rPr>
              <w:t>(</w:t>
            </w:r>
            <w:proofErr w:type="spellStart"/>
            <w:r w:rsidR="00D033F2" w:rsidRPr="00D033F2">
              <w:rPr>
                <w:b/>
                <w:color w:val="0000FF"/>
              </w:rPr>
              <w:t>Виконання</w:t>
            </w:r>
            <w:proofErr w:type="spellEnd"/>
            <w:r w:rsidR="00D033F2" w:rsidRPr="00D033F2">
              <w:rPr>
                <w:b/>
                <w:color w:val="0000FF"/>
              </w:rPr>
              <w:t xml:space="preserve"> БМР для </w:t>
            </w:r>
            <w:proofErr w:type="spellStart"/>
            <w:r w:rsidR="00D033F2" w:rsidRPr="00D033F2">
              <w:rPr>
                <w:b/>
                <w:color w:val="0000FF"/>
              </w:rPr>
              <w:t>електропостачання</w:t>
            </w:r>
            <w:proofErr w:type="spellEnd"/>
            <w:r w:rsidR="00D033F2" w:rsidRPr="00D033F2">
              <w:rPr>
                <w:b/>
                <w:color w:val="0000FF"/>
              </w:rPr>
              <w:t xml:space="preserve"> </w:t>
            </w:r>
            <w:proofErr w:type="spellStart"/>
            <w:r w:rsidR="00D033F2" w:rsidRPr="00D033F2">
              <w:rPr>
                <w:b/>
                <w:color w:val="0000FF"/>
              </w:rPr>
              <w:t>об’єктів</w:t>
            </w:r>
            <w:proofErr w:type="spellEnd"/>
            <w:r w:rsidR="00D033F2" w:rsidRPr="00D033F2">
              <w:rPr>
                <w:b/>
                <w:color w:val="0000FF"/>
              </w:rPr>
              <w:t xml:space="preserve"> </w:t>
            </w:r>
            <w:proofErr w:type="spellStart"/>
            <w:r w:rsidR="00D033F2" w:rsidRPr="00D033F2">
              <w:rPr>
                <w:b/>
                <w:color w:val="0000FF"/>
              </w:rPr>
              <w:t>замовників</w:t>
            </w:r>
            <w:proofErr w:type="spellEnd"/>
            <w:r w:rsidR="00D033F2" w:rsidRPr="00D033F2">
              <w:rPr>
                <w:b/>
                <w:color w:val="0000FF"/>
              </w:rPr>
              <w:t xml:space="preserve"> та приєднання до мереж АТ «</w:t>
            </w:r>
            <w:proofErr w:type="spellStart"/>
            <w:r w:rsidR="00D033F2" w:rsidRPr="00D033F2">
              <w:rPr>
                <w:b/>
                <w:color w:val="0000FF"/>
              </w:rPr>
              <w:t>Вінницяобленерго</w:t>
            </w:r>
            <w:proofErr w:type="spellEnd"/>
            <w:r w:rsidR="00D033F2" w:rsidRPr="00D033F2">
              <w:rPr>
                <w:b/>
                <w:color w:val="0000FF"/>
              </w:rPr>
              <w:t xml:space="preserve">» у </w:t>
            </w:r>
            <w:proofErr w:type="spellStart"/>
            <w:r w:rsidR="00D033F2" w:rsidRPr="00D033F2">
              <w:rPr>
                <w:b/>
                <w:color w:val="0000FF"/>
              </w:rPr>
              <w:t>Вінницькому</w:t>
            </w:r>
            <w:proofErr w:type="spellEnd"/>
            <w:r w:rsidR="00D033F2" w:rsidRPr="00D033F2">
              <w:rPr>
                <w:b/>
                <w:color w:val="0000FF"/>
              </w:rPr>
              <w:t xml:space="preserve"> </w:t>
            </w:r>
            <w:proofErr w:type="spellStart"/>
            <w:r w:rsidR="00D033F2" w:rsidRPr="00D033F2">
              <w:rPr>
                <w:b/>
                <w:color w:val="0000FF"/>
              </w:rPr>
              <w:t>районі</w:t>
            </w:r>
            <w:proofErr w:type="spellEnd"/>
            <w:r w:rsidR="00D033F2" w:rsidRPr="00D033F2">
              <w:rPr>
                <w:b/>
                <w:color w:val="0000FF"/>
              </w:rPr>
              <w:t xml:space="preserve"> </w:t>
            </w:r>
            <w:proofErr w:type="spellStart"/>
            <w:r w:rsidR="00D033F2" w:rsidRPr="00D033F2">
              <w:rPr>
                <w:b/>
                <w:color w:val="0000FF"/>
              </w:rPr>
              <w:t>Вінницької</w:t>
            </w:r>
            <w:proofErr w:type="spellEnd"/>
            <w:r w:rsidR="00D033F2" w:rsidRPr="00D033F2">
              <w:rPr>
                <w:b/>
                <w:color w:val="0000FF"/>
              </w:rPr>
              <w:t xml:space="preserve"> </w:t>
            </w:r>
            <w:proofErr w:type="spellStart"/>
            <w:r w:rsidR="00D033F2" w:rsidRPr="00D033F2">
              <w:rPr>
                <w:b/>
                <w:color w:val="0000FF"/>
              </w:rPr>
              <w:t>області</w:t>
            </w:r>
            <w:proofErr w:type="spellEnd"/>
            <w:r w:rsidR="00D033F2" w:rsidRPr="00D033F2">
              <w:rPr>
                <w:b/>
                <w:color w:val="0000FF"/>
              </w:rPr>
              <w:t>)</w:t>
            </w:r>
          </w:p>
          <w:p w:rsidR="00D45EDC" w:rsidRPr="00C7473C" w:rsidRDefault="004B5A13" w:rsidP="00BD374A">
            <w:pPr>
              <w:tabs>
                <w:tab w:val="left" w:pos="1700"/>
              </w:tabs>
              <w:jc w:val="both"/>
              <w:rPr>
                <w:lang w:val="uk-UA"/>
              </w:rPr>
            </w:pPr>
            <w:r w:rsidRPr="00CE6650">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3520DB" w:rsidRDefault="00D45EDC" w:rsidP="00BD374A">
            <w:pPr>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BD374A">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9427A" w:rsidTr="00D033F2">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4B5A13" w:rsidRDefault="00B144B2" w:rsidP="00BD374A">
            <w:pPr>
              <w:jc w:val="both"/>
              <w:rPr>
                <w:lang w:val="uk-UA"/>
              </w:rPr>
            </w:pPr>
            <w:r w:rsidRPr="00CA2054">
              <w:rPr>
                <w:b/>
                <w:color w:val="0000FF"/>
                <w:lang w:val="uk-UA" w:bidi="he-IL"/>
              </w:rPr>
              <w:t xml:space="preserve">1 робота, </w:t>
            </w:r>
            <w:r w:rsidR="00CA2054" w:rsidRPr="0089427A">
              <w:rPr>
                <w:b/>
                <w:color w:val="0000FF"/>
                <w:shd w:val="clear" w:color="auto" w:fill="FFFFFF"/>
                <w:lang w:val="uk-UA"/>
              </w:rPr>
              <w:t xml:space="preserve"> </w:t>
            </w:r>
            <w:r w:rsidR="0089427A">
              <w:rPr>
                <w:b/>
                <w:bCs/>
                <w:color w:val="0000FF"/>
                <w:spacing w:val="-3"/>
                <w:lang w:val="uk-UA" w:eastAsia="uk-UA"/>
              </w:rPr>
              <w:t>Вінницький</w:t>
            </w:r>
            <w:r w:rsidR="0089427A" w:rsidRPr="00CE6650">
              <w:rPr>
                <w:b/>
                <w:bCs/>
                <w:color w:val="0000FF"/>
                <w:spacing w:val="-3"/>
                <w:lang w:val="uk-UA" w:eastAsia="uk-UA"/>
              </w:rPr>
              <w:t xml:space="preserve"> </w:t>
            </w:r>
            <w:r w:rsidR="0089427A">
              <w:rPr>
                <w:b/>
                <w:bCs/>
                <w:color w:val="0000FF"/>
                <w:spacing w:val="-3"/>
                <w:lang w:val="uk-UA" w:eastAsia="uk-UA"/>
              </w:rPr>
              <w:t xml:space="preserve">район, </w:t>
            </w:r>
            <w:r w:rsidR="0089427A" w:rsidRPr="00CE6650">
              <w:rPr>
                <w:b/>
                <w:bCs/>
                <w:color w:val="0000FF"/>
                <w:spacing w:val="-3"/>
                <w:lang w:val="uk-UA" w:eastAsia="uk-UA"/>
              </w:rPr>
              <w:t>Вінницької області</w:t>
            </w:r>
            <w:r w:rsidR="004B5A13" w:rsidRPr="0089427A">
              <w:rPr>
                <w:b/>
                <w:color w:val="0000FF"/>
                <w:shd w:val="clear" w:color="auto" w:fill="FFFFFF"/>
                <w:lang w:val="uk-UA"/>
              </w:rPr>
              <w:t xml:space="preserve"> </w:t>
            </w:r>
          </w:p>
        </w:tc>
      </w:tr>
      <w:tr w:rsidR="00D45EDC" w:rsidRPr="006C798C"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24"/>
              </w:tabs>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CA2054" w:rsidRDefault="00D45EDC" w:rsidP="00BD374A">
            <w:pPr>
              <w:jc w:val="both"/>
              <w:rPr>
                <w:b/>
                <w:lang w:val="uk-UA"/>
              </w:rPr>
            </w:pPr>
            <w:r w:rsidRPr="00CA2054">
              <w:rPr>
                <w:b/>
                <w:color w:val="0000FF"/>
                <w:lang w:val="uk-UA"/>
              </w:rPr>
              <w:t>до 31.12.202</w:t>
            </w:r>
            <w:r w:rsidR="00B144B2" w:rsidRPr="00CA2054">
              <w:rPr>
                <w:b/>
                <w:color w:val="0000FF"/>
                <w:lang w:val="uk-UA"/>
              </w:rPr>
              <w:t>1</w:t>
            </w:r>
            <w:r w:rsidRPr="00CA2054">
              <w:rPr>
                <w:b/>
                <w:color w:val="0000FF"/>
                <w:lang w:val="uk-UA"/>
              </w:rPr>
              <w:t xml:space="preserve"> р.</w:t>
            </w:r>
          </w:p>
        </w:tc>
      </w:tr>
      <w:tr w:rsidR="00D45EDC" w:rsidRPr="006C798C" w:rsidTr="00D033F2">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C55FCB" w:rsidRDefault="00D45EDC" w:rsidP="00BD374A">
            <w:pPr>
              <w:jc w:val="both"/>
              <w:rPr>
                <w:sz w:val="23"/>
                <w:szCs w:val="23"/>
                <w:lang w:val="uk-UA"/>
              </w:rPr>
            </w:pPr>
            <w:r>
              <w:rPr>
                <w:sz w:val="23"/>
                <w:szCs w:val="23"/>
                <w:lang w:val="uk-UA"/>
              </w:rPr>
              <w:t xml:space="preserve">згідно </w:t>
            </w:r>
            <w:proofErr w:type="spellStart"/>
            <w:r>
              <w:rPr>
                <w:sz w:val="23"/>
                <w:szCs w:val="23"/>
                <w:lang w:val="uk-UA"/>
              </w:rPr>
              <w:t>про</w:t>
            </w:r>
            <w:r w:rsidR="00DE3CFF">
              <w:rPr>
                <w:sz w:val="23"/>
                <w:szCs w:val="23"/>
                <w:lang w:val="uk-UA"/>
              </w:rPr>
              <w:t>є</w:t>
            </w:r>
            <w:r>
              <w:rPr>
                <w:sz w:val="23"/>
                <w:szCs w:val="23"/>
                <w:lang w:val="uk-UA"/>
              </w:rPr>
              <w:t>кту</w:t>
            </w:r>
            <w:proofErr w:type="spellEnd"/>
            <w:r>
              <w:rPr>
                <w:sz w:val="23"/>
                <w:szCs w:val="23"/>
                <w:lang w:val="uk-UA"/>
              </w:rPr>
              <w:t xml:space="preserve"> договору </w:t>
            </w:r>
          </w:p>
        </w:tc>
      </w:tr>
      <w:tr w:rsidR="00D45EDC" w:rsidRPr="005C6292" w:rsidTr="00D033F2">
        <w:trPr>
          <w:trHeight w:val="46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7855" w:rsidRDefault="00175AA9" w:rsidP="005E57F8">
            <w:pPr>
              <w:jc w:val="both"/>
              <w:rPr>
                <w:b/>
                <w:sz w:val="23"/>
                <w:szCs w:val="23"/>
                <w:lang w:val="uk-UA"/>
              </w:rPr>
            </w:pPr>
            <w:r>
              <w:rPr>
                <w:b/>
                <w:snapToGrid w:val="0"/>
                <w:color w:val="0000FF"/>
                <w:lang w:val="uk-UA"/>
              </w:rPr>
              <w:t>1 21</w:t>
            </w:r>
            <w:r w:rsidR="005E57F8">
              <w:rPr>
                <w:b/>
                <w:snapToGrid w:val="0"/>
                <w:color w:val="0000FF"/>
                <w:lang w:val="uk-UA"/>
              </w:rPr>
              <w:t>6</w:t>
            </w:r>
            <w:r>
              <w:rPr>
                <w:b/>
                <w:snapToGrid w:val="0"/>
                <w:color w:val="0000FF"/>
                <w:lang w:val="uk-UA"/>
              </w:rPr>
              <w:t xml:space="preserve"> </w:t>
            </w:r>
            <w:r w:rsidR="005E57F8">
              <w:rPr>
                <w:b/>
                <w:snapToGrid w:val="0"/>
                <w:color w:val="0000FF"/>
                <w:lang w:val="uk-UA"/>
              </w:rPr>
              <w:t>000</w:t>
            </w:r>
            <w:r w:rsidR="008A1796">
              <w:rPr>
                <w:b/>
                <w:snapToGrid w:val="0"/>
                <w:color w:val="0000FF"/>
                <w:lang w:val="uk-UA"/>
              </w:rPr>
              <w:t>,0</w:t>
            </w:r>
            <w:r w:rsidR="005E57F8">
              <w:rPr>
                <w:b/>
                <w:snapToGrid w:val="0"/>
                <w:color w:val="0000FF"/>
                <w:lang w:val="uk-UA"/>
              </w:rPr>
              <w:t>0</w:t>
            </w:r>
            <w:r w:rsidR="001E0E3E">
              <w:rPr>
                <w:b/>
                <w:snapToGrid w:val="0"/>
                <w:color w:val="0000FF"/>
                <w:lang w:val="en-US"/>
              </w:rPr>
              <w:t xml:space="preserve"> </w:t>
            </w:r>
            <w:r w:rsidR="00F94F7D">
              <w:rPr>
                <w:b/>
                <w:color w:val="0000FF"/>
                <w:sz w:val="23"/>
                <w:szCs w:val="23"/>
                <w:lang w:val="uk-UA"/>
              </w:rPr>
              <w:t xml:space="preserve">грн. з ПДВ; </w:t>
            </w:r>
          </w:p>
        </w:tc>
      </w:tr>
      <w:tr w:rsidR="00D45EDC" w:rsidRPr="00F94F7D"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lang w:val="uk-UA"/>
              </w:rPr>
            </w:pPr>
            <w:r w:rsidRPr="00942145">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3A57F3" w:rsidRDefault="00D45EDC" w:rsidP="00BD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D033F2">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b/>
                <w:color w:val="FF0000"/>
                <w:lang w:val="uk-UA"/>
              </w:rPr>
            </w:pPr>
            <w:r w:rsidRPr="00942145">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9D7783" w:rsidRDefault="001C1664" w:rsidP="00BD374A">
            <w:pPr>
              <w:rPr>
                <w:rStyle w:val="rvts0"/>
                <w:b/>
                <w:color w:val="0000FF"/>
                <w:lang w:val="uk-UA"/>
              </w:rPr>
            </w:pPr>
            <w:r w:rsidRPr="001C1664">
              <w:rPr>
                <w:rStyle w:val="rvts0"/>
                <w:b/>
                <w:color w:val="0000FF"/>
                <w:lang w:val="uk-UA"/>
              </w:rPr>
              <w:t>20</w:t>
            </w:r>
            <w:r w:rsidR="00374BBD" w:rsidRPr="001C1664">
              <w:rPr>
                <w:rStyle w:val="rvts0"/>
                <w:b/>
                <w:color w:val="0000FF"/>
                <w:lang w:val="uk-UA"/>
              </w:rPr>
              <w:t>.</w:t>
            </w:r>
            <w:r w:rsidR="00374BBD">
              <w:rPr>
                <w:rStyle w:val="rvts0"/>
                <w:b/>
                <w:color w:val="0000FF"/>
                <w:lang w:val="uk-UA"/>
              </w:rPr>
              <w:t>09</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907F95">
              <w:rPr>
                <w:rStyle w:val="rvts0"/>
                <w:b/>
                <w:color w:val="0000FF"/>
                <w:lang w:val="uk-UA"/>
              </w:rPr>
              <w:t>12</w:t>
            </w:r>
            <w:bookmarkStart w:id="1" w:name="_GoBack"/>
            <w:bookmarkEnd w:id="1"/>
            <w:r w:rsidR="009D7783">
              <w:rPr>
                <w:rStyle w:val="rvts0"/>
                <w:b/>
                <w:color w:val="0000FF"/>
                <w:lang w:val="uk-UA"/>
              </w:rPr>
              <w:t xml:space="preserve">:00 </w:t>
            </w:r>
            <w:proofErr w:type="spellStart"/>
            <w:r w:rsidR="009D7783">
              <w:rPr>
                <w:rStyle w:val="rvts0"/>
                <w:b/>
                <w:color w:val="0000FF"/>
                <w:lang w:val="uk-UA"/>
              </w:rPr>
              <w:t>год</w:t>
            </w:r>
            <w:proofErr w:type="spellEnd"/>
            <w:r w:rsidR="009D7783">
              <w:rPr>
                <w:rStyle w:val="rvts0"/>
                <w:b/>
                <w:color w:val="0000FF"/>
              </w:rPr>
              <w:t xml:space="preserve">; </w:t>
            </w:r>
          </w:p>
          <w:p w:rsidR="00D45EDC" w:rsidRPr="005B2AC5" w:rsidRDefault="00D45EDC" w:rsidP="00BD374A">
            <w:pPr>
              <w:jc w:val="both"/>
              <w:rPr>
                <w:color w:val="FF0000"/>
                <w:lang w:val="uk-UA"/>
              </w:rPr>
            </w:pPr>
          </w:p>
        </w:tc>
      </w:tr>
      <w:tr w:rsidR="00D45EDC" w:rsidRPr="00A05FB5"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A05FB5" w:rsidRDefault="00D45EDC" w:rsidP="00BD374A">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BD374A">
            <w:pPr>
              <w:jc w:val="both"/>
              <w:rPr>
                <w:color w:val="FF0000"/>
                <w:lang w:val="uk-UA"/>
              </w:rPr>
            </w:pPr>
            <w:r w:rsidRPr="00A05FB5">
              <w:rPr>
                <w:rStyle w:val="rvts0"/>
                <w:b/>
                <w:lang w:val="uk-UA"/>
              </w:rPr>
              <w:t xml:space="preserve">До ціни включається податок на додану </w:t>
            </w:r>
            <w:r w:rsidRPr="00A05FB5">
              <w:rPr>
                <w:rStyle w:val="rvts0"/>
                <w:b/>
                <w:lang w:val="uk-UA"/>
              </w:rPr>
              <w:lastRenderedPageBreak/>
              <w:t>вартість.</w:t>
            </w:r>
          </w:p>
        </w:tc>
      </w:tr>
      <w:tr w:rsidR="00D45EDC" w:rsidRPr="006C798C" w:rsidTr="00BD374A">
        <w:trPr>
          <w:trHeight w:val="57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663D70" w:rsidRDefault="008A1796" w:rsidP="00BD374A">
            <w:pPr>
              <w:pStyle w:val="a5"/>
              <w:spacing w:after="0"/>
              <w:jc w:val="both"/>
              <w:rPr>
                <w:lang w:val="uk-UA"/>
              </w:rPr>
            </w:pPr>
            <w:r>
              <w:rPr>
                <w:lang w:val="uk-UA"/>
              </w:rPr>
              <w:t>Не вимагається.</w:t>
            </w:r>
          </w:p>
        </w:tc>
      </w:tr>
      <w:tr w:rsidR="00D45EDC" w:rsidRPr="004A5552" w:rsidTr="00BD374A">
        <w:trPr>
          <w:trHeight w:val="8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DE65D8" w:rsidRDefault="00D45EDC" w:rsidP="00BD374A">
            <w:pPr>
              <w:pStyle w:val="a5"/>
              <w:spacing w:after="0"/>
              <w:jc w:val="both"/>
              <w:rPr>
                <w:lang w:val="uk-UA"/>
              </w:rPr>
            </w:pPr>
            <w:r>
              <w:rPr>
                <w:lang w:val="uk-UA"/>
              </w:rPr>
              <w:t>Не вимагається.</w:t>
            </w:r>
          </w:p>
        </w:tc>
      </w:tr>
      <w:tr w:rsidR="00D45EDC" w:rsidRPr="006C798C" w:rsidTr="00D033F2">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095A76" w:rsidRDefault="00D45EDC" w:rsidP="00BD374A">
            <w:pPr>
              <w:jc w:val="both"/>
              <w:rPr>
                <w:lang w:val="uk-UA"/>
              </w:rPr>
            </w:pPr>
            <w:r w:rsidRPr="00FB7855">
              <w:rPr>
                <w:lang w:val="uk-UA"/>
              </w:rPr>
              <w:t>0,5% очікуваної вартості предмета закупівлі.</w:t>
            </w:r>
          </w:p>
        </w:tc>
      </w:tr>
      <w:tr w:rsidR="00D45EDC" w:rsidRPr="006C798C"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1370C8" w:rsidRDefault="00D45EDC" w:rsidP="00BD374A">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BD374A">
            <w:pPr>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BD374A">
            <w:pPr>
              <w:jc w:val="both"/>
              <w:rPr>
                <w:lang w:val="uk-UA"/>
              </w:rPr>
            </w:pPr>
            <w:r>
              <w:rPr>
                <w:lang w:val="uk-UA"/>
              </w:rPr>
              <w:t>2.</w:t>
            </w:r>
            <w:r w:rsidR="00D745CC">
              <w:rPr>
                <w:lang w:val="uk-UA"/>
              </w:rPr>
              <w:t xml:space="preserve"> </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BD374A">
            <w:pPr>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BD374A">
            <w:pPr>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8A1796" w:rsidP="00BD374A">
            <w:pPr>
              <w:jc w:val="both"/>
              <w:rPr>
                <w:lang w:val="uk-UA"/>
              </w:rPr>
            </w:pPr>
            <w:r>
              <w:rPr>
                <w:lang w:val="uk-UA"/>
              </w:rPr>
              <w:t>5</w:t>
            </w:r>
            <w:r w:rsidR="00D45EDC">
              <w:rPr>
                <w:lang w:val="uk-UA"/>
              </w:rPr>
              <w:t>.</w:t>
            </w:r>
            <w:r w:rsidR="00D745CC">
              <w:rPr>
                <w:lang w:val="uk-UA"/>
              </w:rPr>
              <w:t xml:space="preserve"> </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D45EDC" w:rsidRDefault="008A1796" w:rsidP="00BD374A">
            <w:pPr>
              <w:jc w:val="both"/>
              <w:rPr>
                <w:lang w:val="uk-UA"/>
              </w:rPr>
            </w:pPr>
            <w:r>
              <w:rPr>
                <w:lang w:val="uk-UA"/>
              </w:rPr>
              <w:t>6</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C60386">
              <w:rPr>
                <w:lang w:val="uk-UA"/>
              </w:rPr>
              <w:t>.</w:t>
            </w:r>
          </w:p>
          <w:p w:rsidR="0046628C" w:rsidRDefault="00B144B2" w:rsidP="00BD374A">
            <w:pPr>
              <w:widowControl w:val="0"/>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00D745CC">
              <w:rPr>
                <w:lang w:val="uk-UA"/>
              </w:rPr>
              <w:t xml:space="preserve"> </w:t>
            </w:r>
            <w:r w:rsidR="0046628C">
              <w:rPr>
                <w:lang w:val="uk-UA"/>
              </w:rPr>
              <w:t>(</w:t>
            </w:r>
            <w:r w:rsidR="0046628C" w:rsidRPr="00DC423D">
              <w:rPr>
                <w:lang w:val="uk-UA"/>
              </w:rPr>
              <w:t>якщо таке забезпечення вимагалося замовником</w:t>
            </w:r>
            <w:r w:rsidR="0046628C">
              <w:rPr>
                <w:lang w:val="uk-UA"/>
              </w:rPr>
              <w:t>)</w:t>
            </w:r>
            <w:r w:rsidR="0046628C" w:rsidRPr="00ED6129">
              <w:t>.</w:t>
            </w:r>
          </w:p>
          <w:p w:rsidR="00B144B2" w:rsidRPr="00DE0654" w:rsidRDefault="00B144B2" w:rsidP="00BD374A">
            <w:pPr>
              <w:widowControl w:val="0"/>
              <w:contextualSpacing/>
              <w:jc w:val="both"/>
            </w:pP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lastRenderedPageBreak/>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B144B2" w:rsidRPr="00DE0654" w:rsidRDefault="00B144B2" w:rsidP="00BD374A">
            <w:pPr>
              <w:widowControl w:val="0"/>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D374A">
            <w:pPr>
              <w:widowControl w:val="0"/>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45EDC" w:rsidRDefault="00D45EDC" w:rsidP="00D033F2">
      <w:pPr>
        <w:ind w:left="6379"/>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033F2" w:rsidP="00D45EDC">
      <w:pPr>
        <w:rPr>
          <w:rFonts w:cs="Times New Roman CYR"/>
          <w:b/>
          <w:bCs/>
          <w:lang w:val="uk-UA"/>
        </w:rPr>
      </w:pPr>
      <w:r>
        <w:rPr>
          <w:rFonts w:cs="Times New Roman CYR"/>
          <w:b/>
          <w:bCs/>
          <w:lang w:val="uk-UA"/>
        </w:rPr>
        <w:t xml:space="preserve">                                                                                                                           </w:t>
      </w:r>
      <w:r w:rsidR="00D45EDC">
        <w:rPr>
          <w:rFonts w:cs="Times New Roman CYR"/>
          <w:b/>
          <w:bCs/>
          <w:lang w:val="uk-UA"/>
        </w:rPr>
        <w:t xml:space="preserve">до оголошення </w:t>
      </w:r>
    </w:p>
    <w:p w:rsidR="00D45EDC" w:rsidRPr="00D033F2" w:rsidRDefault="00D45EDC" w:rsidP="00D45EDC">
      <w:pPr>
        <w:ind w:left="6804" w:firstLine="5"/>
        <w:rPr>
          <w:rFonts w:cs="Times New Roman CYR"/>
          <w:b/>
          <w:bCs/>
          <w:sz w:val="10"/>
          <w:szCs w:val="10"/>
          <w:lang w:val="uk-UA"/>
        </w:rPr>
      </w:pPr>
    </w:p>
    <w:p w:rsidR="00B81481" w:rsidRPr="00D033F2" w:rsidRDefault="00B81481" w:rsidP="00B81481">
      <w:pPr>
        <w:jc w:val="center"/>
        <w:rPr>
          <w:b/>
        </w:rPr>
      </w:pPr>
      <w:proofErr w:type="spellStart"/>
      <w:r w:rsidRPr="00D033F2">
        <w:rPr>
          <w:b/>
        </w:rPr>
        <w:t>Технічне</w:t>
      </w:r>
      <w:proofErr w:type="spellEnd"/>
      <w:r w:rsidRPr="00D033F2">
        <w:rPr>
          <w:b/>
        </w:rPr>
        <w:t xml:space="preserve"> </w:t>
      </w:r>
      <w:proofErr w:type="spellStart"/>
      <w:r w:rsidRPr="00D033F2">
        <w:rPr>
          <w:b/>
        </w:rPr>
        <w:t>завдання</w:t>
      </w:r>
      <w:proofErr w:type="spellEnd"/>
      <w:r w:rsidRPr="00D033F2">
        <w:rPr>
          <w:b/>
        </w:rPr>
        <w:t xml:space="preserve"> на </w:t>
      </w:r>
      <w:proofErr w:type="spellStart"/>
      <w:r w:rsidRPr="00D033F2">
        <w:rPr>
          <w:b/>
        </w:rPr>
        <w:t>виконання</w:t>
      </w:r>
      <w:proofErr w:type="spellEnd"/>
      <w:r w:rsidRPr="00D033F2">
        <w:rPr>
          <w:b/>
        </w:rPr>
        <w:t xml:space="preserve"> </w:t>
      </w:r>
      <w:proofErr w:type="spellStart"/>
      <w:r w:rsidRPr="00D033F2">
        <w:rPr>
          <w:b/>
        </w:rPr>
        <w:t>робіт</w:t>
      </w:r>
      <w:proofErr w:type="spellEnd"/>
      <w:r w:rsidRPr="00D033F2">
        <w:rPr>
          <w:b/>
        </w:rPr>
        <w:t xml:space="preserve"> </w:t>
      </w:r>
    </w:p>
    <w:p w:rsidR="00D033F2" w:rsidRPr="00D033F2" w:rsidRDefault="00D033F2" w:rsidP="00D033F2">
      <w:pPr>
        <w:keepLines/>
        <w:autoSpaceDE w:val="0"/>
        <w:autoSpaceDN w:val="0"/>
        <w:ind w:firstLine="708"/>
        <w:jc w:val="both"/>
        <w:rPr>
          <w:b/>
          <w:lang w:val="uk-UA"/>
        </w:rPr>
      </w:pPr>
      <w:r w:rsidRPr="00D033F2">
        <w:rPr>
          <w:b/>
        </w:rPr>
        <w:t xml:space="preserve">по </w:t>
      </w:r>
      <w:proofErr w:type="spellStart"/>
      <w:r w:rsidRPr="00D033F2">
        <w:rPr>
          <w:b/>
        </w:rPr>
        <w:t>об’єктах</w:t>
      </w:r>
      <w:proofErr w:type="spellEnd"/>
      <w:r w:rsidRPr="00D033F2">
        <w:rPr>
          <w:b/>
        </w:rPr>
        <w:t xml:space="preserve">: </w:t>
      </w:r>
    </w:p>
    <w:p w:rsidR="00D033F2" w:rsidRPr="00D033F2" w:rsidRDefault="00D033F2" w:rsidP="00D033F2">
      <w:pPr>
        <w:keepLines/>
        <w:autoSpaceDE w:val="0"/>
        <w:autoSpaceDN w:val="0"/>
        <w:ind w:firstLine="708"/>
        <w:jc w:val="both"/>
        <w:rPr>
          <w:b/>
          <w:sz w:val="10"/>
          <w:szCs w:val="10"/>
          <w:lang w:val="uk-UA"/>
        </w:rPr>
      </w:pPr>
    </w:p>
    <w:p w:rsidR="00175AA9" w:rsidRPr="00554D35" w:rsidRDefault="00175AA9" w:rsidP="00175AA9">
      <w:pPr>
        <w:shd w:val="clear" w:color="auto" w:fill="FFFFFF"/>
        <w:ind w:firstLine="720"/>
        <w:jc w:val="both"/>
        <w:rPr>
          <w:rFonts w:ascii="Times" w:hAnsi="Times"/>
        </w:rPr>
      </w:pPr>
      <w:r w:rsidRPr="00554D35">
        <w:rPr>
          <w:rFonts w:ascii="Times" w:hAnsi="Times"/>
        </w:rPr>
        <w:t>1.2.1 «</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0510100000:02:021:0197 </w:t>
      </w:r>
      <w:r w:rsidRPr="000965F9">
        <w:rPr>
          <w:b/>
          <w:color w:val="333333"/>
          <w:shd w:val="clear" w:color="auto" w:fill="FFFFFF"/>
        </w:rPr>
        <w:t>(Яковенко О.Б.)</w:t>
      </w:r>
      <w:r w:rsidRPr="000965F9">
        <w:rPr>
          <w:b/>
          <w:color w:val="333333"/>
          <w:shd w:val="clear" w:color="auto" w:fill="F9F9F9"/>
        </w:rPr>
        <w:t xml:space="preserve"> 2021/08/2/2550/ПК</w:t>
      </w:r>
      <w:r>
        <w:rPr>
          <w:b/>
          <w:color w:val="333333"/>
          <w:shd w:val="clear" w:color="auto" w:fill="F9F9F9"/>
        </w:rPr>
        <w:t>В</w:t>
      </w:r>
      <w:r w:rsidRPr="00554D35">
        <w:rPr>
          <w:rFonts w:ascii="Times" w:hAnsi="Times"/>
        </w:rPr>
        <w:t xml:space="preserve">». </w:t>
      </w:r>
    </w:p>
    <w:p w:rsidR="00175AA9" w:rsidRPr="00554D35" w:rsidRDefault="00175AA9" w:rsidP="00175AA9">
      <w:pPr>
        <w:shd w:val="clear" w:color="auto" w:fill="FFFFFF"/>
        <w:ind w:firstLine="720"/>
        <w:jc w:val="both"/>
        <w:rPr>
          <w:rFonts w:ascii="Times" w:hAnsi="Times"/>
        </w:rPr>
      </w:pPr>
      <w:r w:rsidRPr="00554D35">
        <w:rPr>
          <w:rFonts w:ascii="Times" w:hAnsi="Times"/>
        </w:rPr>
        <w:t>1.2.2 «</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0510100000:02:021:0200 </w:t>
      </w:r>
      <w:r w:rsidRPr="009650EA">
        <w:rPr>
          <w:b/>
          <w:color w:val="333333"/>
          <w:shd w:val="clear" w:color="auto" w:fill="FFFFFF"/>
        </w:rPr>
        <w:t>(</w:t>
      </w:r>
      <w:proofErr w:type="spellStart"/>
      <w:r w:rsidRPr="009650EA">
        <w:rPr>
          <w:b/>
          <w:color w:val="333333"/>
          <w:shd w:val="clear" w:color="auto" w:fill="FFFFFF"/>
        </w:rPr>
        <w:t>Ходюк</w:t>
      </w:r>
      <w:proofErr w:type="spellEnd"/>
      <w:r w:rsidRPr="009650EA">
        <w:rPr>
          <w:b/>
          <w:color w:val="333333"/>
          <w:shd w:val="clear" w:color="auto" w:fill="FFFFFF"/>
        </w:rPr>
        <w:t xml:space="preserve"> М.А.)</w:t>
      </w:r>
      <w:r w:rsidRPr="009650EA">
        <w:rPr>
          <w:b/>
          <w:color w:val="333333"/>
          <w:shd w:val="clear" w:color="auto" w:fill="F9F9F9"/>
        </w:rPr>
        <w:t xml:space="preserve"> </w:t>
      </w:r>
      <w:r>
        <w:rPr>
          <w:b/>
          <w:color w:val="333333"/>
          <w:shd w:val="clear" w:color="auto" w:fill="F9F9F9"/>
        </w:rPr>
        <w:t>2021/08/2/2556/ПКВ</w:t>
      </w:r>
      <w:r w:rsidRPr="00554D35">
        <w:rPr>
          <w:rFonts w:ascii="Times" w:hAnsi="Times"/>
        </w:rPr>
        <w:t xml:space="preserve">». </w:t>
      </w:r>
    </w:p>
    <w:p w:rsidR="00175AA9" w:rsidRPr="00554D35" w:rsidRDefault="00175AA9" w:rsidP="00175AA9">
      <w:pPr>
        <w:shd w:val="clear" w:color="auto" w:fill="FFFFFF"/>
        <w:ind w:firstLine="720"/>
        <w:jc w:val="both"/>
        <w:rPr>
          <w:rFonts w:ascii="Times" w:hAnsi="Times"/>
        </w:rPr>
      </w:pPr>
      <w:r w:rsidRPr="00554D35">
        <w:rPr>
          <w:rFonts w:ascii="Times" w:hAnsi="Times"/>
        </w:rPr>
        <w:t>1.2.3 «</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0510100000:02:021:0198 </w:t>
      </w:r>
      <w:r w:rsidRPr="00402092">
        <w:rPr>
          <w:b/>
          <w:color w:val="333333"/>
          <w:shd w:val="clear" w:color="auto" w:fill="FFFFFF"/>
        </w:rPr>
        <w:t>(Шевчук О.М.)</w:t>
      </w:r>
      <w:r w:rsidRPr="00402092">
        <w:rPr>
          <w:b/>
          <w:color w:val="333333"/>
          <w:shd w:val="clear" w:color="auto" w:fill="F9F9F9"/>
        </w:rPr>
        <w:t xml:space="preserve"> 2021/08/2/2557/ПКВ</w:t>
      </w:r>
      <w:r w:rsidRPr="00554D35">
        <w:rPr>
          <w:rFonts w:ascii="Times" w:hAnsi="Times"/>
        </w:rPr>
        <w:t xml:space="preserve">». </w:t>
      </w:r>
    </w:p>
    <w:p w:rsidR="00175AA9" w:rsidRPr="00554D35" w:rsidRDefault="00175AA9" w:rsidP="002F28A9">
      <w:pPr>
        <w:shd w:val="clear" w:color="auto" w:fill="FFFFFF"/>
        <w:ind w:firstLine="720"/>
        <w:jc w:val="both"/>
        <w:rPr>
          <w:rFonts w:ascii="Times" w:hAnsi="Times"/>
        </w:rPr>
      </w:pPr>
      <w:r w:rsidRPr="00554D35">
        <w:rPr>
          <w:rFonts w:ascii="Times" w:hAnsi="Times"/>
        </w:rPr>
        <w:t>1.2.4 «</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0510100000:02:021:0199 </w:t>
      </w:r>
      <w:r w:rsidRPr="00402092">
        <w:rPr>
          <w:b/>
          <w:color w:val="333333"/>
          <w:shd w:val="clear" w:color="auto" w:fill="FFFFFF"/>
        </w:rPr>
        <w:t>(Шевчук О.М.)</w:t>
      </w:r>
      <w:r w:rsidRPr="00402092">
        <w:rPr>
          <w:b/>
          <w:color w:val="333333"/>
          <w:shd w:val="clear" w:color="auto" w:fill="F9F9F9"/>
        </w:rPr>
        <w:t xml:space="preserve"> 2021/08/2/2558/ПКВ</w:t>
      </w:r>
      <w:r w:rsidRPr="00554D35">
        <w:rPr>
          <w:rFonts w:ascii="Times" w:hAnsi="Times"/>
        </w:rPr>
        <w:t xml:space="preserve">». </w:t>
      </w:r>
    </w:p>
    <w:p w:rsidR="00175AA9" w:rsidRPr="00554D35" w:rsidRDefault="00175AA9" w:rsidP="002F28A9">
      <w:pPr>
        <w:shd w:val="clear" w:color="auto" w:fill="FFFFFF"/>
        <w:ind w:firstLine="720"/>
        <w:jc w:val="both"/>
        <w:rPr>
          <w:rFonts w:ascii="Times" w:hAnsi="Times"/>
        </w:rPr>
      </w:pPr>
      <w:r w:rsidRPr="00554D35">
        <w:rPr>
          <w:rFonts w:ascii="Times" w:hAnsi="Times"/>
        </w:rPr>
        <w:t>1.2.5 «</w:t>
      </w:r>
      <w:proofErr w:type="spellStart"/>
      <w:r w:rsidRPr="00AD0D2C">
        <w:rPr>
          <w:rFonts w:ascii="Times" w:hAnsi="Times"/>
        </w:rPr>
        <w:t>Електропостачання</w:t>
      </w:r>
      <w:proofErr w:type="spellEnd"/>
      <w:r w:rsidRPr="00AD0D2C">
        <w:rPr>
          <w:rFonts w:ascii="Times" w:hAnsi="Times"/>
        </w:rPr>
        <w:t xml:space="preserve"> </w:t>
      </w:r>
      <w:proofErr w:type="spellStart"/>
      <w:r w:rsidRPr="00AD0D2C">
        <w:rPr>
          <w:rFonts w:ascii="Times" w:hAnsi="Times"/>
        </w:rPr>
        <w:t>житлового</w:t>
      </w:r>
      <w:proofErr w:type="spellEnd"/>
      <w:r w:rsidRPr="00AD0D2C">
        <w:rPr>
          <w:rFonts w:ascii="Times" w:hAnsi="Times"/>
        </w:rPr>
        <w:t xml:space="preserve"> </w:t>
      </w:r>
      <w:proofErr w:type="spellStart"/>
      <w:r w:rsidRPr="00AD0D2C">
        <w:rPr>
          <w:rFonts w:ascii="Times" w:hAnsi="Times"/>
        </w:rPr>
        <w:t>будинку</w:t>
      </w:r>
      <w:proofErr w:type="spellEnd"/>
      <w:r w:rsidRPr="00AD0D2C">
        <w:rPr>
          <w:rFonts w:ascii="Times" w:hAnsi="Times"/>
        </w:rPr>
        <w:t xml:space="preserve"> за </w:t>
      </w:r>
      <w:proofErr w:type="spellStart"/>
      <w:r w:rsidRPr="00AD0D2C">
        <w:rPr>
          <w:rFonts w:ascii="Times" w:hAnsi="Times"/>
        </w:rPr>
        <w:t>адресою</w:t>
      </w:r>
      <w:proofErr w:type="spellEnd"/>
      <w:r w:rsidRPr="00AD0D2C">
        <w:rPr>
          <w:rFonts w:ascii="Times" w:hAnsi="Times"/>
        </w:rPr>
        <w:t xml:space="preserve">: </w:t>
      </w:r>
      <w:proofErr w:type="spellStart"/>
      <w:r w:rsidRPr="00AD0D2C">
        <w:rPr>
          <w:rFonts w:ascii="Times" w:hAnsi="Times"/>
        </w:rPr>
        <w:t>Вінницький</w:t>
      </w:r>
      <w:proofErr w:type="spellEnd"/>
      <w:r w:rsidRPr="00AD0D2C">
        <w:rPr>
          <w:rFonts w:ascii="Times" w:hAnsi="Times"/>
        </w:rPr>
        <w:t xml:space="preserve"> р-н., с. </w:t>
      </w:r>
      <w:proofErr w:type="spellStart"/>
      <w:r w:rsidRPr="00AD0D2C">
        <w:rPr>
          <w:rFonts w:ascii="Times" w:hAnsi="Times"/>
        </w:rPr>
        <w:t>Віннницькі</w:t>
      </w:r>
      <w:proofErr w:type="spellEnd"/>
      <w:r w:rsidRPr="00AD0D2C">
        <w:rPr>
          <w:rFonts w:ascii="Times" w:hAnsi="Times"/>
        </w:rPr>
        <w:t xml:space="preserve"> </w:t>
      </w:r>
      <w:proofErr w:type="spellStart"/>
      <w:r w:rsidRPr="00AD0D2C">
        <w:rPr>
          <w:rFonts w:ascii="Times" w:hAnsi="Times"/>
        </w:rPr>
        <w:t>Хутори</w:t>
      </w:r>
      <w:proofErr w:type="spellEnd"/>
      <w:r w:rsidRPr="00AD0D2C">
        <w:rPr>
          <w:rFonts w:ascii="Times" w:hAnsi="Times"/>
        </w:rPr>
        <w:t xml:space="preserve">, </w:t>
      </w:r>
      <w:proofErr w:type="spellStart"/>
      <w:r w:rsidRPr="00AD0D2C">
        <w:rPr>
          <w:rFonts w:ascii="Times" w:hAnsi="Times"/>
        </w:rPr>
        <w:t>вул</w:t>
      </w:r>
      <w:proofErr w:type="spellEnd"/>
      <w:r w:rsidRPr="00AD0D2C">
        <w:rPr>
          <w:rFonts w:ascii="Times" w:hAnsi="Times"/>
        </w:rPr>
        <w:t>. Лисенко, б/н (</w:t>
      </w:r>
      <w:proofErr w:type="spellStart"/>
      <w:r w:rsidRPr="00AD0D2C">
        <w:rPr>
          <w:rFonts w:ascii="Times" w:hAnsi="Times"/>
        </w:rPr>
        <w:t>кад</w:t>
      </w:r>
      <w:proofErr w:type="spellEnd"/>
      <w:r w:rsidRPr="00AD0D2C">
        <w:rPr>
          <w:rFonts w:ascii="Times" w:hAnsi="Times"/>
        </w:rPr>
        <w:t xml:space="preserve">. ном. 0520681000:02:000:0858) </w:t>
      </w:r>
      <w:r w:rsidRPr="00AD0D2C">
        <w:rPr>
          <w:rFonts w:ascii="Times" w:hAnsi="Times"/>
          <w:b/>
        </w:rPr>
        <w:t>(</w:t>
      </w:r>
      <w:proofErr w:type="spellStart"/>
      <w:r w:rsidRPr="00AD0D2C">
        <w:rPr>
          <w:rFonts w:ascii="Times" w:hAnsi="Times"/>
          <w:b/>
        </w:rPr>
        <w:t>Гузєєв</w:t>
      </w:r>
      <w:proofErr w:type="spellEnd"/>
      <w:r w:rsidRPr="00AD0D2C">
        <w:rPr>
          <w:rFonts w:ascii="Times" w:hAnsi="Times"/>
          <w:b/>
        </w:rPr>
        <w:t xml:space="preserve"> С. М.) 2021/03/2/1878/ПКВ</w:t>
      </w:r>
      <w:r w:rsidRPr="00554D35">
        <w:rPr>
          <w:rFonts w:ascii="Times" w:hAnsi="Times"/>
        </w:rPr>
        <w:t xml:space="preserve">».  </w:t>
      </w:r>
    </w:p>
    <w:p w:rsidR="00175AA9" w:rsidRPr="00C70BAB" w:rsidRDefault="00175AA9" w:rsidP="002F28A9">
      <w:pPr>
        <w:shd w:val="clear" w:color="auto" w:fill="FFFFFF"/>
        <w:jc w:val="both"/>
        <w:rPr>
          <w:rFonts w:ascii="Times" w:hAnsi="Times"/>
        </w:rPr>
      </w:pPr>
      <w:r>
        <w:rPr>
          <w:rFonts w:ascii="Times" w:hAnsi="Times"/>
        </w:rPr>
        <w:t xml:space="preserve">             </w:t>
      </w:r>
      <w:r w:rsidRPr="00554D35">
        <w:rPr>
          <w:rFonts w:ascii="Times" w:hAnsi="Times"/>
        </w:rPr>
        <w:t>1.2.6 «</w:t>
      </w:r>
      <w:proofErr w:type="spellStart"/>
      <w:r w:rsidRPr="00C70BAB">
        <w:rPr>
          <w:rFonts w:ascii="Times" w:hAnsi="Times"/>
        </w:rPr>
        <w:t>Електропостачання</w:t>
      </w:r>
      <w:proofErr w:type="spellEnd"/>
      <w:r w:rsidRPr="00C70BAB">
        <w:rPr>
          <w:rFonts w:ascii="Times" w:hAnsi="Times"/>
        </w:rPr>
        <w:t xml:space="preserve"> </w:t>
      </w:r>
      <w:proofErr w:type="spellStart"/>
      <w:r w:rsidRPr="00C70BAB">
        <w:rPr>
          <w:rFonts w:ascii="Times" w:hAnsi="Times"/>
        </w:rPr>
        <w:t>житлового</w:t>
      </w:r>
      <w:proofErr w:type="spellEnd"/>
      <w:r w:rsidRPr="00C70BAB">
        <w:rPr>
          <w:rFonts w:ascii="Times" w:hAnsi="Times"/>
        </w:rPr>
        <w:t xml:space="preserve"> </w:t>
      </w:r>
      <w:proofErr w:type="spellStart"/>
      <w:r w:rsidRPr="00C70BAB">
        <w:rPr>
          <w:rFonts w:ascii="Times" w:hAnsi="Times"/>
        </w:rPr>
        <w:t>будинку</w:t>
      </w:r>
      <w:proofErr w:type="spellEnd"/>
      <w:r w:rsidRPr="00C70BAB">
        <w:rPr>
          <w:rFonts w:ascii="Times" w:hAnsi="Times"/>
        </w:rPr>
        <w:t xml:space="preserve"> за </w:t>
      </w:r>
      <w:proofErr w:type="spellStart"/>
      <w:r w:rsidRPr="00C70BAB">
        <w:rPr>
          <w:rFonts w:ascii="Times" w:hAnsi="Times"/>
        </w:rPr>
        <w:t>адресою</w:t>
      </w:r>
      <w:proofErr w:type="spellEnd"/>
      <w:r w:rsidRPr="00C70BAB">
        <w:rPr>
          <w:rFonts w:ascii="Times" w:hAnsi="Times"/>
        </w:rPr>
        <w:t xml:space="preserve">: </w:t>
      </w:r>
      <w:proofErr w:type="spellStart"/>
      <w:r w:rsidRPr="00C70BAB">
        <w:rPr>
          <w:rFonts w:ascii="Times" w:hAnsi="Times"/>
        </w:rPr>
        <w:t>Вінницький</w:t>
      </w:r>
      <w:proofErr w:type="spellEnd"/>
      <w:r w:rsidRPr="00C70BAB">
        <w:rPr>
          <w:rFonts w:ascii="Times" w:hAnsi="Times"/>
        </w:rPr>
        <w:t xml:space="preserve"> р-н., с. </w:t>
      </w:r>
      <w:proofErr w:type="spellStart"/>
      <w:r w:rsidRPr="00C70BAB">
        <w:rPr>
          <w:rFonts w:ascii="Times" w:hAnsi="Times"/>
        </w:rPr>
        <w:t>Агрономічне</w:t>
      </w:r>
      <w:proofErr w:type="spellEnd"/>
      <w:r w:rsidRPr="00C70BAB">
        <w:rPr>
          <w:rFonts w:ascii="Times" w:hAnsi="Times"/>
        </w:rPr>
        <w:t xml:space="preserve">, </w:t>
      </w:r>
      <w:proofErr w:type="spellStart"/>
      <w:r w:rsidRPr="00C70BAB">
        <w:rPr>
          <w:rFonts w:ascii="Times" w:hAnsi="Times"/>
        </w:rPr>
        <w:t>вул</w:t>
      </w:r>
      <w:proofErr w:type="spellEnd"/>
      <w:r w:rsidRPr="00C70BAB">
        <w:rPr>
          <w:rFonts w:ascii="Times" w:hAnsi="Times"/>
        </w:rPr>
        <w:t xml:space="preserve">. </w:t>
      </w:r>
      <w:proofErr w:type="spellStart"/>
      <w:r w:rsidRPr="00C70BAB">
        <w:rPr>
          <w:rFonts w:ascii="Times" w:hAnsi="Times"/>
        </w:rPr>
        <w:t>Шевченка</w:t>
      </w:r>
      <w:proofErr w:type="spellEnd"/>
      <w:r w:rsidRPr="00C70BAB">
        <w:rPr>
          <w:rFonts w:ascii="Times" w:hAnsi="Times"/>
        </w:rPr>
        <w:t>, б/н (</w:t>
      </w:r>
      <w:proofErr w:type="spellStart"/>
      <w:r w:rsidRPr="00C70BAB">
        <w:rPr>
          <w:rFonts w:ascii="Times" w:hAnsi="Times"/>
        </w:rPr>
        <w:t>кад</w:t>
      </w:r>
      <w:proofErr w:type="spellEnd"/>
      <w:r w:rsidRPr="00C70BAB">
        <w:rPr>
          <w:rFonts w:ascii="Times" w:hAnsi="Times"/>
        </w:rPr>
        <w:t>. ном. 0520680200:03:001:0297)</w:t>
      </w:r>
      <w:r w:rsidRPr="00C70BAB">
        <w:rPr>
          <w:rFonts w:ascii="Times" w:hAnsi="Times"/>
          <w:b/>
        </w:rPr>
        <w:t xml:space="preserve"> (</w:t>
      </w:r>
      <w:proofErr w:type="spellStart"/>
      <w:r w:rsidRPr="00C70BAB">
        <w:rPr>
          <w:rFonts w:ascii="Times" w:hAnsi="Times"/>
          <w:b/>
        </w:rPr>
        <w:t>Котьолкін</w:t>
      </w:r>
      <w:proofErr w:type="spellEnd"/>
      <w:r w:rsidRPr="00C70BAB">
        <w:rPr>
          <w:rFonts w:ascii="Times" w:hAnsi="Times"/>
          <w:b/>
        </w:rPr>
        <w:t xml:space="preserve"> І. І.) 2021/02/2/1592/ПКВ</w:t>
      </w:r>
      <w:r w:rsidRPr="00C70BAB">
        <w:rPr>
          <w:rFonts w:ascii="Times" w:hAnsi="Times"/>
        </w:rPr>
        <w:t xml:space="preserve">».  </w:t>
      </w:r>
    </w:p>
    <w:p w:rsidR="00175AA9" w:rsidRDefault="00175AA9" w:rsidP="002F28A9">
      <w:pPr>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175AA9" w:rsidRDefault="00175AA9" w:rsidP="002F28A9">
      <w:pPr>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175AA9" w:rsidRDefault="00175AA9" w:rsidP="002F28A9">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175AA9" w:rsidRDefault="00175AA9" w:rsidP="002F28A9">
      <w:pPr>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175AA9" w:rsidRDefault="00175AA9" w:rsidP="002F28A9">
      <w:pPr>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175AA9" w:rsidRPr="0040488E" w:rsidRDefault="00175AA9" w:rsidP="002F28A9">
      <w:pPr>
        <w:numPr>
          <w:ilvl w:val="0"/>
          <w:numId w:val="12"/>
        </w:numPr>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175AA9" w:rsidRDefault="00175AA9" w:rsidP="002F28A9">
      <w:pPr>
        <w:numPr>
          <w:ilvl w:val="0"/>
          <w:numId w:val="12"/>
        </w:numPr>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175AA9" w:rsidRPr="00BB3C60" w:rsidRDefault="00175AA9" w:rsidP="002F28A9">
      <w:pPr>
        <w:pStyle w:val="afa"/>
        <w:numPr>
          <w:ilvl w:val="1"/>
          <w:numId w:val="16"/>
        </w:numPr>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175AA9" w:rsidRPr="00BB3C60" w:rsidRDefault="00175AA9" w:rsidP="002F28A9">
      <w:pPr>
        <w:pStyle w:val="afa"/>
        <w:numPr>
          <w:ilvl w:val="1"/>
          <w:numId w:val="16"/>
        </w:numPr>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175AA9" w:rsidRDefault="00175AA9" w:rsidP="002F28A9">
      <w:pPr>
        <w:numPr>
          <w:ilvl w:val="1"/>
          <w:numId w:val="13"/>
        </w:numPr>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sidR="00E54304">
        <w:rPr>
          <w:b/>
          <w:color w:val="000000"/>
        </w:rPr>
        <w:t xml:space="preserve"> </w:t>
      </w:r>
      <w:r>
        <w:rPr>
          <w:b/>
          <w:color w:val="000000"/>
        </w:rPr>
        <w:t xml:space="preserve">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w:t>
      </w:r>
      <w:r w:rsidR="00E54304">
        <w:rPr>
          <w:iCs/>
        </w:rPr>
        <w:t xml:space="preserve"> </w:t>
      </w:r>
      <w:r>
        <w:rPr>
          <w:iCs/>
        </w:rPr>
        <w:t xml:space="preserve">роботу, </w:t>
      </w:r>
      <w:proofErr w:type="spellStart"/>
      <w:r>
        <w:rPr>
          <w:iCs/>
        </w:rPr>
        <w:t>оформлення</w:t>
      </w:r>
      <w:proofErr w:type="spellEnd"/>
      <w:r>
        <w:rPr>
          <w:iCs/>
        </w:rPr>
        <w:t xml:space="preserve"> </w:t>
      </w:r>
      <w:proofErr w:type="spellStart"/>
      <w:proofErr w:type="gramStart"/>
      <w:r>
        <w:rPr>
          <w:iCs/>
        </w:rPr>
        <w:t>техн</w:t>
      </w:r>
      <w:proofErr w:type="gramEnd"/>
      <w:r>
        <w:rPr>
          <w:iCs/>
        </w:rPr>
        <w:t>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175AA9" w:rsidRDefault="00175AA9" w:rsidP="002F28A9">
      <w:pPr>
        <w:numPr>
          <w:ilvl w:val="0"/>
          <w:numId w:val="13"/>
        </w:numPr>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175AA9" w:rsidRDefault="00175AA9" w:rsidP="002F28A9">
      <w:pPr>
        <w:numPr>
          <w:ilvl w:val="0"/>
          <w:numId w:val="14"/>
        </w:numPr>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175AA9" w:rsidRDefault="00175AA9" w:rsidP="002F28A9">
      <w:pPr>
        <w:numPr>
          <w:ilvl w:val="0"/>
          <w:numId w:val="14"/>
        </w:numPr>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175AA9" w:rsidRDefault="00175AA9" w:rsidP="002F28A9">
      <w:pPr>
        <w:numPr>
          <w:ilvl w:val="0"/>
          <w:numId w:val="14"/>
        </w:numPr>
        <w:ind w:left="709" w:hanging="425"/>
        <w:jc w:val="both"/>
        <w:rPr>
          <w:b/>
          <w:bCs/>
          <w:i/>
          <w:color w:val="000000"/>
        </w:rPr>
      </w:pPr>
      <w:r>
        <w:rPr>
          <w:color w:val="000000"/>
        </w:rPr>
        <w:lastRenderedPageBreak/>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175AA9" w:rsidRDefault="00175AA9" w:rsidP="002F28A9">
      <w:pPr>
        <w:numPr>
          <w:ilvl w:val="0"/>
          <w:numId w:val="13"/>
        </w:numPr>
        <w:autoSpaceDE w:val="0"/>
        <w:autoSpaceDN w:val="0"/>
        <w:adjustRightInd w:val="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175AA9" w:rsidRDefault="00175AA9" w:rsidP="002F28A9">
      <w:pPr>
        <w:numPr>
          <w:ilvl w:val="1"/>
          <w:numId w:val="15"/>
        </w:numPr>
        <w:autoSpaceDE w:val="0"/>
        <w:autoSpaceDN w:val="0"/>
        <w:adjustRightInd w:val="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175AA9" w:rsidRDefault="00175AA9" w:rsidP="002F28A9">
      <w:pPr>
        <w:numPr>
          <w:ilvl w:val="1"/>
          <w:numId w:val="15"/>
        </w:numPr>
        <w:autoSpaceDE w:val="0"/>
        <w:autoSpaceDN w:val="0"/>
        <w:adjustRightInd w:val="0"/>
        <w:ind w:left="567" w:hanging="567"/>
        <w:jc w:val="both"/>
        <w:rPr>
          <w:lang w:eastAsia="uk-UA"/>
        </w:rPr>
      </w:pPr>
      <w:proofErr w:type="spellStart"/>
      <w:r>
        <w:rPr>
          <w:lang w:eastAsia="uk-UA"/>
        </w:rPr>
        <w:t>Підрядник</w:t>
      </w:r>
      <w:proofErr w:type="spellEnd"/>
      <w:r>
        <w:rPr>
          <w:lang w:eastAsia="uk-UA"/>
        </w:rPr>
        <w:t xml:space="preserve"> повинен:</w:t>
      </w:r>
    </w:p>
    <w:p w:rsidR="00175AA9" w:rsidRPr="00D0422A" w:rsidRDefault="00175AA9" w:rsidP="002F28A9">
      <w:pPr>
        <w:pStyle w:val="afa"/>
        <w:numPr>
          <w:ilvl w:val="0"/>
          <w:numId w:val="14"/>
        </w:numPr>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175AA9" w:rsidRDefault="00175AA9" w:rsidP="002F28A9">
      <w:pPr>
        <w:numPr>
          <w:ilvl w:val="0"/>
          <w:numId w:val="14"/>
        </w:numPr>
        <w:autoSpaceDE w:val="0"/>
        <w:autoSpaceDN w:val="0"/>
        <w:adjustRightInd w:val="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175AA9" w:rsidRDefault="00175AA9" w:rsidP="002F28A9">
      <w:pPr>
        <w:numPr>
          <w:ilvl w:val="0"/>
          <w:numId w:val="15"/>
        </w:numPr>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175AA9" w:rsidRDefault="00175AA9" w:rsidP="002F28A9">
      <w:pPr>
        <w:numPr>
          <w:ilvl w:val="0"/>
          <w:numId w:val="15"/>
        </w:numPr>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175AA9" w:rsidRDefault="00175AA9" w:rsidP="002F28A9">
      <w:pPr>
        <w:numPr>
          <w:ilvl w:val="0"/>
          <w:numId w:val="14"/>
        </w:numPr>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175AA9" w:rsidRDefault="00175AA9" w:rsidP="002F28A9">
      <w:pPr>
        <w:numPr>
          <w:ilvl w:val="0"/>
          <w:numId w:val="14"/>
        </w:numPr>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175AA9" w:rsidRDefault="00175AA9" w:rsidP="002F28A9">
      <w:pPr>
        <w:numPr>
          <w:ilvl w:val="0"/>
          <w:numId w:val="14"/>
        </w:numPr>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175AA9" w:rsidRDefault="00175AA9" w:rsidP="002F28A9">
      <w:pPr>
        <w:numPr>
          <w:ilvl w:val="0"/>
          <w:numId w:val="14"/>
        </w:numPr>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175AA9" w:rsidRDefault="00175AA9" w:rsidP="002F28A9">
      <w:pPr>
        <w:numPr>
          <w:ilvl w:val="0"/>
          <w:numId w:val="14"/>
        </w:numPr>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175AA9" w:rsidRDefault="00175AA9" w:rsidP="002F28A9">
      <w:pPr>
        <w:numPr>
          <w:ilvl w:val="0"/>
          <w:numId w:val="14"/>
        </w:numPr>
        <w:ind w:left="567"/>
        <w:jc w:val="both"/>
      </w:pPr>
      <w:proofErr w:type="spellStart"/>
      <w:r>
        <w:lastRenderedPageBreak/>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175AA9" w:rsidRDefault="00175AA9" w:rsidP="002F28A9">
      <w:pPr>
        <w:numPr>
          <w:ilvl w:val="0"/>
          <w:numId w:val="14"/>
        </w:numPr>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175AA9" w:rsidRDefault="00175AA9" w:rsidP="002F28A9">
      <w:pPr>
        <w:numPr>
          <w:ilvl w:val="0"/>
          <w:numId w:val="14"/>
        </w:numPr>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175AA9" w:rsidRDefault="00175AA9" w:rsidP="002F28A9">
      <w:pPr>
        <w:pStyle w:val="20"/>
        <w:numPr>
          <w:ilvl w:val="0"/>
          <w:numId w:val="15"/>
        </w:numPr>
        <w:spacing w:after="0"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175AA9" w:rsidRDefault="00175AA9" w:rsidP="002F28A9">
      <w:pPr>
        <w:widowControl w:val="0"/>
        <w:tabs>
          <w:tab w:val="left" w:pos="0"/>
        </w:tabs>
        <w:autoSpaceDE w:val="0"/>
        <w:autoSpaceDN w:val="0"/>
        <w:adjustRightInd w:val="0"/>
        <w:ind w:right="-1" w:firstLine="567"/>
        <w:jc w:val="both"/>
        <w:rPr>
          <w:color w:val="000000"/>
        </w:rPr>
      </w:pPr>
      <w:proofErr w:type="spellStart"/>
      <w:r>
        <w:rPr>
          <w:color w:val="000000"/>
        </w:rPr>
        <w:t>Примітка</w:t>
      </w:r>
      <w:proofErr w:type="spellEnd"/>
      <w:r>
        <w:rPr>
          <w:color w:val="000000"/>
        </w:rPr>
        <w:t xml:space="preserve">: </w:t>
      </w:r>
    </w:p>
    <w:p w:rsidR="00175AA9" w:rsidRDefault="00175AA9" w:rsidP="002F28A9">
      <w:pPr>
        <w:widowControl w:val="0"/>
        <w:tabs>
          <w:tab w:val="left" w:pos="0"/>
        </w:tabs>
        <w:autoSpaceDE w:val="0"/>
        <w:autoSpaceDN w:val="0"/>
        <w:adjustRightInd w:val="0"/>
        <w:ind w:right="-1" w:firstLine="567"/>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175AA9" w:rsidRDefault="00175AA9" w:rsidP="002F28A9">
      <w:pPr>
        <w:widowControl w:val="0"/>
        <w:tabs>
          <w:tab w:val="left" w:pos="0"/>
        </w:tabs>
        <w:autoSpaceDE w:val="0"/>
        <w:autoSpaceDN w:val="0"/>
        <w:adjustRightInd w:val="0"/>
        <w:ind w:right="-1" w:firstLine="567"/>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175AA9" w:rsidRDefault="00175AA9" w:rsidP="002F28A9">
      <w:pPr>
        <w:widowControl w:val="0"/>
        <w:tabs>
          <w:tab w:val="left" w:pos="0"/>
        </w:tabs>
        <w:autoSpaceDE w:val="0"/>
        <w:autoSpaceDN w:val="0"/>
        <w:adjustRightInd w:val="0"/>
        <w:ind w:right="-1" w:firstLine="567"/>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w:t>
      </w:r>
      <w:r w:rsidR="00E54304">
        <w:rPr>
          <w:color w:val="000000"/>
        </w:rPr>
        <w:t xml:space="preserve"> </w:t>
      </w:r>
      <w:proofErr w:type="spellStart"/>
      <w:r w:rsidR="00E54304">
        <w:rPr>
          <w:color w:val="000000"/>
        </w:rPr>
        <w:t>підряду</w:t>
      </w:r>
      <w:proofErr w:type="spellEnd"/>
      <w:r w:rsidR="00E54304">
        <w:rPr>
          <w:color w:val="000000"/>
        </w:rPr>
        <w:t xml:space="preserve"> </w:t>
      </w:r>
      <w:proofErr w:type="spellStart"/>
      <w:r w:rsidR="00E54304">
        <w:rPr>
          <w:color w:val="000000"/>
        </w:rPr>
        <w:t>чи</w:t>
      </w:r>
      <w:proofErr w:type="spellEnd"/>
      <w:r w:rsidR="00E54304">
        <w:rPr>
          <w:color w:val="000000"/>
        </w:rPr>
        <w:t xml:space="preserve"> </w:t>
      </w:r>
      <w:proofErr w:type="spellStart"/>
      <w:r w:rsidR="00E54304">
        <w:rPr>
          <w:color w:val="000000"/>
        </w:rPr>
        <w:t>додаткової</w:t>
      </w:r>
      <w:proofErr w:type="spellEnd"/>
      <w:r w:rsidR="00E54304">
        <w:rPr>
          <w:color w:val="000000"/>
        </w:rPr>
        <w:t xml:space="preserve"> угоди до </w:t>
      </w:r>
      <w:r>
        <w:rPr>
          <w:color w:val="000000"/>
        </w:rPr>
        <w:t xml:space="preserve">договору </w:t>
      </w:r>
      <w:proofErr w:type="spellStart"/>
      <w:r>
        <w:rPr>
          <w:color w:val="000000"/>
        </w:rPr>
        <w:t>підряду</w:t>
      </w:r>
      <w:proofErr w:type="spellEnd"/>
      <w:r>
        <w:rPr>
          <w:color w:val="000000"/>
        </w:rPr>
        <w:t>.</w:t>
      </w:r>
    </w:p>
    <w:p w:rsidR="00D033F2" w:rsidRDefault="00D033F2"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2F28A9" w:rsidRDefault="002F28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Pr="00175AA9" w:rsidRDefault="00175AA9"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175AA9" w:rsidRDefault="00175AA9"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602221" w:rsidRDefault="00602221" w:rsidP="00D45EDC">
      <w:pPr>
        <w:tabs>
          <w:tab w:val="left" w:pos="3225"/>
        </w:tabs>
        <w:ind w:left="6663"/>
        <w:rPr>
          <w:rFonts w:cs="Times New Roman CYR"/>
          <w:b/>
          <w:lang w:val="uk-UA"/>
        </w:rPr>
      </w:pPr>
    </w:p>
    <w:p w:rsidR="00602221" w:rsidRDefault="00602221" w:rsidP="00D45EDC">
      <w:pPr>
        <w:tabs>
          <w:tab w:val="left" w:pos="3225"/>
        </w:tabs>
        <w:ind w:left="6663"/>
        <w:rPr>
          <w:rFonts w:cs="Times New Roman CYR"/>
          <w:b/>
          <w:lang w:val="uk-UA"/>
        </w:rPr>
      </w:pPr>
    </w:p>
    <w:p w:rsidR="00602221" w:rsidRDefault="00602221"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353BE3" w:rsidRDefault="00353BE3" w:rsidP="00353BE3">
      <w:pPr>
        <w:jc w:val="center"/>
        <w:rPr>
          <w:b/>
          <w:lang w:val="uk-UA"/>
        </w:rPr>
      </w:pPr>
    </w:p>
    <w:p w:rsidR="00353BE3" w:rsidRPr="001E52D9" w:rsidRDefault="00353BE3" w:rsidP="00353BE3">
      <w:pPr>
        <w:jc w:val="center"/>
        <w:rPr>
          <w:b/>
          <w:lang w:val="uk-UA"/>
        </w:rPr>
      </w:pPr>
      <w:r>
        <w:rPr>
          <w:b/>
          <w:lang w:val="uk-UA"/>
        </w:rPr>
        <w:t>ДОГОВІР ПІДРЯДУ №</w:t>
      </w:r>
    </w:p>
    <w:p w:rsidR="00353BE3" w:rsidRPr="001E52D9" w:rsidRDefault="00353BE3" w:rsidP="00353BE3">
      <w:pPr>
        <w:jc w:val="center"/>
        <w:rPr>
          <w:b/>
          <w:lang w:val="uk-UA"/>
        </w:rPr>
      </w:pPr>
    </w:p>
    <w:tbl>
      <w:tblPr>
        <w:tblW w:w="9889" w:type="dxa"/>
        <w:tblLayout w:type="fixed"/>
        <w:tblLook w:val="0000" w:firstRow="0" w:lastRow="0" w:firstColumn="0" w:lastColumn="0" w:noHBand="0" w:noVBand="0"/>
      </w:tblPr>
      <w:tblGrid>
        <w:gridCol w:w="4361"/>
        <w:gridCol w:w="5528"/>
      </w:tblGrid>
      <w:tr w:rsidR="00353BE3" w:rsidRPr="001E52D9" w:rsidTr="0036234A">
        <w:tc>
          <w:tcPr>
            <w:tcW w:w="4361" w:type="dxa"/>
          </w:tcPr>
          <w:p w:rsidR="00353BE3" w:rsidRPr="001E52D9" w:rsidRDefault="00353BE3" w:rsidP="0036234A">
            <w:pPr>
              <w:rPr>
                <w:lang w:val="uk-UA"/>
              </w:rPr>
            </w:pPr>
            <w:r w:rsidRPr="001E52D9">
              <w:rPr>
                <w:lang w:val="uk-UA"/>
              </w:rPr>
              <w:t>м. Вінниця</w:t>
            </w:r>
          </w:p>
        </w:tc>
        <w:tc>
          <w:tcPr>
            <w:tcW w:w="5528" w:type="dxa"/>
          </w:tcPr>
          <w:p w:rsidR="00353BE3" w:rsidRPr="001E52D9" w:rsidRDefault="00353BE3" w:rsidP="0036234A">
            <w:pPr>
              <w:jc w:val="right"/>
              <w:rPr>
                <w:lang w:val="uk-UA"/>
              </w:rPr>
            </w:pPr>
            <w:r w:rsidRPr="001E52D9">
              <w:rPr>
                <w:lang w:val="uk-UA"/>
              </w:rPr>
              <w:t>«____» ______________20</w:t>
            </w:r>
            <w:r w:rsidRPr="001E52D9">
              <w:rPr>
                <w:lang w:val="en-US"/>
              </w:rPr>
              <w:t>2</w:t>
            </w:r>
            <w:r w:rsidRPr="001E52D9">
              <w:rPr>
                <w:lang w:val="uk-UA"/>
              </w:rPr>
              <w:t>1 року</w:t>
            </w:r>
          </w:p>
        </w:tc>
      </w:tr>
      <w:tr w:rsidR="00353BE3" w:rsidRPr="001E52D9" w:rsidTr="0036234A">
        <w:tc>
          <w:tcPr>
            <w:tcW w:w="4361" w:type="dxa"/>
          </w:tcPr>
          <w:p w:rsidR="00353BE3" w:rsidRPr="001E52D9" w:rsidRDefault="00353BE3" w:rsidP="002F28A9">
            <w:pPr>
              <w:rPr>
                <w:lang w:val="uk-UA"/>
              </w:rPr>
            </w:pPr>
          </w:p>
        </w:tc>
        <w:tc>
          <w:tcPr>
            <w:tcW w:w="5528" w:type="dxa"/>
          </w:tcPr>
          <w:p w:rsidR="00353BE3" w:rsidRPr="001E52D9" w:rsidRDefault="00353BE3" w:rsidP="002F28A9">
            <w:pPr>
              <w:jc w:val="right"/>
              <w:rPr>
                <w:lang w:val="uk-UA"/>
              </w:rPr>
            </w:pPr>
          </w:p>
        </w:tc>
      </w:tr>
    </w:tbl>
    <w:p w:rsidR="00353BE3" w:rsidRPr="00193D7D" w:rsidRDefault="00353BE3" w:rsidP="002F28A9">
      <w:pPr>
        <w:shd w:val="clear" w:color="auto" w:fill="FFFFFF"/>
        <w:ind w:firstLine="720"/>
        <w:jc w:val="both"/>
        <w:rPr>
          <w:color w:val="000000" w:themeColor="text1"/>
          <w:lang w:val="uk-UA"/>
        </w:rPr>
      </w:pPr>
      <w:r w:rsidRPr="001E52D9">
        <w:rPr>
          <w:b/>
          <w:lang w:val="uk-UA"/>
        </w:rPr>
        <w:t>АКЦІОНЕРНЕ ТОВАРИСТВО «ВІННИЦЯОБЛЕНЕРГО»</w:t>
      </w:r>
      <w:r>
        <w:rPr>
          <w:b/>
          <w:lang w:val="uk-UA"/>
        </w:rPr>
        <w:t xml:space="preserve"> </w:t>
      </w:r>
      <w:r w:rsidRPr="001E52D9">
        <w:rPr>
          <w:lang w:val="uk-UA"/>
        </w:rPr>
        <w:t>(надалі іменується «</w:t>
      </w:r>
      <w:r w:rsidRPr="001E52D9">
        <w:rPr>
          <w:b/>
          <w:lang w:val="uk-UA"/>
        </w:rPr>
        <w:t>Замовник»</w:t>
      </w:r>
      <w:r w:rsidRPr="001E52D9">
        <w:rPr>
          <w:lang w:val="uk-UA"/>
        </w:rPr>
        <w:t xml:space="preserve">), що </w:t>
      </w:r>
      <w:r w:rsidRPr="003B7819">
        <w:rPr>
          <w:lang w:val="uk-UA"/>
        </w:rPr>
        <w:t xml:space="preserve">має статус платника податку на прибуток за основною ставкою, в особі </w:t>
      </w:r>
      <w:r w:rsidRPr="003B7819">
        <w:rPr>
          <w:b/>
          <w:bCs/>
          <w:lang w:val="uk-UA"/>
        </w:rPr>
        <w:t xml:space="preserve">Генерального </w:t>
      </w:r>
      <w:r w:rsidRPr="003B7819">
        <w:rPr>
          <w:b/>
          <w:lang w:val="uk-UA"/>
        </w:rPr>
        <w:t>директора АТ «ВІННИЦЯОБЛЕНЕРГО» Поліщука Андрія Леонідовича</w:t>
      </w:r>
      <w:r w:rsidRPr="003B7819">
        <w:rPr>
          <w:lang w:val="uk-UA"/>
        </w:rPr>
        <w:t xml:space="preserve">, який діє на підставі Статуту, з однієї </w:t>
      </w:r>
      <w:r w:rsidRPr="00193D7D">
        <w:rPr>
          <w:color w:val="000000" w:themeColor="text1"/>
          <w:lang w:val="uk-UA"/>
        </w:rPr>
        <w:t>сторони, та</w:t>
      </w:r>
      <w:r w:rsidR="00160F77">
        <w:rPr>
          <w:color w:val="000000" w:themeColor="text1"/>
          <w:lang w:val="uk-UA"/>
        </w:rPr>
        <w:t xml:space="preserve"> ___________________________________________________ </w:t>
      </w:r>
      <w:r w:rsidRPr="00193D7D">
        <w:rPr>
          <w:color w:val="000000" w:themeColor="text1"/>
          <w:lang w:val="uk-UA"/>
        </w:rPr>
        <w:t xml:space="preserve">(надалі іменується </w:t>
      </w:r>
      <w:r w:rsidRPr="00193D7D">
        <w:rPr>
          <w:b/>
          <w:color w:val="000000" w:themeColor="text1"/>
          <w:lang w:val="uk-UA"/>
        </w:rPr>
        <w:t>«Підрядник»</w:t>
      </w:r>
      <w:r w:rsidRPr="00193D7D">
        <w:rPr>
          <w:color w:val="000000" w:themeColor="text1"/>
          <w:lang w:val="uk-UA"/>
        </w:rPr>
        <w:t xml:space="preserve">), </w:t>
      </w:r>
      <w:r w:rsidRPr="00193D7D">
        <w:rPr>
          <w:bCs/>
          <w:color w:val="000000" w:themeColor="text1"/>
          <w:lang w:val="uk-UA"/>
        </w:rPr>
        <w:t xml:space="preserve">що є платником податку на прибуток за основною ставкою, в особі </w:t>
      </w:r>
      <w:r w:rsidR="00160F77">
        <w:rPr>
          <w:bCs/>
          <w:color w:val="000000" w:themeColor="text1"/>
          <w:lang w:val="uk-UA"/>
        </w:rPr>
        <w:t>_______________________________________</w:t>
      </w:r>
      <w:r w:rsidRPr="003726FB">
        <w:rPr>
          <w:bCs/>
          <w:color w:val="FFFFFF" w:themeColor="background1"/>
          <w:lang w:val="uk-UA"/>
        </w:rPr>
        <w:t>.</w:t>
      </w:r>
      <w:r w:rsidRPr="00193D7D">
        <w:rPr>
          <w:color w:val="000000" w:themeColor="text1"/>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2F28A9" w:rsidRDefault="002F28A9" w:rsidP="002F28A9">
      <w:pPr>
        <w:ind w:right="-993"/>
        <w:jc w:val="center"/>
        <w:rPr>
          <w:b/>
          <w:snapToGrid w:val="0"/>
          <w:lang w:val="uk-UA"/>
        </w:rPr>
      </w:pPr>
    </w:p>
    <w:p w:rsidR="00353BE3" w:rsidRPr="001E52D9" w:rsidRDefault="00353BE3" w:rsidP="002F28A9">
      <w:pPr>
        <w:ind w:right="-993"/>
        <w:jc w:val="center"/>
        <w:rPr>
          <w:b/>
          <w:snapToGrid w:val="0"/>
          <w:lang w:val="uk-UA"/>
        </w:rPr>
      </w:pPr>
      <w:r w:rsidRPr="001E52D9">
        <w:rPr>
          <w:b/>
          <w:snapToGrid w:val="0"/>
          <w:lang w:val="uk-UA"/>
        </w:rPr>
        <w:t>1. ПРЕДМЕТ ДОГОВОРУ</w:t>
      </w:r>
    </w:p>
    <w:p w:rsidR="00353BE3" w:rsidRPr="00B21DAB" w:rsidRDefault="00353BE3" w:rsidP="002F28A9">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B21DAB">
        <w:rPr>
          <w:lang w:val="uk-UA"/>
        </w:rPr>
        <w:t>Договором строк закінчені будівельно-монтажні роботи(надалі за текстом Договору – Роботи), а Замовник зобов’язується прийняти та оплатити їх.</w:t>
      </w:r>
    </w:p>
    <w:p w:rsidR="00353BE3" w:rsidRDefault="00353BE3" w:rsidP="002F28A9">
      <w:pPr>
        <w:keepLines/>
        <w:autoSpaceDE w:val="0"/>
        <w:autoSpaceDN w:val="0"/>
        <w:ind w:firstLine="708"/>
        <w:jc w:val="both"/>
        <w:rPr>
          <w:lang w:val="uk-UA"/>
        </w:rPr>
      </w:pPr>
      <w:r w:rsidRPr="001E52D9">
        <w:rPr>
          <w:lang w:val="uk-UA"/>
        </w:rPr>
        <w:t xml:space="preserve">1.2. Найменування Робіт: </w:t>
      </w:r>
      <w:r>
        <w:rPr>
          <w:lang w:val="uk-UA"/>
        </w:rPr>
        <w:t>«</w:t>
      </w:r>
      <w:r>
        <w:rPr>
          <w:b/>
          <w:lang w:val="uk-UA"/>
        </w:rPr>
        <w:t>Виконання будівельно-монтажних робіт для електропостачання об’єктів замовників та приєднання до мереж АТ «Вінницяобленерго</w:t>
      </w:r>
      <w:r>
        <w:rPr>
          <w:b/>
          <w:bCs/>
          <w:spacing w:val="-3"/>
          <w:lang w:val="uk-UA" w:eastAsia="uk-UA"/>
        </w:rPr>
        <w:t>» у Вінницькому районі Вінницької області</w:t>
      </w:r>
      <w:r>
        <w:rPr>
          <w:b/>
          <w:lang w:val="uk-UA"/>
        </w:rPr>
        <w:t xml:space="preserve"> : </w:t>
      </w:r>
    </w:p>
    <w:p w:rsidR="00353BE3" w:rsidRPr="00F83617" w:rsidRDefault="00353BE3" w:rsidP="002F28A9">
      <w:pPr>
        <w:shd w:val="clear" w:color="auto" w:fill="FFFFFF"/>
        <w:ind w:firstLine="720"/>
        <w:jc w:val="both"/>
        <w:rPr>
          <w:lang w:val="uk-UA"/>
        </w:rPr>
      </w:pPr>
      <w:r w:rsidRPr="002502F9">
        <w:rPr>
          <w:lang w:val="uk-UA"/>
        </w:rPr>
        <w:t xml:space="preserve">1.2.1 </w:t>
      </w:r>
      <w:r w:rsidRPr="00F83617">
        <w:rPr>
          <w:lang w:val="uk-UA"/>
        </w:rPr>
        <w:t>«</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0510100000:02:021:0197 </w:t>
      </w:r>
      <w:r w:rsidRPr="000965F9">
        <w:rPr>
          <w:b/>
          <w:color w:val="333333"/>
          <w:shd w:val="clear" w:color="auto" w:fill="FFFFFF"/>
        </w:rPr>
        <w:t>(Яковенко О.Б.)</w:t>
      </w:r>
      <w:r w:rsidRPr="000965F9">
        <w:rPr>
          <w:b/>
          <w:color w:val="333333"/>
          <w:shd w:val="clear" w:color="auto" w:fill="F9F9F9"/>
        </w:rPr>
        <w:t xml:space="preserve"> 2021/08/2/2550/ПКВ</w:t>
      </w:r>
      <w:r w:rsidRPr="00F83617">
        <w:rPr>
          <w:lang w:val="uk-UA"/>
        </w:rPr>
        <w:t xml:space="preserve">». </w:t>
      </w:r>
    </w:p>
    <w:p w:rsidR="00353BE3" w:rsidRPr="00F83617" w:rsidRDefault="00353BE3" w:rsidP="002F28A9">
      <w:pPr>
        <w:shd w:val="clear" w:color="auto" w:fill="FFFFFF"/>
        <w:ind w:firstLine="720"/>
        <w:jc w:val="both"/>
        <w:rPr>
          <w:lang w:val="uk-UA"/>
        </w:rPr>
      </w:pPr>
      <w:r w:rsidRPr="002502F9">
        <w:rPr>
          <w:lang w:val="uk-UA"/>
        </w:rPr>
        <w:t xml:space="preserve">1.2.2 </w:t>
      </w:r>
      <w:r w:rsidRPr="00F83617">
        <w:rPr>
          <w:lang w:val="uk-UA"/>
        </w:rPr>
        <w:t>«</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0510100000:02:021:0200 </w:t>
      </w:r>
      <w:r w:rsidRPr="009650EA">
        <w:rPr>
          <w:b/>
          <w:color w:val="333333"/>
          <w:shd w:val="clear" w:color="auto" w:fill="FFFFFF"/>
        </w:rPr>
        <w:t>(</w:t>
      </w:r>
      <w:proofErr w:type="spellStart"/>
      <w:r w:rsidRPr="009650EA">
        <w:rPr>
          <w:b/>
          <w:color w:val="333333"/>
          <w:shd w:val="clear" w:color="auto" w:fill="FFFFFF"/>
        </w:rPr>
        <w:t>Ходюк</w:t>
      </w:r>
      <w:proofErr w:type="spellEnd"/>
      <w:r w:rsidRPr="009650EA">
        <w:rPr>
          <w:b/>
          <w:color w:val="333333"/>
          <w:shd w:val="clear" w:color="auto" w:fill="FFFFFF"/>
        </w:rPr>
        <w:t xml:space="preserve"> М.А.)</w:t>
      </w:r>
      <w:r w:rsidRPr="009650EA">
        <w:rPr>
          <w:b/>
          <w:color w:val="333333"/>
          <w:shd w:val="clear" w:color="auto" w:fill="F9F9F9"/>
        </w:rPr>
        <w:t xml:space="preserve"> 2021/08/2/2556/ПК</w:t>
      </w:r>
      <w:r>
        <w:rPr>
          <w:b/>
          <w:color w:val="333333"/>
          <w:shd w:val="clear" w:color="auto" w:fill="F9F9F9"/>
          <w:lang w:val="uk-UA"/>
        </w:rPr>
        <w:t>В</w:t>
      </w:r>
      <w:r w:rsidRPr="00F83617">
        <w:rPr>
          <w:lang w:val="uk-UA"/>
        </w:rPr>
        <w:t xml:space="preserve">». </w:t>
      </w:r>
    </w:p>
    <w:p w:rsidR="00353BE3" w:rsidRPr="00F83617" w:rsidRDefault="00353BE3" w:rsidP="002F28A9">
      <w:pPr>
        <w:shd w:val="clear" w:color="auto" w:fill="FFFFFF"/>
        <w:ind w:firstLine="720"/>
        <w:jc w:val="both"/>
        <w:rPr>
          <w:lang w:val="uk-UA"/>
        </w:rPr>
      </w:pPr>
      <w:r w:rsidRPr="002502F9">
        <w:rPr>
          <w:lang w:val="uk-UA"/>
        </w:rPr>
        <w:t xml:space="preserve">1.2.3 </w:t>
      </w:r>
      <w:r w:rsidRPr="00F83617">
        <w:rPr>
          <w:lang w:val="uk-UA"/>
        </w:rPr>
        <w:t>«</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0510100000:02:021:0198 </w:t>
      </w:r>
      <w:r w:rsidRPr="00402092">
        <w:rPr>
          <w:b/>
          <w:color w:val="333333"/>
          <w:shd w:val="clear" w:color="auto" w:fill="FFFFFF"/>
        </w:rPr>
        <w:t>(Шевчук О.М.)</w:t>
      </w:r>
      <w:r w:rsidRPr="00402092">
        <w:rPr>
          <w:b/>
          <w:color w:val="333333"/>
          <w:shd w:val="clear" w:color="auto" w:fill="F9F9F9"/>
        </w:rPr>
        <w:t xml:space="preserve"> 2021/08/2/2557/ПКВ</w:t>
      </w:r>
      <w:r w:rsidRPr="00F83617">
        <w:rPr>
          <w:lang w:val="uk-UA"/>
        </w:rPr>
        <w:t xml:space="preserve">». </w:t>
      </w:r>
    </w:p>
    <w:p w:rsidR="00353BE3" w:rsidRPr="00F83617" w:rsidRDefault="00353BE3" w:rsidP="002F28A9">
      <w:pPr>
        <w:shd w:val="clear" w:color="auto" w:fill="FFFFFF"/>
        <w:ind w:firstLine="720"/>
        <w:jc w:val="both"/>
        <w:rPr>
          <w:lang w:val="uk-UA"/>
        </w:rPr>
      </w:pPr>
      <w:r w:rsidRPr="002502F9">
        <w:rPr>
          <w:lang w:val="uk-UA"/>
        </w:rPr>
        <w:t xml:space="preserve">1.2.4 </w:t>
      </w:r>
      <w:r w:rsidRPr="00F83617">
        <w:rPr>
          <w:lang w:val="uk-UA"/>
        </w:rPr>
        <w:t>«</w:t>
      </w:r>
      <w:proofErr w:type="spellStart"/>
      <w:r>
        <w:rPr>
          <w:color w:val="333333"/>
          <w:shd w:val="clear" w:color="auto" w:fill="FFFFFF"/>
        </w:rPr>
        <w:t>Електропостачання</w:t>
      </w:r>
      <w:proofErr w:type="spellEnd"/>
      <w:r>
        <w:rPr>
          <w:color w:val="333333"/>
          <w:shd w:val="clear" w:color="auto" w:fill="FFFFFF"/>
        </w:rPr>
        <w:t xml:space="preserve"> садового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м. </w:t>
      </w:r>
      <w:proofErr w:type="spellStart"/>
      <w:r>
        <w:rPr>
          <w:color w:val="333333"/>
          <w:shd w:val="clear" w:color="auto" w:fill="FFFFFF"/>
        </w:rPr>
        <w:t>Вінниця</w:t>
      </w:r>
      <w:proofErr w:type="spellEnd"/>
      <w:r>
        <w:rPr>
          <w:color w:val="333333"/>
          <w:shd w:val="clear" w:color="auto" w:fill="FFFFFF"/>
        </w:rPr>
        <w:t xml:space="preserve">, 3-й </w:t>
      </w:r>
      <w:proofErr w:type="spellStart"/>
      <w:r>
        <w:rPr>
          <w:color w:val="333333"/>
          <w:shd w:val="clear" w:color="auto" w:fill="FFFFFF"/>
        </w:rPr>
        <w:t>проїзд</w:t>
      </w:r>
      <w:proofErr w:type="spellEnd"/>
      <w:r>
        <w:rPr>
          <w:color w:val="333333"/>
          <w:shd w:val="clear" w:color="auto" w:fill="FFFFFF"/>
        </w:rPr>
        <w:t xml:space="preserve"> Максимовича, </w:t>
      </w:r>
      <w:proofErr w:type="spellStart"/>
      <w:r>
        <w:rPr>
          <w:color w:val="333333"/>
          <w:shd w:val="clear" w:color="auto" w:fill="FFFFFF"/>
        </w:rPr>
        <w:t>кад</w:t>
      </w:r>
      <w:proofErr w:type="spellEnd"/>
      <w:r>
        <w:rPr>
          <w:color w:val="333333"/>
          <w:shd w:val="clear" w:color="auto" w:fill="FFFFFF"/>
        </w:rPr>
        <w:t xml:space="preserve">. ном. 0510100000:02:021:0199 </w:t>
      </w:r>
      <w:r w:rsidRPr="00402092">
        <w:rPr>
          <w:b/>
          <w:color w:val="333333"/>
          <w:shd w:val="clear" w:color="auto" w:fill="FFFFFF"/>
        </w:rPr>
        <w:t>(Шевчук О.М.)</w:t>
      </w:r>
      <w:r w:rsidRPr="00402092">
        <w:rPr>
          <w:b/>
          <w:color w:val="333333"/>
          <w:shd w:val="clear" w:color="auto" w:fill="F9F9F9"/>
        </w:rPr>
        <w:t xml:space="preserve"> 2021/08/2/2558/ПКВ</w:t>
      </w:r>
      <w:r w:rsidRPr="00F83617">
        <w:rPr>
          <w:lang w:val="uk-UA"/>
        </w:rPr>
        <w:t xml:space="preserve">». </w:t>
      </w:r>
    </w:p>
    <w:p w:rsidR="00353BE3" w:rsidRPr="00F83617" w:rsidRDefault="00353BE3" w:rsidP="002F28A9">
      <w:pPr>
        <w:shd w:val="clear" w:color="auto" w:fill="FFFFFF"/>
        <w:ind w:firstLine="720"/>
        <w:jc w:val="both"/>
        <w:rPr>
          <w:lang w:val="uk-UA"/>
        </w:rPr>
      </w:pPr>
      <w:r w:rsidRPr="002502F9">
        <w:rPr>
          <w:lang w:val="uk-UA"/>
        </w:rPr>
        <w:t xml:space="preserve">1.2.5 </w:t>
      </w:r>
      <w:r w:rsidRPr="00F83617">
        <w:rPr>
          <w:lang w:val="uk-UA"/>
        </w:rPr>
        <w:t>«</w:t>
      </w:r>
      <w:proofErr w:type="spellStart"/>
      <w:r>
        <w:rPr>
          <w:color w:val="333333"/>
          <w:shd w:val="clear" w:color="auto" w:fill="FFFFFF"/>
        </w:rPr>
        <w:t>Електропостачання</w:t>
      </w:r>
      <w:proofErr w:type="spellEnd"/>
      <w:r>
        <w:rPr>
          <w:color w:val="333333"/>
          <w:shd w:val="clear" w:color="auto" w:fill="FFFFFF"/>
        </w:rPr>
        <w:t xml:space="preserve"> </w:t>
      </w:r>
      <w:proofErr w:type="spellStart"/>
      <w:r>
        <w:rPr>
          <w:color w:val="333333"/>
          <w:shd w:val="clear" w:color="auto" w:fill="FFFFFF"/>
        </w:rPr>
        <w:t>житлового</w:t>
      </w:r>
      <w:proofErr w:type="spellEnd"/>
      <w:r>
        <w:rPr>
          <w:color w:val="333333"/>
          <w:shd w:val="clear" w:color="auto" w:fill="FFFFFF"/>
        </w:rPr>
        <w:t xml:space="preserve"> </w:t>
      </w:r>
      <w:proofErr w:type="spellStart"/>
      <w:r>
        <w:rPr>
          <w:color w:val="333333"/>
          <w:shd w:val="clear" w:color="auto" w:fill="FFFFFF"/>
        </w:rPr>
        <w:t>будинку</w:t>
      </w:r>
      <w:proofErr w:type="spellEnd"/>
      <w:r>
        <w:rPr>
          <w:color w:val="333333"/>
          <w:shd w:val="clear" w:color="auto" w:fill="FFFFFF"/>
        </w:rPr>
        <w:t xml:space="preserve"> за </w:t>
      </w:r>
      <w:proofErr w:type="spellStart"/>
      <w:r>
        <w:rPr>
          <w:color w:val="333333"/>
          <w:shd w:val="clear" w:color="auto" w:fill="FFFFFF"/>
        </w:rPr>
        <w:t>адресою</w:t>
      </w:r>
      <w:proofErr w:type="spellEnd"/>
      <w:r>
        <w:rPr>
          <w:color w:val="333333"/>
          <w:shd w:val="clear" w:color="auto" w:fill="FFFFFF"/>
        </w:rPr>
        <w:t xml:space="preserve">: </w:t>
      </w:r>
      <w:proofErr w:type="spellStart"/>
      <w:r>
        <w:rPr>
          <w:color w:val="333333"/>
          <w:shd w:val="clear" w:color="auto" w:fill="FFFFFF"/>
        </w:rPr>
        <w:t>Вінницький</w:t>
      </w:r>
      <w:proofErr w:type="spellEnd"/>
      <w:r>
        <w:rPr>
          <w:color w:val="333333"/>
          <w:shd w:val="clear" w:color="auto" w:fill="FFFFFF"/>
        </w:rPr>
        <w:t xml:space="preserve"> р-н., с. </w:t>
      </w:r>
      <w:proofErr w:type="spellStart"/>
      <w:r>
        <w:rPr>
          <w:color w:val="333333"/>
          <w:shd w:val="clear" w:color="auto" w:fill="FFFFFF"/>
        </w:rPr>
        <w:t>Віннницькі</w:t>
      </w:r>
      <w:proofErr w:type="spellEnd"/>
      <w:r>
        <w:rPr>
          <w:color w:val="333333"/>
          <w:shd w:val="clear" w:color="auto" w:fill="FFFFFF"/>
        </w:rPr>
        <w:t xml:space="preserve"> </w:t>
      </w:r>
      <w:proofErr w:type="spellStart"/>
      <w:r>
        <w:rPr>
          <w:color w:val="333333"/>
          <w:shd w:val="clear" w:color="auto" w:fill="FFFFFF"/>
        </w:rPr>
        <w:t>Хутори</w:t>
      </w:r>
      <w:proofErr w:type="spellEnd"/>
      <w:r>
        <w:rPr>
          <w:color w:val="333333"/>
          <w:shd w:val="clear" w:color="auto" w:fill="FFFFFF"/>
        </w:rPr>
        <w:t xml:space="preserve">, </w:t>
      </w:r>
      <w:proofErr w:type="spellStart"/>
      <w:r>
        <w:rPr>
          <w:color w:val="333333"/>
          <w:shd w:val="clear" w:color="auto" w:fill="FFFFFF"/>
        </w:rPr>
        <w:t>вул</w:t>
      </w:r>
      <w:proofErr w:type="spellEnd"/>
      <w:r>
        <w:rPr>
          <w:color w:val="333333"/>
          <w:shd w:val="clear" w:color="auto" w:fill="FFFFFF"/>
        </w:rPr>
        <w:t>. Лисенко, б/н (</w:t>
      </w:r>
      <w:proofErr w:type="spellStart"/>
      <w:r>
        <w:rPr>
          <w:color w:val="333333"/>
          <w:shd w:val="clear" w:color="auto" w:fill="FFFFFF"/>
        </w:rPr>
        <w:t>кад</w:t>
      </w:r>
      <w:proofErr w:type="spellEnd"/>
      <w:r>
        <w:rPr>
          <w:color w:val="333333"/>
          <w:shd w:val="clear" w:color="auto" w:fill="FFFFFF"/>
        </w:rPr>
        <w:t xml:space="preserve">. ном. 0520681000:02:000:0858) </w:t>
      </w:r>
      <w:r w:rsidRPr="00791A2F">
        <w:rPr>
          <w:b/>
          <w:color w:val="333333"/>
          <w:shd w:val="clear" w:color="auto" w:fill="FFFFFF"/>
        </w:rPr>
        <w:t>(</w:t>
      </w:r>
      <w:proofErr w:type="spellStart"/>
      <w:r w:rsidRPr="00791A2F">
        <w:rPr>
          <w:b/>
          <w:color w:val="333333"/>
          <w:shd w:val="clear" w:color="auto" w:fill="FFFFFF"/>
        </w:rPr>
        <w:t>Гузєєв</w:t>
      </w:r>
      <w:proofErr w:type="spellEnd"/>
      <w:r w:rsidRPr="00791A2F">
        <w:rPr>
          <w:b/>
          <w:color w:val="333333"/>
          <w:shd w:val="clear" w:color="auto" w:fill="FFFFFF"/>
        </w:rPr>
        <w:t xml:space="preserve"> С. М.) 2021/03/2/1878/ПКВ</w:t>
      </w:r>
      <w:r w:rsidRPr="00F83617">
        <w:rPr>
          <w:lang w:val="uk-UA"/>
        </w:rPr>
        <w:t xml:space="preserve">».  </w:t>
      </w:r>
    </w:p>
    <w:p w:rsidR="00353BE3" w:rsidRPr="00402092" w:rsidRDefault="00353BE3" w:rsidP="002F28A9">
      <w:pPr>
        <w:shd w:val="clear" w:color="auto" w:fill="FFFFFF"/>
        <w:jc w:val="both"/>
        <w:rPr>
          <w:b/>
          <w:lang w:val="uk-UA"/>
        </w:rPr>
      </w:pPr>
      <w:r>
        <w:rPr>
          <w:lang w:val="uk-UA"/>
        </w:rPr>
        <w:t xml:space="preserve">             </w:t>
      </w:r>
      <w:r w:rsidRPr="002502F9">
        <w:rPr>
          <w:lang w:val="uk-UA"/>
        </w:rPr>
        <w:t xml:space="preserve">1.2.6 </w:t>
      </w:r>
      <w:r w:rsidRPr="00F83617">
        <w:rPr>
          <w:lang w:val="uk-UA"/>
        </w:rPr>
        <w:t>«</w:t>
      </w:r>
      <w:r w:rsidRPr="00402092">
        <w:rPr>
          <w:lang w:val="uk-UA"/>
        </w:rPr>
        <w:t>Електропостачання житлового будинку за адресою: Вінницький р-н., с. Агрономічне, вул. Шевченка, б/н (</w:t>
      </w:r>
      <w:proofErr w:type="spellStart"/>
      <w:r w:rsidRPr="00402092">
        <w:rPr>
          <w:lang w:val="uk-UA"/>
        </w:rPr>
        <w:t>кад</w:t>
      </w:r>
      <w:proofErr w:type="spellEnd"/>
      <w:r w:rsidRPr="00402092">
        <w:rPr>
          <w:lang w:val="uk-UA"/>
        </w:rPr>
        <w:t xml:space="preserve">. </w:t>
      </w:r>
      <w:proofErr w:type="spellStart"/>
      <w:r w:rsidRPr="00402092">
        <w:rPr>
          <w:lang w:val="uk-UA"/>
        </w:rPr>
        <w:t>ном</w:t>
      </w:r>
      <w:proofErr w:type="spellEnd"/>
      <w:r w:rsidRPr="00402092">
        <w:rPr>
          <w:lang w:val="uk-UA"/>
        </w:rPr>
        <w:t xml:space="preserve">. 0520680200:03:001:0297) </w:t>
      </w:r>
      <w:r w:rsidRPr="00402092">
        <w:rPr>
          <w:b/>
          <w:lang w:val="uk-UA"/>
        </w:rPr>
        <w:t>(</w:t>
      </w:r>
      <w:proofErr w:type="spellStart"/>
      <w:r w:rsidRPr="00402092">
        <w:rPr>
          <w:b/>
          <w:lang w:val="uk-UA"/>
        </w:rPr>
        <w:t>Котьолкін</w:t>
      </w:r>
      <w:proofErr w:type="spellEnd"/>
      <w:r w:rsidRPr="00402092">
        <w:rPr>
          <w:b/>
          <w:lang w:val="uk-UA"/>
        </w:rPr>
        <w:t xml:space="preserve"> І. І.) 2021/02/2/1592/ПКВ». </w:t>
      </w:r>
    </w:p>
    <w:p w:rsidR="00353BE3" w:rsidRPr="004700D6" w:rsidRDefault="00353BE3" w:rsidP="002F28A9">
      <w:pPr>
        <w:shd w:val="clear" w:color="auto" w:fill="FFFFFF"/>
        <w:ind w:firstLine="720"/>
        <w:jc w:val="both"/>
        <w:rPr>
          <w:lang w:val="uk-UA"/>
        </w:rPr>
      </w:pPr>
      <w:r w:rsidRPr="00B21DAB">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B21DAB">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B21DAB">
        <w:rPr>
          <w:lang w:val="uk-UA"/>
        </w:rPr>
        <w:t xml:space="preserve"> До письмового замовлення</w:t>
      </w:r>
      <w:r w:rsidRPr="001E52D9">
        <w:rPr>
          <w:lang w:val="uk-UA"/>
        </w:rPr>
        <w:t xml:space="preserve">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2F28A9" w:rsidRDefault="002F28A9" w:rsidP="002F28A9">
      <w:pPr>
        <w:jc w:val="center"/>
        <w:rPr>
          <w:b/>
          <w:snapToGrid w:val="0"/>
          <w:lang w:val="uk-UA"/>
        </w:rPr>
      </w:pPr>
    </w:p>
    <w:p w:rsidR="002F28A9" w:rsidRDefault="002F28A9" w:rsidP="002F28A9">
      <w:pPr>
        <w:jc w:val="center"/>
        <w:rPr>
          <w:b/>
          <w:snapToGrid w:val="0"/>
          <w:lang w:val="uk-UA"/>
        </w:rPr>
      </w:pPr>
    </w:p>
    <w:p w:rsidR="002F28A9" w:rsidRDefault="002F28A9" w:rsidP="002F28A9">
      <w:pPr>
        <w:jc w:val="center"/>
        <w:rPr>
          <w:b/>
          <w:snapToGrid w:val="0"/>
          <w:lang w:val="uk-UA"/>
        </w:rPr>
      </w:pPr>
    </w:p>
    <w:p w:rsidR="00353BE3" w:rsidRPr="001E52D9" w:rsidRDefault="00353BE3" w:rsidP="002F28A9">
      <w:pPr>
        <w:jc w:val="center"/>
        <w:rPr>
          <w:b/>
          <w:snapToGrid w:val="0"/>
          <w:lang w:val="uk-UA"/>
        </w:rPr>
      </w:pPr>
      <w:r w:rsidRPr="001E52D9">
        <w:rPr>
          <w:b/>
          <w:snapToGrid w:val="0"/>
          <w:lang w:val="uk-UA"/>
        </w:rPr>
        <w:lastRenderedPageBreak/>
        <w:t>2. ЯКІСТЬ РОБІТ</w:t>
      </w:r>
    </w:p>
    <w:p w:rsidR="00353BE3" w:rsidRPr="001E52D9" w:rsidRDefault="00353BE3" w:rsidP="002F28A9">
      <w:pPr>
        <w:ind w:firstLine="720"/>
        <w:jc w:val="both"/>
        <w:rPr>
          <w:lang w:val="uk-UA"/>
        </w:rPr>
      </w:pPr>
      <w:r w:rsidRPr="001E52D9">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353BE3" w:rsidRDefault="00353BE3" w:rsidP="002F28A9">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2F28A9" w:rsidRDefault="002F28A9" w:rsidP="002F28A9">
      <w:pPr>
        <w:jc w:val="center"/>
        <w:rPr>
          <w:b/>
          <w:snapToGrid w:val="0"/>
          <w:lang w:val="uk-UA"/>
        </w:rPr>
      </w:pPr>
    </w:p>
    <w:p w:rsidR="00353BE3" w:rsidRPr="001E52D9" w:rsidRDefault="00353BE3" w:rsidP="002F28A9">
      <w:pPr>
        <w:jc w:val="center"/>
        <w:rPr>
          <w:b/>
          <w:snapToGrid w:val="0"/>
          <w:lang w:val="uk-UA"/>
        </w:rPr>
      </w:pPr>
      <w:r w:rsidRPr="001E52D9">
        <w:rPr>
          <w:b/>
          <w:snapToGrid w:val="0"/>
          <w:lang w:val="uk-UA"/>
        </w:rPr>
        <w:t>3. ЦІНА ДОГОВОРУ</w:t>
      </w:r>
    </w:p>
    <w:p w:rsidR="00353BE3" w:rsidRPr="007B1F5A" w:rsidRDefault="00353BE3" w:rsidP="002F28A9">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 xml:space="preserve">в підсумку за Договором </w:t>
      </w:r>
      <w:proofErr w:type="spellStart"/>
      <w:r w:rsidRPr="007B1F5A">
        <w:rPr>
          <w:snapToGrid w:val="0"/>
          <w:lang w:val="uk-UA"/>
        </w:rPr>
        <w:t>складає</w:t>
      </w:r>
      <w:r w:rsidR="002F28A9">
        <w:rPr>
          <w:snapToGrid w:val="0"/>
          <w:lang w:val="uk-UA"/>
        </w:rPr>
        <w:t>____________</w:t>
      </w:r>
      <w:proofErr w:type="spellEnd"/>
      <w:r w:rsidR="002F28A9">
        <w:rPr>
          <w:snapToGrid w:val="0"/>
          <w:lang w:val="uk-UA"/>
        </w:rPr>
        <w:t>_____</w:t>
      </w:r>
      <w:r w:rsidRPr="007B1F5A">
        <w:rPr>
          <w:b/>
          <w:snapToGrid w:val="0"/>
          <w:lang w:val="uk-UA"/>
        </w:rPr>
        <w:t>грн.</w:t>
      </w:r>
      <w:r w:rsidRPr="007B1F5A">
        <w:rPr>
          <w:snapToGrid w:val="0"/>
          <w:lang w:val="uk-UA"/>
        </w:rPr>
        <w:t xml:space="preserve"> (</w:t>
      </w:r>
      <w:r>
        <w:rPr>
          <w:snapToGrid w:val="0"/>
          <w:lang w:val="uk-UA"/>
        </w:rPr>
        <w:t>_________________</w:t>
      </w:r>
      <w:r w:rsidRPr="00E65BA1">
        <w:rPr>
          <w:snapToGrid w:val="0"/>
          <w:lang w:val="uk-UA"/>
        </w:rPr>
        <w:t xml:space="preserve"> гривень </w:t>
      </w:r>
      <w:r>
        <w:rPr>
          <w:snapToGrid w:val="0"/>
          <w:lang w:val="uk-UA"/>
        </w:rPr>
        <w:t>____</w:t>
      </w:r>
      <w:r w:rsidRPr="00E65BA1">
        <w:rPr>
          <w:snapToGrid w:val="0"/>
          <w:lang w:val="uk-UA"/>
        </w:rPr>
        <w:t xml:space="preserve"> копійок</w:t>
      </w:r>
      <w:r w:rsidRPr="007B1F5A">
        <w:rPr>
          <w:snapToGrid w:val="0"/>
          <w:lang w:val="uk-UA"/>
        </w:rPr>
        <w:t>), крім того ПДВ 20%</w:t>
      </w:r>
      <w:r>
        <w:rPr>
          <w:snapToGrid w:val="0"/>
          <w:lang w:val="uk-UA"/>
        </w:rPr>
        <w:t xml:space="preserve"> </w:t>
      </w:r>
      <w:r w:rsidRPr="0010273C">
        <w:rPr>
          <w:b/>
          <w:snapToGrid w:val="0"/>
          <w:color w:val="FFFFFF" w:themeColor="background1"/>
          <w:lang w:val="uk-UA"/>
        </w:rPr>
        <w:t xml:space="preserve"> </w:t>
      </w:r>
      <w:r w:rsidRPr="007B1F5A">
        <w:rPr>
          <w:b/>
          <w:snapToGrid w:val="0"/>
          <w:lang w:val="uk-UA"/>
        </w:rPr>
        <w:t>грн.</w:t>
      </w:r>
      <w:r>
        <w:rPr>
          <w:snapToGrid w:val="0"/>
          <w:lang w:val="uk-UA"/>
        </w:rPr>
        <w:t xml:space="preserve"> (_______________________</w:t>
      </w:r>
      <w:r w:rsidRPr="00C615A0">
        <w:rPr>
          <w:snapToGrid w:val="0"/>
          <w:lang w:val="uk-UA"/>
        </w:rPr>
        <w:t xml:space="preserve"> гривень </w:t>
      </w:r>
      <w:r>
        <w:rPr>
          <w:snapToGrid w:val="0"/>
          <w:lang w:val="uk-UA"/>
        </w:rPr>
        <w:t>___</w:t>
      </w:r>
      <w:r w:rsidRPr="00C615A0">
        <w:rPr>
          <w:snapToGrid w:val="0"/>
          <w:lang w:val="uk-UA"/>
        </w:rPr>
        <w:t xml:space="preserve"> копій</w:t>
      </w:r>
      <w:r w:rsidR="00E54304">
        <w:rPr>
          <w:snapToGrid w:val="0"/>
          <w:lang w:val="uk-UA"/>
        </w:rPr>
        <w:t>ок</w:t>
      </w:r>
      <w:r w:rsidRPr="007B1F5A">
        <w:rPr>
          <w:snapToGrid w:val="0"/>
          <w:lang w:val="uk-UA"/>
        </w:rPr>
        <w:t>).</w:t>
      </w:r>
    </w:p>
    <w:p w:rsidR="00353BE3" w:rsidRPr="001E52D9" w:rsidRDefault="00353BE3" w:rsidP="002F28A9">
      <w:pPr>
        <w:ind w:firstLine="720"/>
        <w:jc w:val="both"/>
        <w:rPr>
          <w:snapToGrid w:val="0"/>
          <w:lang w:val="uk-UA"/>
        </w:rPr>
      </w:pPr>
      <w:r w:rsidRPr="007B1F5A">
        <w:rPr>
          <w:snapToGrid w:val="0"/>
          <w:lang w:val="uk-UA"/>
        </w:rPr>
        <w:t xml:space="preserve">Загальна ціна Договору з ПДВ </w:t>
      </w:r>
      <w:proofErr w:type="spellStart"/>
      <w:r w:rsidRPr="007B1F5A">
        <w:rPr>
          <w:snapToGrid w:val="0"/>
          <w:lang w:val="uk-UA"/>
        </w:rPr>
        <w:t>складає</w:t>
      </w:r>
      <w:r w:rsidR="002F28A9">
        <w:rPr>
          <w:snapToGrid w:val="0"/>
          <w:lang w:val="uk-UA"/>
        </w:rPr>
        <w:t>______________</w:t>
      </w:r>
      <w:proofErr w:type="spellEnd"/>
      <w:r w:rsidR="002F28A9">
        <w:rPr>
          <w:snapToGrid w:val="0"/>
          <w:lang w:val="uk-UA"/>
        </w:rPr>
        <w:t>_____</w:t>
      </w:r>
      <w:r w:rsidRPr="007B1F5A">
        <w:rPr>
          <w:b/>
          <w:snapToGrid w:val="0"/>
          <w:lang w:val="uk-UA"/>
        </w:rPr>
        <w:t>грн.</w:t>
      </w:r>
      <w:r w:rsidRPr="007B1F5A">
        <w:rPr>
          <w:snapToGrid w:val="0"/>
          <w:lang w:val="uk-UA"/>
        </w:rPr>
        <w:t xml:space="preserve"> (</w:t>
      </w:r>
      <w:r>
        <w:rPr>
          <w:snapToGrid w:val="0"/>
          <w:lang w:val="uk-UA"/>
        </w:rPr>
        <w:t>_____________</w:t>
      </w:r>
      <w:r w:rsidRPr="00D5388B">
        <w:rPr>
          <w:snapToGrid w:val="0"/>
          <w:lang w:val="uk-UA"/>
        </w:rPr>
        <w:t xml:space="preserve"> гривень </w:t>
      </w:r>
      <w:r>
        <w:rPr>
          <w:snapToGrid w:val="0"/>
          <w:lang w:val="uk-UA"/>
        </w:rPr>
        <w:t>____</w:t>
      </w:r>
      <w:r w:rsidRPr="00D5388B">
        <w:rPr>
          <w:snapToGrid w:val="0"/>
          <w:lang w:val="uk-UA"/>
        </w:rPr>
        <w:t xml:space="preserve"> копійок</w:t>
      </w:r>
      <w:r w:rsidRPr="007B1F5A">
        <w:rPr>
          <w:snapToGrid w:val="0"/>
          <w:lang w:val="uk-UA"/>
        </w:rPr>
        <w:t>).</w:t>
      </w:r>
    </w:p>
    <w:p w:rsidR="002F28A9" w:rsidRDefault="002F28A9" w:rsidP="002F28A9">
      <w:pPr>
        <w:jc w:val="center"/>
        <w:rPr>
          <w:b/>
          <w:snapToGrid w:val="0"/>
          <w:lang w:val="uk-UA"/>
        </w:rPr>
      </w:pPr>
    </w:p>
    <w:p w:rsidR="00353BE3" w:rsidRPr="001E52D9" w:rsidRDefault="00353BE3" w:rsidP="002F28A9">
      <w:pPr>
        <w:jc w:val="center"/>
        <w:rPr>
          <w:b/>
          <w:snapToGrid w:val="0"/>
          <w:lang w:val="uk-UA"/>
        </w:rPr>
      </w:pPr>
      <w:r w:rsidRPr="001E52D9">
        <w:rPr>
          <w:b/>
          <w:snapToGrid w:val="0"/>
          <w:lang w:val="uk-UA"/>
        </w:rPr>
        <w:t>4. ПОРЯДОК ЗДІЙСНЕННЯ ОПЛАТИ</w:t>
      </w:r>
    </w:p>
    <w:p w:rsidR="00353BE3" w:rsidRDefault="00353BE3" w:rsidP="002F28A9">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353BE3" w:rsidRPr="001E52D9" w:rsidRDefault="00353BE3" w:rsidP="002F28A9">
      <w:pPr>
        <w:ind w:firstLine="708"/>
        <w:jc w:val="both"/>
        <w:rPr>
          <w:lang w:val="uk-UA"/>
        </w:rPr>
      </w:pPr>
      <w:r w:rsidRPr="001E52D9">
        <w:rPr>
          <w:lang w:val="uk-UA"/>
        </w:rPr>
        <w:t xml:space="preserve">4.2. Розрахунки проводяться Замовником у наступному порядку: </w:t>
      </w:r>
    </w:p>
    <w:p w:rsidR="00353BE3" w:rsidRPr="001E52D9" w:rsidRDefault="00353BE3" w:rsidP="002F28A9">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353BE3" w:rsidRPr="001E52D9" w:rsidRDefault="00353BE3" w:rsidP="002F28A9">
      <w:pPr>
        <w:ind w:firstLine="708"/>
        <w:jc w:val="both"/>
        <w:rPr>
          <w:lang w:val="uk-UA"/>
        </w:rPr>
      </w:pPr>
      <w:r w:rsidRPr="001E52D9">
        <w:rPr>
          <w:lang w:val="uk-UA"/>
        </w:rPr>
        <w:t>Для проведення оплати Підрядник надає такі документи (з підписом та печаткою):</w:t>
      </w:r>
    </w:p>
    <w:p w:rsidR="00353BE3" w:rsidRPr="001E52D9" w:rsidRDefault="00353BE3" w:rsidP="002F28A9">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353BE3" w:rsidRPr="001E52D9" w:rsidRDefault="00353BE3" w:rsidP="002F28A9">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353BE3" w:rsidRPr="001E52D9" w:rsidRDefault="00353BE3" w:rsidP="002F28A9">
      <w:pPr>
        <w:jc w:val="both"/>
        <w:rPr>
          <w:lang w:val="uk-UA"/>
        </w:rPr>
      </w:pPr>
      <w:r w:rsidRPr="001E52D9">
        <w:rPr>
          <w:lang w:val="uk-UA"/>
        </w:rPr>
        <w:t>– Довідку форми № КБ-3;</w:t>
      </w:r>
    </w:p>
    <w:p w:rsidR="00353BE3" w:rsidRPr="001E52D9" w:rsidRDefault="00353BE3" w:rsidP="002F28A9">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353BE3" w:rsidRPr="001E52D9" w:rsidRDefault="00353BE3" w:rsidP="002F28A9">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353BE3" w:rsidRPr="001E52D9" w:rsidRDefault="00353BE3" w:rsidP="002F28A9">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353BE3" w:rsidRPr="001E52D9" w:rsidRDefault="00353BE3" w:rsidP="002F28A9">
      <w:pPr>
        <w:ind w:firstLine="708"/>
        <w:jc w:val="both"/>
        <w:rPr>
          <w:lang w:val="uk-UA"/>
        </w:rPr>
      </w:pPr>
      <w:r w:rsidRPr="001E52D9">
        <w:rPr>
          <w:lang w:val="uk-UA"/>
        </w:rPr>
        <w:t xml:space="preserve">4.3. Підрядник зобов’язується надати Замовнику податкові накладні, складені в електронній формі з дотриманням умови щодо реєстрації у порядку, визначеному </w:t>
      </w:r>
      <w:r w:rsidRPr="001E52D9">
        <w:rPr>
          <w:lang w:val="uk-UA"/>
        </w:rPr>
        <w:lastRenderedPageBreak/>
        <w:t>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353BE3" w:rsidRPr="001E52D9" w:rsidRDefault="00353BE3" w:rsidP="002F28A9">
      <w:pPr>
        <w:ind w:firstLine="708"/>
        <w:jc w:val="both"/>
        <w:rPr>
          <w:lang w:val="uk-UA"/>
        </w:rPr>
      </w:pPr>
      <w:r w:rsidRPr="001E52D9">
        <w:rPr>
          <w:bCs/>
          <w:iCs/>
          <w:lang w:val="uk-UA"/>
        </w:rPr>
        <w:t>4.4. Джерелом фінансування Робіт є кошти Замовника.</w:t>
      </w:r>
    </w:p>
    <w:p w:rsidR="00353BE3" w:rsidRPr="001E52D9" w:rsidRDefault="00353BE3" w:rsidP="002F28A9">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353BE3" w:rsidRPr="001E52D9" w:rsidRDefault="00353BE3" w:rsidP="002F28A9">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2F28A9" w:rsidRDefault="002F28A9" w:rsidP="002F28A9">
      <w:pPr>
        <w:jc w:val="center"/>
        <w:rPr>
          <w:b/>
          <w:lang w:val="uk-UA"/>
        </w:rPr>
      </w:pPr>
    </w:p>
    <w:p w:rsidR="00353BE3" w:rsidRPr="001E52D9" w:rsidRDefault="00353BE3" w:rsidP="002F28A9">
      <w:pPr>
        <w:jc w:val="center"/>
        <w:rPr>
          <w:b/>
          <w:lang w:val="uk-UA"/>
        </w:rPr>
      </w:pPr>
      <w:r w:rsidRPr="001E52D9">
        <w:rPr>
          <w:b/>
          <w:lang w:val="uk-UA"/>
        </w:rPr>
        <w:t>5. СТРОКИ ВИКОНАННЯ РОБІТ</w:t>
      </w:r>
    </w:p>
    <w:p w:rsidR="00353BE3" w:rsidRPr="001E52D9" w:rsidRDefault="00353BE3" w:rsidP="002F28A9">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w:t>
      </w:r>
    </w:p>
    <w:p w:rsidR="00353BE3" w:rsidRPr="001E52D9" w:rsidRDefault="00353BE3" w:rsidP="002F28A9">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353BE3" w:rsidRDefault="00353BE3" w:rsidP="002F28A9">
      <w:pPr>
        <w:ind w:firstLine="708"/>
        <w:jc w:val="both"/>
        <w:rPr>
          <w:lang w:val="uk-UA"/>
        </w:rPr>
      </w:pPr>
      <w:r w:rsidRPr="001E52D9">
        <w:rPr>
          <w:lang w:val="uk-UA"/>
        </w:rPr>
        <w:t>5.3. Датою закінчення Робіт вважається дата їх прийняття Замовником.</w:t>
      </w:r>
    </w:p>
    <w:p w:rsidR="002F28A9" w:rsidRDefault="002F28A9" w:rsidP="002F28A9">
      <w:pPr>
        <w:ind w:left="360"/>
        <w:jc w:val="center"/>
        <w:rPr>
          <w:b/>
          <w:snapToGrid w:val="0"/>
          <w:lang w:val="uk-UA"/>
        </w:rPr>
      </w:pPr>
    </w:p>
    <w:p w:rsidR="00353BE3" w:rsidRPr="001E52D9" w:rsidRDefault="00353BE3" w:rsidP="002F28A9">
      <w:pPr>
        <w:ind w:left="360"/>
        <w:jc w:val="center"/>
        <w:rPr>
          <w:b/>
          <w:snapToGrid w:val="0"/>
          <w:lang w:val="uk-UA"/>
        </w:rPr>
      </w:pPr>
      <w:r w:rsidRPr="001E52D9">
        <w:rPr>
          <w:b/>
          <w:snapToGrid w:val="0"/>
          <w:lang w:val="uk-UA"/>
        </w:rPr>
        <w:t>6</w:t>
      </w:r>
      <w:r>
        <w:rPr>
          <w:b/>
          <w:snapToGrid w:val="0"/>
          <w:lang w:val="uk-UA"/>
        </w:rPr>
        <w:t>. ПОРЯДОК ВИКОНАННЯ РОБІТ</w:t>
      </w:r>
    </w:p>
    <w:p w:rsidR="00353BE3" w:rsidRPr="001E52D9" w:rsidRDefault="00353BE3" w:rsidP="002F28A9">
      <w:pPr>
        <w:pStyle w:val="a5"/>
        <w:spacing w:after="0"/>
        <w:ind w:firstLine="708"/>
        <w:jc w:val="both"/>
        <w:rPr>
          <w:snapToGrid w:val="0"/>
          <w:lang w:val="uk-UA"/>
        </w:rPr>
      </w:pPr>
      <w:r w:rsidRPr="001E52D9">
        <w:rPr>
          <w:snapToGrid w:val="0"/>
          <w:lang w:val="uk-UA"/>
        </w:rPr>
        <w:t>6.1.</w:t>
      </w:r>
      <w:r>
        <w:rPr>
          <w:snapToGrid w:val="0"/>
          <w:lang w:val="uk-UA"/>
        </w:rPr>
        <w:t xml:space="preserve"> </w:t>
      </w:r>
      <w:r w:rsidRPr="001E52D9">
        <w:rPr>
          <w:snapToGrid w:val="0"/>
          <w:lang w:val="uk-UA"/>
        </w:rPr>
        <w:t>З метою організації виконання Робіт Замовник зобов’язаний забезпечити виконання всіх необхідних знеструмлень або відключень.</w:t>
      </w:r>
    </w:p>
    <w:p w:rsidR="00353BE3" w:rsidRPr="001E52D9" w:rsidRDefault="00353BE3" w:rsidP="002F28A9">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353BE3" w:rsidRDefault="00353BE3" w:rsidP="002F28A9">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353BE3" w:rsidRPr="001E52D9" w:rsidRDefault="00353BE3" w:rsidP="002F28A9">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353BE3" w:rsidRPr="001E52D9" w:rsidRDefault="00353BE3" w:rsidP="002F28A9">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353BE3" w:rsidRPr="001E52D9" w:rsidRDefault="00353BE3" w:rsidP="002F28A9">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w:t>
      </w:r>
      <w:r w:rsidRPr="001E52D9">
        <w:rPr>
          <w:snapToGrid w:val="0"/>
        </w:rPr>
        <w:t xml:space="preserve"> </w:t>
      </w:r>
      <w:r w:rsidRPr="001E52D9">
        <w:rPr>
          <w:snapToGrid w:val="0"/>
          <w:lang w:val="uk-UA"/>
        </w:rPr>
        <w:t xml:space="preserve">їх усунення. </w:t>
      </w:r>
      <w:r w:rsidRPr="001E52D9">
        <w:rPr>
          <w:lang w:val="uk-UA"/>
        </w:rPr>
        <w:t>У разі відмови Підрядника взяти участь у складанні дефектного акта або нез’явлення представника у дату складання дефектного акта,</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акта, </w:t>
      </w:r>
      <w:r w:rsidRPr="001E52D9">
        <w:rPr>
          <w:snapToGrid w:val="0"/>
          <w:lang w:val="uk-UA"/>
        </w:rPr>
        <w:lastRenderedPageBreak/>
        <w:t>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353BE3" w:rsidRPr="001E52D9" w:rsidRDefault="00353BE3" w:rsidP="002F28A9">
      <w:pPr>
        <w:ind w:firstLine="720"/>
        <w:jc w:val="both"/>
        <w:rPr>
          <w:snapToGrid w:val="0"/>
          <w:lang w:val="uk-UA"/>
        </w:rPr>
      </w:pPr>
      <w:r w:rsidRPr="001E52D9">
        <w:rPr>
          <w:snapToGrid w:val="0"/>
          <w:lang w:val="uk-UA"/>
        </w:rPr>
        <w:t xml:space="preserve">6.6. </w:t>
      </w:r>
      <w:r w:rsidRPr="001E52D9">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353BE3" w:rsidRPr="001E52D9" w:rsidRDefault="00353BE3" w:rsidP="002F28A9">
      <w:pPr>
        <w:ind w:firstLine="720"/>
        <w:jc w:val="both"/>
        <w:rPr>
          <w:snapToGrid w:val="0"/>
          <w:lang w:val="uk-UA"/>
        </w:rPr>
      </w:pPr>
      <w:r w:rsidRPr="001E52D9">
        <w:rPr>
          <w:snapToGrid w:val="0"/>
          <w:lang w:val="uk-UA"/>
        </w:rPr>
        <w:t>6.7.</w:t>
      </w:r>
      <w:r>
        <w:rPr>
          <w:snapToGrid w:val="0"/>
          <w:lang w:val="uk-UA"/>
        </w:rPr>
        <w:t xml:space="preserve"> </w:t>
      </w:r>
      <w:r w:rsidRPr="001E52D9">
        <w:rPr>
          <w:snapToGrid w:val="0"/>
          <w:lang w:val="uk-UA"/>
        </w:rPr>
        <w:t xml:space="preserve">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2F28A9" w:rsidRDefault="002F28A9" w:rsidP="002F28A9">
      <w:pPr>
        <w:ind w:firstLine="720"/>
        <w:jc w:val="center"/>
        <w:rPr>
          <w:b/>
          <w:snapToGrid w:val="0"/>
          <w:lang w:val="uk-UA"/>
        </w:rPr>
      </w:pPr>
    </w:p>
    <w:p w:rsidR="00353BE3" w:rsidRPr="001E52D9" w:rsidRDefault="00353BE3" w:rsidP="002F28A9">
      <w:pPr>
        <w:ind w:firstLine="720"/>
        <w:jc w:val="center"/>
        <w:rPr>
          <w:b/>
          <w:snapToGrid w:val="0"/>
          <w:lang w:val="uk-UA"/>
        </w:rPr>
      </w:pPr>
      <w:r w:rsidRPr="001E52D9">
        <w:rPr>
          <w:b/>
          <w:snapToGrid w:val="0"/>
          <w:lang w:val="uk-UA"/>
        </w:rPr>
        <w:t>7.ПРАВА ТА ОБОВ’ЯЗКИ СТОРІН</w:t>
      </w:r>
    </w:p>
    <w:p w:rsidR="00353BE3" w:rsidRPr="001E52D9" w:rsidRDefault="00353BE3" w:rsidP="002F28A9">
      <w:pPr>
        <w:ind w:firstLine="720"/>
        <w:jc w:val="both"/>
        <w:rPr>
          <w:b/>
          <w:snapToGrid w:val="0"/>
          <w:lang w:val="uk-UA"/>
        </w:rPr>
      </w:pPr>
      <w:r w:rsidRPr="001E52D9">
        <w:rPr>
          <w:b/>
          <w:snapToGrid w:val="0"/>
          <w:lang w:val="uk-UA"/>
        </w:rPr>
        <w:t>7.1. Замовник зобов’язаний:</w:t>
      </w:r>
    </w:p>
    <w:p w:rsidR="00353BE3" w:rsidRPr="001E52D9" w:rsidRDefault="00353BE3" w:rsidP="002F28A9">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353BE3" w:rsidRPr="001E52D9" w:rsidRDefault="00353BE3" w:rsidP="002F28A9">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353BE3" w:rsidRPr="001E52D9" w:rsidRDefault="00353BE3" w:rsidP="002F28A9">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353BE3" w:rsidRPr="001E52D9" w:rsidRDefault="00353BE3" w:rsidP="002F28A9">
      <w:pPr>
        <w:ind w:firstLine="720"/>
        <w:jc w:val="both"/>
        <w:rPr>
          <w:b/>
          <w:snapToGrid w:val="0"/>
          <w:lang w:val="uk-UA"/>
        </w:rPr>
      </w:pPr>
      <w:r w:rsidRPr="001E52D9">
        <w:rPr>
          <w:b/>
          <w:snapToGrid w:val="0"/>
          <w:lang w:val="uk-UA"/>
        </w:rPr>
        <w:t>7.2. Замовник має право:</w:t>
      </w:r>
    </w:p>
    <w:p w:rsidR="00353BE3" w:rsidRPr="001E52D9" w:rsidRDefault="00353BE3" w:rsidP="002F28A9">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353BE3" w:rsidRPr="001E52D9" w:rsidRDefault="00353BE3" w:rsidP="002F28A9">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353BE3" w:rsidRPr="001E52D9" w:rsidRDefault="00353BE3" w:rsidP="002F28A9">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353BE3" w:rsidRPr="001E52D9" w:rsidRDefault="00353BE3" w:rsidP="002F28A9">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353BE3" w:rsidRPr="001E52D9" w:rsidRDefault="00353BE3" w:rsidP="002F28A9">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353BE3" w:rsidRPr="001E52D9" w:rsidRDefault="00353BE3" w:rsidP="002F28A9">
      <w:pPr>
        <w:ind w:firstLine="720"/>
        <w:jc w:val="both"/>
        <w:rPr>
          <w:lang w:val="uk-UA"/>
        </w:rPr>
      </w:pPr>
      <w:r w:rsidRPr="001E52D9">
        <w:rPr>
          <w:snapToGrid w:val="0"/>
          <w:lang w:val="uk-UA"/>
        </w:rPr>
        <w:t>7.2.6.</w:t>
      </w:r>
      <w:r>
        <w:rPr>
          <w:snapToGrid w:val="0"/>
          <w:lang w:val="uk-UA"/>
        </w:rPr>
        <w:t xml:space="preserve"> </w:t>
      </w:r>
      <w:r w:rsidRPr="001E52D9">
        <w:rPr>
          <w:lang w:val="uk-UA"/>
        </w:rPr>
        <w:t xml:space="preserve">Замовник залишає за собою право на свій розсуд у будь-який момент звернутися до сторонньої організації для проведення незалежної експертизи щодо </w:t>
      </w:r>
      <w:r w:rsidRPr="001E52D9">
        <w:rPr>
          <w:lang w:val="uk-UA"/>
        </w:rPr>
        <w:lastRenderedPageBreak/>
        <w:t>прийнятих у виконанні Робіт рішень, якості і термінів виконання Робіт нормам і правилам, діючим в Україні;</w:t>
      </w:r>
    </w:p>
    <w:p w:rsidR="00353BE3" w:rsidRPr="001E52D9" w:rsidRDefault="00353BE3" w:rsidP="002F28A9">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353BE3" w:rsidRPr="001E52D9" w:rsidRDefault="00353BE3" w:rsidP="002F28A9">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353BE3" w:rsidRPr="001E52D9" w:rsidRDefault="00353BE3" w:rsidP="002F28A9">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353BE3" w:rsidRPr="001E52D9" w:rsidRDefault="00353BE3" w:rsidP="002F28A9">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353BE3" w:rsidRPr="001E52D9" w:rsidRDefault="00353BE3" w:rsidP="002F28A9">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353BE3" w:rsidRPr="001E52D9" w:rsidRDefault="00353BE3" w:rsidP="002F28A9">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353BE3" w:rsidRPr="001E52D9" w:rsidRDefault="00353BE3" w:rsidP="002F28A9">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353BE3" w:rsidRPr="001E52D9" w:rsidRDefault="00353BE3" w:rsidP="002F28A9">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353BE3" w:rsidRPr="001E52D9" w:rsidRDefault="00353BE3" w:rsidP="002F28A9">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353BE3" w:rsidRPr="001E52D9" w:rsidRDefault="00353BE3" w:rsidP="002F28A9">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353BE3" w:rsidRPr="001E52D9" w:rsidRDefault="00353BE3" w:rsidP="002F28A9">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353BE3" w:rsidRPr="001E52D9" w:rsidRDefault="00353BE3" w:rsidP="002F28A9">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353BE3" w:rsidRPr="001E52D9" w:rsidRDefault="00353BE3" w:rsidP="002F28A9">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353BE3" w:rsidRPr="001E52D9" w:rsidRDefault="00353BE3" w:rsidP="002F28A9">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353BE3" w:rsidRPr="001E52D9" w:rsidRDefault="00353BE3" w:rsidP="002F28A9">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353BE3" w:rsidRPr="001E52D9" w:rsidRDefault="00353BE3" w:rsidP="002F28A9">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353BE3" w:rsidRPr="001E52D9" w:rsidRDefault="00353BE3" w:rsidP="002F28A9">
      <w:pPr>
        <w:ind w:firstLine="720"/>
        <w:jc w:val="both"/>
        <w:rPr>
          <w:lang w:val="uk-UA"/>
        </w:rPr>
      </w:pPr>
      <w:r w:rsidRPr="001E52D9">
        <w:rPr>
          <w:lang w:val="uk-UA"/>
        </w:rPr>
        <w:lastRenderedPageBreak/>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353BE3" w:rsidRPr="001E52D9" w:rsidRDefault="00353BE3" w:rsidP="002F28A9">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353BE3" w:rsidRPr="001E52D9" w:rsidRDefault="00353BE3" w:rsidP="002F28A9">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353BE3" w:rsidRPr="001E52D9" w:rsidRDefault="00353BE3" w:rsidP="002F28A9">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353BE3" w:rsidRPr="001E52D9" w:rsidRDefault="00353BE3" w:rsidP="002F28A9">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353BE3" w:rsidRPr="001E52D9" w:rsidRDefault="00353BE3" w:rsidP="002F28A9">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353BE3" w:rsidRPr="001E52D9" w:rsidRDefault="00353BE3" w:rsidP="002F28A9">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353BE3" w:rsidRPr="001E52D9" w:rsidRDefault="00353BE3" w:rsidP="002F28A9">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353BE3" w:rsidRPr="001E52D9" w:rsidRDefault="00353BE3" w:rsidP="002F28A9">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353BE3" w:rsidRPr="001E52D9" w:rsidRDefault="00353BE3" w:rsidP="002F28A9">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353BE3" w:rsidRPr="001E52D9" w:rsidRDefault="00353BE3" w:rsidP="002F28A9">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353BE3" w:rsidRPr="001E52D9" w:rsidRDefault="00353BE3" w:rsidP="002F28A9">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353BE3" w:rsidRPr="001E52D9" w:rsidRDefault="00353BE3" w:rsidP="002F28A9">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2F28A9" w:rsidRDefault="002F28A9" w:rsidP="002F28A9">
      <w:pPr>
        <w:ind w:firstLine="720"/>
        <w:jc w:val="center"/>
        <w:rPr>
          <w:b/>
          <w:snapToGrid w:val="0"/>
          <w:lang w:val="uk-UA"/>
        </w:rPr>
      </w:pPr>
    </w:p>
    <w:p w:rsidR="00353BE3" w:rsidRPr="001E52D9" w:rsidRDefault="00353BE3" w:rsidP="002F28A9">
      <w:pPr>
        <w:ind w:firstLine="720"/>
        <w:jc w:val="center"/>
        <w:rPr>
          <w:b/>
          <w:lang w:val="uk-UA"/>
        </w:rPr>
      </w:pPr>
      <w:r w:rsidRPr="001E52D9">
        <w:rPr>
          <w:b/>
          <w:snapToGrid w:val="0"/>
          <w:lang w:val="uk-UA"/>
        </w:rPr>
        <w:t>8.</w:t>
      </w:r>
      <w:r>
        <w:rPr>
          <w:b/>
          <w:snapToGrid w:val="0"/>
          <w:lang w:val="uk-UA"/>
        </w:rPr>
        <w:t xml:space="preserve"> </w:t>
      </w:r>
      <w:r w:rsidRPr="001E52D9">
        <w:rPr>
          <w:b/>
          <w:lang w:val="uk-UA"/>
        </w:rPr>
        <w:t>ЗАБЕЗПЕЧЕННЯ РОБІТ МАТЕРІАЛАМИ ТА ОБЛАДНАННЯМ</w:t>
      </w:r>
    </w:p>
    <w:p w:rsidR="00353BE3" w:rsidRPr="001E52D9" w:rsidRDefault="00353BE3" w:rsidP="002F28A9">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2F28A9" w:rsidRDefault="002F28A9" w:rsidP="002F28A9">
      <w:pPr>
        <w:ind w:firstLine="720"/>
        <w:jc w:val="center"/>
        <w:rPr>
          <w:b/>
          <w:snapToGrid w:val="0"/>
          <w:lang w:val="uk-UA"/>
        </w:rPr>
      </w:pPr>
    </w:p>
    <w:p w:rsidR="00353BE3" w:rsidRPr="001E52D9" w:rsidRDefault="00353BE3" w:rsidP="002F28A9">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353BE3" w:rsidRPr="001E52D9" w:rsidRDefault="00353BE3" w:rsidP="002F28A9">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353BE3" w:rsidRPr="001E52D9" w:rsidRDefault="00353BE3" w:rsidP="002F28A9">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w:t>
      </w:r>
      <w:r w:rsidRPr="001E52D9">
        <w:rPr>
          <w:lang w:val="uk-UA"/>
        </w:rPr>
        <w:lastRenderedPageBreak/>
        <w:t xml:space="preserve">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353BE3" w:rsidRPr="001E52D9" w:rsidRDefault="00353BE3" w:rsidP="002F28A9">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353BE3" w:rsidRPr="001E52D9" w:rsidRDefault="00353BE3" w:rsidP="002F28A9">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353BE3" w:rsidRPr="001E52D9" w:rsidRDefault="00353BE3" w:rsidP="002F28A9">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353BE3" w:rsidRPr="001E52D9" w:rsidRDefault="00353BE3" w:rsidP="002F28A9">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353BE3" w:rsidRPr="001E52D9" w:rsidRDefault="00353BE3" w:rsidP="002F28A9">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353BE3" w:rsidRPr="001E52D9" w:rsidRDefault="00353BE3" w:rsidP="002F28A9">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lastRenderedPageBreak/>
        <w:t>протягом 5 (п’яти) календарних днів з дня направлення Підряднику відповідної вимоги Замовника</w:t>
      </w:r>
      <w:r w:rsidRPr="001E52D9">
        <w:rPr>
          <w:sz w:val="24"/>
          <w:szCs w:val="24"/>
        </w:rPr>
        <w:t>.</w:t>
      </w:r>
    </w:p>
    <w:p w:rsidR="00353BE3" w:rsidRPr="001E52D9" w:rsidRDefault="00353BE3" w:rsidP="002F28A9">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353BE3" w:rsidRPr="001E52D9" w:rsidRDefault="00353BE3" w:rsidP="002F28A9">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353BE3" w:rsidRPr="001E52D9" w:rsidRDefault="00353BE3" w:rsidP="002F28A9">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353BE3" w:rsidRPr="001E52D9" w:rsidRDefault="00353BE3" w:rsidP="002F28A9">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2F28A9" w:rsidRDefault="002F28A9" w:rsidP="002F28A9">
      <w:pPr>
        <w:tabs>
          <w:tab w:val="num" w:pos="840"/>
        </w:tabs>
        <w:jc w:val="center"/>
        <w:rPr>
          <w:b/>
          <w:lang w:val="uk-UA"/>
        </w:rPr>
      </w:pPr>
    </w:p>
    <w:p w:rsidR="00353BE3" w:rsidRPr="001E52D9" w:rsidRDefault="00353BE3" w:rsidP="002F28A9">
      <w:pPr>
        <w:tabs>
          <w:tab w:val="num" w:pos="840"/>
        </w:tabs>
        <w:jc w:val="center"/>
        <w:rPr>
          <w:b/>
          <w:lang w:val="uk-UA"/>
        </w:rPr>
      </w:pPr>
      <w:r w:rsidRPr="001E52D9">
        <w:rPr>
          <w:b/>
          <w:lang w:val="uk-UA"/>
        </w:rPr>
        <w:lastRenderedPageBreak/>
        <w:t>10</w:t>
      </w:r>
      <w:r>
        <w:rPr>
          <w:b/>
          <w:lang w:val="uk-UA"/>
        </w:rPr>
        <w:t>. ГАРАНТІЇ</w:t>
      </w:r>
    </w:p>
    <w:p w:rsidR="00353BE3" w:rsidRPr="001E52D9" w:rsidRDefault="00353BE3" w:rsidP="002F28A9">
      <w:pPr>
        <w:tabs>
          <w:tab w:val="num" w:pos="0"/>
        </w:tabs>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353BE3" w:rsidRPr="001E52D9" w:rsidRDefault="00353BE3" w:rsidP="002F28A9">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353BE3" w:rsidRPr="001E52D9" w:rsidRDefault="00353BE3" w:rsidP="002F28A9">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353BE3" w:rsidRPr="001E52D9" w:rsidRDefault="00353BE3" w:rsidP="002F28A9">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353BE3" w:rsidRPr="001E52D9" w:rsidRDefault="00353BE3" w:rsidP="002F28A9">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353BE3" w:rsidRPr="001E52D9" w:rsidRDefault="00353BE3" w:rsidP="002F28A9">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2F28A9" w:rsidRDefault="002F28A9" w:rsidP="002F28A9">
      <w:pPr>
        <w:tabs>
          <w:tab w:val="num" w:pos="840"/>
        </w:tabs>
        <w:jc w:val="center"/>
        <w:rPr>
          <w:b/>
          <w:lang w:val="uk-UA"/>
        </w:rPr>
      </w:pPr>
    </w:p>
    <w:p w:rsidR="00353BE3" w:rsidRPr="001E52D9" w:rsidRDefault="00353BE3" w:rsidP="002F28A9">
      <w:pPr>
        <w:tabs>
          <w:tab w:val="num" w:pos="840"/>
        </w:tabs>
        <w:jc w:val="center"/>
        <w:rPr>
          <w:b/>
          <w:lang w:val="uk-UA"/>
        </w:rPr>
      </w:pPr>
      <w:r w:rsidRPr="001E52D9">
        <w:rPr>
          <w:b/>
          <w:lang w:val="uk-UA"/>
        </w:rPr>
        <w:t>1</w:t>
      </w:r>
      <w:r w:rsidRPr="001E52D9">
        <w:rPr>
          <w:b/>
        </w:rPr>
        <w:t>1</w:t>
      </w:r>
      <w:r w:rsidRPr="001E52D9">
        <w:rPr>
          <w:b/>
          <w:lang w:val="uk-UA"/>
        </w:rPr>
        <w:t>. ОБСТАВИНИ НЕПЕРЕБОРНОЇ СИЛИ</w:t>
      </w:r>
    </w:p>
    <w:p w:rsidR="00353BE3" w:rsidRPr="001E52D9" w:rsidRDefault="00353BE3" w:rsidP="002F28A9">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353BE3" w:rsidRPr="001E52D9" w:rsidRDefault="00353BE3" w:rsidP="002F28A9">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2F28A9" w:rsidRDefault="002F28A9" w:rsidP="002F28A9">
      <w:pPr>
        <w:tabs>
          <w:tab w:val="num" w:pos="840"/>
        </w:tabs>
        <w:jc w:val="center"/>
        <w:rPr>
          <w:b/>
          <w:lang w:val="uk-UA"/>
        </w:rPr>
      </w:pPr>
    </w:p>
    <w:p w:rsidR="00353BE3" w:rsidRPr="001E52D9" w:rsidRDefault="00353BE3" w:rsidP="002F28A9">
      <w:pPr>
        <w:tabs>
          <w:tab w:val="num" w:pos="840"/>
        </w:tabs>
        <w:jc w:val="center"/>
        <w:rPr>
          <w:b/>
          <w:lang w:val="uk-UA"/>
        </w:rPr>
      </w:pPr>
      <w:r w:rsidRPr="001E52D9">
        <w:rPr>
          <w:b/>
          <w:lang w:val="uk-UA"/>
        </w:rPr>
        <w:t>12.ВИРІШЕННЯ СПОРІВ</w:t>
      </w:r>
    </w:p>
    <w:p w:rsidR="00353BE3" w:rsidRPr="001E52D9" w:rsidRDefault="00353BE3" w:rsidP="002F28A9">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353BE3" w:rsidRPr="001E52D9" w:rsidRDefault="00353BE3" w:rsidP="002F28A9">
      <w:pPr>
        <w:pStyle w:val="a8"/>
        <w:tabs>
          <w:tab w:val="num" w:pos="0"/>
        </w:tabs>
        <w:spacing w:after="0"/>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2F28A9" w:rsidRDefault="002F28A9" w:rsidP="002F28A9">
      <w:pPr>
        <w:tabs>
          <w:tab w:val="num" w:pos="1764"/>
        </w:tabs>
        <w:jc w:val="center"/>
        <w:rPr>
          <w:b/>
          <w:lang w:val="uk-UA"/>
        </w:rPr>
      </w:pPr>
    </w:p>
    <w:p w:rsidR="00353BE3" w:rsidRPr="001E52D9" w:rsidRDefault="00353BE3" w:rsidP="002F28A9">
      <w:pPr>
        <w:tabs>
          <w:tab w:val="num" w:pos="1764"/>
        </w:tabs>
        <w:jc w:val="center"/>
        <w:rPr>
          <w:b/>
          <w:lang w:val="uk-UA"/>
        </w:rPr>
      </w:pPr>
      <w:r w:rsidRPr="001E52D9">
        <w:rPr>
          <w:b/>
          <w:lang w:val="uk-UA"/>
        </w:rPr>
        <w:lastRenderedPageBreak/>
        <w:t>13. АНТИКОРУПЦІЙНЕ ЗАСТЕРЕЖЕННЯ</w:t>
      </w:r>
    </w:p>
    <w:p w:rsidR="00353BE3" w:rsidRPr="001E52D9" w:rsidRDefault="00353BE3" w:rsidP="002F28A9">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353BE3" w:rsidRPr="001E52D9" w:rsidRDefault="00353BE3" w:rsidP="002F28A9">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353BE3" w:rsidRDefault="00353BE3" w:rsidP="002F28A9">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2F28A9" w:rsidRDefault="002F28A9" w:rsidP="002F28A9">
      <w:pPr>
        <w:tabs>
          <w:tab w:val="num" w:pos="1764"/>
        </w:tabs>
        <w:jc w:val="center"/>
        <w:rPr>
          <w:b/>
          <w:lang w:val="uk-UA"/>
        </w:rPr>
      </w:pPr>
    </w:p>
    <w:p w:rsidR="00353BE3" w:rsidRPr="001E52D9" w:rsidRDefault="00353BE3" w:rsidP="002F28A9">
      <w:pPr>
        <w:tabs>
          <w:tab w:val="num" w:pos="1764"/>
        </w:tabs>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353BE3" w:rsidRDefault="00353BE3" w:rsidP="002F28A9">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2F28A9" w:rsidRDefault="002F28A9" w:rsidP="002F28A9">
      <w:pPr>
        <w:ind w:firstLine="720"/>
        <w:jc w:val="center"/>
        <w:rPr>
          <w:b/>
          <w:snapToGrid w:val="0"/>
          <w:lang w:val="uk-UA"/>
        </w:rPr>
      </w:pPr>
    </w:p>
    <w:p w:rsidR="00353BE3" w:rsidRPr="001E52D9" w:rsidRDefault="00353BE3" w:rsidP="002F28A9">
      <w:pPr>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353BE3" w:rsidRPr="001E52D9" w:rsidRDefault="00353BE3" w:rsidP="002F28A9">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353BE3" w:rsidRDefault="00353BE3" w:rsidP="002F28A9">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sidR="00E54304">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353BE3" w:rsidRPr="00F409D7" w:rsidRDefault="00353BE3" w:rsidP="002F28A9">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353BE3" w:rsidRPr="001E52D9" w:rsidRDefault="00353BE3" w:rsidP="002F28A9">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353BE3" w:rsidRPr="001E52D9" w:rsidRDefault="00353BE3" w:rsidP="002F28A9">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353BE3" w:rsidRPr="001E52D9" w:rsidRDefault="00353BE3" w:rsidP="002F28A9">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353BE3" w:rsidRPr="001E52D9" w:rsidRDefault="00353BE3" w:rsidP="002F28A9">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353BE3" w:rsidRDefault="00353BE3" w:rsidP="002F28A9">
      <w:pPr>
        <w:rPr>
          <w:b/>
          <w:lang w:val="uk-UA"/>
        </w:rPr>
      </w:pPr>
    </w:p>
    <w:p w:rsidR="00353BE3" w:rsidRPr="001E52D9" w:rsidRDefault="00353BE3" w:rsidP="002F28A9">
      <w:pPr>
        <w:jc w:val="center"/>
        <w:rPr>
          <w:b/>
          <w:lang w:val="uk-UA"/>
        </w:rPr>
      </w:pPr>
      <w:r>
        <w:rPr>
          <w:b/>
          <w:lang w:val="uk-UA"/>
        </w:rPr>
        <w:br w:type="page"/>
      </w:r>
      <w:r w:rsidRPr="001E52D9">
        <w:rPr>
          <w:b/>
          <w:lang w:val="uk-UA"/>
        </w:rPr>
        <w:lastRenderedPageBreak/>
        <w:t>МІСЦЕЗНАХОДЖЕННЯ ТА БАНКІВСЬКІ РЕКВІЗИТИ СТОРІН</w:t>
      </w:r>
    </w:p>
    <w:p w:rsidR="00353BE3" w:rsidRPr="00193D7D" w:rsidRDefault="00353BE3" w:rsidP="00353BE3">
      <w:pPr>
        <w:pStyle w:val="a8"/>
        <w:widowControl w:val="0"/>
        <w:spacing w:before="240"/>
        <w:ind w:left="360"/>
        <w:jc w:val="center"/>
        <w:rPr>
          <w:b/>
          <w:color w:val="000000" w:themeColor="text1"/>
          <w:lang w:val="uk-UA"/>
        </w:rPr>
      </w:pPr>
    </w:p>
    <w:tbl>
      <w:tblPr>
        <w:tblW w:w="9549" w:type="dxa"/>
        <w:tblInd w:w="108" w:type="dxa"/>
        <w:tblLayout w:type="fixed"/>
        <w:tblLook w:val="0000" w:firstRow="0" w:lastRow="0" w:firstColumn="0" w:lastColumn="0" w:noHBand="0" w:noVBand="0"/>
      </w:tblPr>
      <w:tblGrid>
        <w:gridCol w:w="4678"/>
        <w:gridCol w:w="4871"/>
      </w:tblGrid>
      <w:tr w:rsidR="00353BE3" w:rsidRPr="00193D7D" w:rsidTr="0036234A">
        <w:trPr>
          <w:trHeight w:val="5321"/>
        </w:trPr>
        <w:tc>
          <w:tcPr>
            <w:tcW w:w="4678" w:type="dxa"/>
          </w:tcPr>
          <w:p w:rsidR="00353BE3" w:rsidRPr="00193D7D" w:rsidRDefault="00353BE3" w:rsidP="0036234A">
            <w:pPr>
              <w:ind w:right="-108"/>
              <w:rPr>
                <w:b/>
                <w:color w:val="000000" w:themeColor="text1"/>
                <w:lang w:val="uk-UA"/>
              </w:rPr>
            </w:pPr>
            <w:r w:rsidRPr="00193D7D">
              <w:rPr>
                <w:b/>
                <w:color w:val="000000" w:themeColor="text1"/>
                <w:lang w:val="uk-UA"/>
              </w:rPr>
              <w:t>Замовник:</w:t>
            </w:r>
          </w:p>
          <w:p w:rsidR="00353BE3" w:rsidRPr="00193D7D" w:rsidRDefault="00353BE3" w:rsidP="0036234A">
            <w:pPr>
              <w:ind w:right="-108"/>
              <w:rPr>
                <w:b/>
                <w:color w:val="000000" w:themeColor="text1"/>
                <w:lang w:val="uk-UA"/>
              </w:rPr>
            </w:pPr>
          </w:p>
          <w:p w:rsidR="00353BE3" w:rsidRPr="00193D7D" w:rsidRDefault="00353BE3" w:rsidP="0036234A">
            <w:pPr>
              <w:pStyle w:val="12"/>
              <w:jc w:val="left"/>
              <w:rPr>
                <w:color w:val="000000" w:themeColor="text1"/>
                <w:sz w:val="24"/>
                <w:szCs w:val="24"/>
                <w:lang w:val="uk-UA"/>
              </w:rPr>
            </w:pPr>
            <w:r w:rsidRPr="00193D7D">
              <w:rPr>
                <w:color w:val="000000" w:themeColor="text1"/>
                <w:sz w:val="24"/>
                <w:szCs w:val="24"/>
                <w:lang w:val="uk-UA"/>
              </w:rPr>
              <w:t>АТ «ВІННИЦЯОБЛЕНЕРГО»</w:t>
            </w:r>
          </w:p>
          <w:p w:rsidR="00353BE3" w:rsidRPr="00193D7D" w:rsidRDefault="00353BE3" w:rsidP="0036234A">
            <w:pPr>
              <w:rPr>
                <w:color w:val="000000" w:themeColor="text1"/>
                <w:lang w:val="uk-UA"/>
              </w:rPr>
            </w:pPr>
            <w:r w:rsidRPr="00193D7D">
              <w:rPr>
                <w:color w:val="000000" w:themeColor="text1"/>
                <w:lang w:val="uk-UA"/>
              </w:rPr>
              <w:t xml:space="preserve">21050. м. </w:t>
            </w:r>
            <w:proofErr w:type="spellStart"/>
            <w:r w:rsidRPr="00193D7D">
              <w:rPr>
                <w:color w:val="000000" w:themeColor="text1"/>
                <w:lang w:val="uk-UA"/>
              </w:rPr>
              <w:t>Вiнниця</w:t>
            </w:r>
            <w:proofErr w:type="spellEnd"/>
            <w:r w:rsidRPr="00193D7D">
              <w:rPr>
                <w:color w:val="000000" w:themeColor="text1"/>
                <w:lang w:val="uk-UA"/>
              </w:rPr>
              <w:t>, вул. Магістратська, 2</w:t>
            </w:r>
          </w:p>
          <w:p w:rsidR="00353BE3" w:rsidRPr="00193D7D" w:rsidRDefault="00353BE3" w:rsidP="0036234A">
            <w:pPr>
              <w:rPr>
                <w:color w:val="000000" w:themeColor="text1"/>
                <w:lang w:val="uk-UA"/>
              </w:rPr>
            </w:pPr>
            <w:r w:rsidRPr="00193D7D">
              <w:rPr>
                <w:color w:val="000000" w:themeColor="text1"/>
                <w:lang w:val="uk-UA"/>
              </w:rPr>
              <w:t>факс 52-50-11 E-</w:t>
            </w:r>
            <w:proofErr w:type="spellStart"/>
            <w:r w:rsidRPr="00193D7D">
              <w:rPr>
                <w:color w:val="000000" w:themeColor="text1"/>
                <w:lang w:val="uk-UA"/>
              </w:rPr>
              <w:t>mail</w:t>
            </w:r>
            <w:proofErr w:type="spellEnd"/>
            <w:r w:rsidRPr="00193D7D">
              <w:rPr>
                <w:color w:val="000000" w:themeColor="text1"/>
                <w:lang w:val="uk-UA"/>
              </w:rPr>
              <w:t>:</w:t>
            </w:r>
            <w:proofErr w:type="spellStart"/>
            <w:r w:rsidRPr="00193D7D">
              <w:rPr>
                <w:color w:val="000000" w:themeColor="text1"/>
                <w:lang w:val="uk-UA"/>
              </w:rPr>
              <w:t> </w:t>
            </w:r>
            <w:hyperlink r:id="rId6" w:history="1">
              <w:r w:rsidRPr="00193D7D">
                <w:rPr>
                  <w:color w:val="000000" w:themeColor="text1"/>
                  <w:u w:val="single"/>
                  <w:lang w:val="uk-UA"/>
                </w:rPr>
                <w:t>kan</w:t>
              </w:r>
              <w:proofErr w:type="spellEnd"/>
              <w:r w:rsidRPr="00193D7D">
                <w:rPr>
                  <w:color w:val="000000" w:themeColor="text1"/>
                  <w:u w:val="single"/>
                  <w:lang w:val="uk-UA"/>
                </w:rPr>
                <w:t>c@voe.com.ua</w:t>
              </w:r>
            </w:hyperlink>
          </w:p>
          <w:p w:rsidR="00353BE3" w:rsidRPr="00193D7D" w:rsidRDefault="00353BE3" w:rsidP="0036234A">
            <w:pPr>
              <w:jc w:val="both"/>
              <w:rPr>
                <w:color w:val="000000" w:themeColor="text1"/>
                <w:lang w:val="uk-UA"/>
              </w:rPr>
            </w:pPr>
            <w:r w:rsidRPr="00193D7D">
              <w:rPr>
                <w:color w:val="000000" w:themeColor="text1"/>
                <w:lang w:val="uk-UA"/>
              </w:rPr>
              <w:t xml:space="preserve">р/р </w:t>
            </w:r>
            <w:r w:rsidRPr="00193D7D">
              <w:rPr>
                <w:color w:val="000000" w:themeColor="text1"/>
                <w:lang w:val="en-US"/>
              </w:rPr>
              <w:t>UA</w:t>
            </w:r>
            <w:r w:rsidRPr="00193D7D">
              <w:rPr>
                <w:color w:val="000000" w:themeColor="text1"/>
              </w:rPr>
              <w:t xml:space="preserve"> </w:t>
            </w:r>
            <w:r w:rsidRPr="00193D7D">
              <w:rPr>
                <w:rFonts w:ascii="Times New Roman , serif" w:hAnsi="Times New Roman , serif"/>
                <w:color w:val="000000" w:themeColor="text1"/>
              </w:rPr>
              <w:t>98 302076 0000026001301039832</w:t>
            </w:r>
          </w:p>
          <w:p w:rsidR="00353BE3" w:rsidRPr="00193D7D" w:rsidRDefault="00353BE3" w:rsidP="0036234A">
            <w:pPr>
              <w:rPr>
                <w:color w:val="000000" w:themeColor="text1"/>
                <w:lang w:val="uk-UA"/>
              </w:rPr>
            </w:pPr>
            <w:r w:rsidRPr="00193D7D">
              <w:rPr>
                <w:color w:val="000000" w:themeColor="text1"/>
                <w:lang w:val="uk-UA"/>
              </w:rPr>
              <w:t>ВФОУ АТ «Ощадбанк»</w:t>
            </w:r>
          </w:p>
          <w:p w:rsidR="00353BE3" w:rsidRPr="00193D7D" w:rsidRDefault="00353BE3" w:rsidP="0036234A">
            <w:pPr>
              <w:rPr>
                <w:color w:val="000000" w:themeColor="text1"/>
                <w:lang w:val="uk-UA"/>
              </w:rPr>
            </w:pPr>
            <w:r w:rsidRPr="00193D7D">
              <w:rPr>
                <w:color w:val="000000" w:themeColor="text1"/>
                <w:lang w:val="uk-UA"/>
              </w:rPr>
              <w:t>МФО 302076</w:t>
            </w:r>
          </w:p>
          <w:p w:rsidR="00353BE3" w:rsidRPr="00193D7D" w:rsidRDefault="00353BE3" w:rsidP="0036234A">
            <w:pPr>
              <w:rPr>
                <w:color w:val="000000" w:themeColor="text1"/>
                <w:lang w:val="uk-UA"/>
              </w:rPr>
            </w:pPr>
            <w:r w:rsidRPr="00193D7D">
              <w:rPr>
                <w:color w:val="000000" w:themeColor="text1"/>
                <w:lang w:val="uk-UA"/>
              </w:rPr>
              <w:t>Код ЄДРПОУ</w:t>
            </w:r>
            <w:r w:rsidRPr="00193D7D">
              <w:rPr>
                <w:b/>
                <w:bCs/>
                <w:color w:val="000000" w:themeColor="text1"/>
                <w:lang w:val="uk-UA"/>
              </w:rPr>
              <w:t> </w:t>
            </w:r>
            <w:r w:rsidRPr="00193D7D">
              <w:rPr>
                <w:color w:val="000000" w:themeColor="text1"/>
                <w:lang w:val="uk-UA"/>
              </w:rPr>
              <w:t xml:space="preserve">00130694 </w:t>
            </w:r>
          </w:p>
          <w:p w:rsidR="00353BE3" w:rsidRPr="00193D7D" w:rsidRDefault="00353BE3" w:rsidP="0036234A">
            <w:pPr>
              <w:jc w:val="both"/>
              <w:rPr>
                <w:color w:val="000000" w:themeColor="text1"/>
                <w:lang w:val="uk-UA"/>
              </w:rPr>
            </w:pPr>
            <w:r w:rsidRPr="00193D7D">
              <w:rPr>
                <w:color w:val="000000" w:themeColor="text1"/>
                <w:lang w:val="uk-UA"/>
              </w:rPr>
              <w:t xml:space="preserve">ІПН </w:t>
            </w:r>
            <w:r w:rsidRPr="00193D7D">
              <w:rPr>
                <w:color w:val="000000" w:themeColor="text1"/>
              </w:rPr>
              <w:t>001306902284</w:t>
            </w:r>
          </w:p>
          <w:p w:rsidR="00353BE3" w:rsidRPr="00193D7D" w:rsidRDefault="00353BE3" w:rsidP="0036234A">
            <w:pPr>
              <w:jc w:val="both"/>
              <w:rPr>
                <w:color w:val="000000" w:themeColor="text1"/>
                <w:lang w:val="uk-UA"/>
              </w:rPr>
            </w:pPr>
          </w:p>
          <w:p w:rsidR="00353BE3" w:rsidRPr="00193D7D" w:rsidRDefault="00353BE3" w:rsidP="0036234A">
            <w:pPr>
              <w:jc w:val="both"/>
              <w:rPr>
                <w:color w:val="000000" w:themeColor="text1"/>
                <w:lang w:val="uk-UA"/>
              </w:rPr>
            </w:pPr>
          </w:p>
          <w:p w:rsidR="00353BE3" w:rsidRPr="00193D7D" w:rsidRDefault="00353BE3" w:rsidP="0036234A">
            <w:pPr>
              <w:jc w:val="both"/>
              <w:rPr>
                <w:color w:val="000000" w:themeColor="text1"/>
                <w:lang w:val="uk-UA"/>
              </w:rPr>
            </w:pPr>
          </w:p>
          <w:p w:rsidR="00353BE3" w:rsidRPr="00193D7D" w:rsidRDefault="00353BE3" w:rsidP="0036234A">
            <w:pPr>
              <w:jc w:val="both"/>
              <w:rPr>
                <w:color w:val="000000" w:themeColor="text1"/>
                <w:lang w:val="uk-UA"/>
              </w:rPr>
            </w:pPr>
          </w:p>
          <w:p w:rsidR="00353BE3" w:rsidRPr="00193D7D" w:rsidRDefault="00353BE3" w:rsidP="0036234A">
            <w:pPr>
              <w:rPr>
                <w:b/>
                <w:color w:val="000000" w:themeColor="text1"/>
              </w:rPr>
            </w:pPr>
            <w:r w:rsidRPr="00193D7D">
              <w:rPr>
                <w:b/>
                <w:color w:val="000000" w:themeColor="text1"/>
                <w:lang w:val="uk-UA"/>
              </w:rPr>
              <w:t>Генеральний д</w:t>
            </w:r>
            <w:proofErr w:type="spellStart"/>
            <w:r w:rsidRPr="00193D7D">
              <w:rPr>
                <w:b/>
                <w:color w:val="000000" w:themeColor="text1"/>
              </w:rPr>
              <w:t>иректор</w:t>
            </w:r>
            <w:proofErr w:type="spellEnd"/>
            <w:r w:rsidRPr="00193D7D">
              <w:rPr>
                <w:b/>
                <w:color w:val="000000" w:themeColor="text1"/>
              </w:rPr>
              <w:t xml:space="preserve"> </w:t>
            </w:r>
          </w:p>
          <w:p w:rsidR="00353BE3" w:rsidRPr="00193D7D" w:rsidRDefault="00353BE3" w:rsidP="0036234A">
            <w:pPr>
              <w:jc w:val="both"/>
              <w:rPr>
                <w:b/>
                <w:color w:val="000000" w:themeColor="text1"/>
                <w:lang w:val="uk-UA"/>
              </w:rPr>
            </w:pPr>
          </w:p>
          <w:p w:rsidR="00353BE3" w:rsidRPr="00193D7D" w:rsidRDefault="00353BE3" w:rsidP="0036234A">
            <w:pPr>
              <w:jc w:val="both"/>
              <w:rPr>
                <w:b/>
                <w:color w:val="000000" w:themeColor="text1"/>
                <w:lang w:val="uk-UA"/>
              </w:rPr>
            </w:pPr>
          </w:p>
          <w:p w:rsidR="00353BE3" w:rsidRPr="00193D7D" w:rsidRDefault="00353BE3" w:rsidP="0036234A">
            <w:pPr>
              <w:jc w:val="both"/>
              <w:rPr>
                <w:b/>
                <w:color w:val="000000" w:themeColor="text1"/>
                <w:lang w:val="uk-UA"/>
              </w:rPr>
            </w:pPr>
            <w:r w:rsidRPr="00193D7D">
              <w:rPr>
                <w:b/>
                <w:color w:val="000000" w:themeColor="text1"/>
                <w:lang w:val="uk-UA"/>
              </w:rPr>
              <w:t>__________________ А.Л. Поліщук</w:t>
            </w:r>
          </w:p>
          <w:p w:rsidR="00353BE3" w:rsidRPr="00193D7D" w:rsidRDefault="00353BE3" w:rsidP="0036234A">
            <w:pPr>
              <w:jc w:val="both"/>
              <w:rPr>
                <w:b/>
                <w:color w:val="000000" w:themeColor="text1"/>
                <w:lang w:val="uk-UA"/>
              </w:rPr>
            </w:pPr>
            <w:r w:rsidRPr="00193D7D">
              <w:rPr>
                <w:b/>
                <w:color w:val="000000" w:themeColor="text1"/>
                <w:lang w:val="uk-UA"/>
              </w:rPr>
              <w:t>М.П.</w:t>
            </w:r>
          </w:p>
          <w:p w:rsidR="00353BE3" w:rsidRPr="00193D7D" w:rsidRDefault="00353BE3" w:rsidP="0036234A">
            <w:pPr>
              <w:jc w:val="both"/>
              <w:rPr>
                <w:b/>
                <w:color w:val="000000" w:themeColor="text1"/>
                <w:lang w:val="uk-UA"/>
              </w:rPr>
            </w:pPr>
          </w:p>
        </w:tc>
        <w:tc>
          <w:tcPr>
            <w:tcW w:w="4871" w:type="dxa"/>
          </w:tcPr>
          <w:p w:rsidR="00353BE3" w:rsidRPr="00193D7D" w:rsidRDefault="00353BE3" w:rsidP="0036234A">
            <w:pPr>
              <w:ind w:right="-108"/>
              <w:rPr>
                <w:b/>
                <w:color w:val="000000" w:themeColor="text1"/>
                <w:sz w:val="23"/>
                <w:szCs w:val="23"/>
                <w:lang w:val="uk-UA"/>
              </w:rPr>
            </w:pPr>
            <w:r w:rsidRPr="00193D7D">
              <w:rPr>
                <w:b/>
                <w:color w:val="000000" w:themeColor="text1"/>
                <w:sz w:val="23"/>
                <w:szCs w:val="23"/>
                <w:lang w:val="uk-UA"/>
              </w:rPr>
              <w:t>Підрядник:</w:t>
            </w:r>
          </w:p>
          <w:p w:rsidR="00353BE3" w:rsidRPr="00193D7D" w:rsidRDefault="00353BE3" w:rsidP="0036234A">
            <w:pPr>
              <w:ind w:right="-108"/>
              <w:rPr>
                <w:b/>
                <w:color w:val="000000" w:themeColor="text1"/>
                <w:sz w:val="23"/>
                <w:szCs w:val="23"/>
                <w:lang w:val="uk-UA"/>
              </w:rPr>
            </w:pPr>
          </w:p>
          <w:p w:rsidR="00353BE3" w:rsidRPr="00073D73" w:rsidRDefault="00353BE3" w:rsidP="0036234A">
            <w:pPr>
              <w:ind w:right="-108"/>
              <w:rPr>
                <w:b/>
                <w:color w:val="FFFFFF" w:themeColor="background1"/>
                <w:lang w:val="uk-UA"/>
              </w:rPr>
            </w:pPr>
            <w:r w:rsidRPr="00073D73">
              <w:rPr>
                <w:b/>
                <w:color w:val="FFFFFF" w:themeColor="background1"/>
                <w:lang w:val="uk-UA"/>
              </w:rPr>
              <w:t>ТОВ «ПРОМАТОМ»</w:t>
            </w:r>
          </w:p>
          <w:p w:rsidR="00353BE3" w:rsidRPr="00073D73" w:rsidRDefault="00353BE3" w:rsidP="0036234A">
            <w:pPr>
              <w:ind w:right="-108"/>
              <w:rPr>
                <w:color w:val="FFFFFF" w:themeColor="background1"/>
                <w:lang w:val="uk-UA"/>
              </w:rPr>
            </w:pPr>
            <w:r w:rsidRPr="00073D73">
              <w:rPr>
                <w:color w:val="FFFFFF" w:themeColor="background1"/>
                <w:lang w:val="uk-UA"/>
              </w:rPr>
              <w:t>03118, м. Київ, пр. Валерія Лобановського,</w:t>
            </w:r>
          </w:p>
          <w:p w:rsidR="00353BE3" w:rsidRPr="00073D73" w:rsidRDefault="00353BE3" w:rsidP="0036234A">
            <w:pPr>
              <w:ind w:right="-108"/>
              <w:rPr>
                <w:color w:val="FFFFFF" w:themeColor="background1"/>
                <w:lang w:val="uk-UA"/>
              </w:rPr>
            </w:pPr>
            <w:r w:rsidRPr="00073D73">
              <w:rPr>
                <w:color w:val="FFFFFF" w:themeColor="background1"/>
                <w:lang w:val="uk-UA"/>
              </w:rPr>
              <w:t>буд. 126-Г, офіс 5</w:t>
            </w:r>
          </w:p>
          <w:p w:rsidR="00353BE3" w:rsidRPr="00073D73" w:rsidRDefault="00353BE3" w:rsidP="0036234A">
            <w:pPr>
              <w:ind w:right="-108"/>
              <w:rPr>
                <w:color w:val="FFFFFF" w:themeColor="background1"/>
                <w:lang w:val="uk-UA"/>
              </w:rPr>
            </w:pPr>
            <w:r w:rsidRPr="00073D73">
              <w:rPr>
                <w:color w:val="FFFFFF" w:themeColor="background1"/>
                <w:lang w:val="uk-UA"/>
              </w:rPr>
              <w:t>UA983348510000026006996108190</w:t>
            </w:r>
          </w:p>
          <w:p w:rsidR="00353BE3" w:rsidRPr="00073D73" w:rsidRDefault="00353BE3" w:rsidP="0036234A">
            <w:pPr>
              <w:ind w:right="-108"/>
              <w:rPr>
                <w:color w:val="FFFFFF" w:themeColor="background1"/>
                <w:lang w:val="uk-UA"/>
              </w:rPr>
            </w:pPr>
            <w:r w:rsidRPr="00073D73">
              <w:rPr>
                <w:color w:val="FFFFFF" w:themeColor="background1"/>
                <w:lang w:val="uk-UA"/>
              </w:rPr>
              <w:t>в АТ «ПУМБ» м. Київ,</w:t>
            </w:r>
          </w:p>
          <w:p w:rsidR="00353BE3" w:rsidRPr="00073D73" w:rsidRDefault="00353BE3" w:rsidP="0036234A">
            <w:pPr>
              <w:ind w:right="-108"/>
              <w:rPr>
                <w:color w:val="FFFFFF" w:themeColor="background1"/>
                <w:lang w:val="uk-UA"/>
              </w:rPr>
            </w:pPr>
            <w:r w:rsidRPr="00073D73">
              <w:rPr>
                <w:color w:val="FFFFFF" w:themeColor="background1"/>
                <w:lang w:val="uk-UA"/>
              </w:rPr>
              <w:t xml:space="preserve">МФО 334851 </w:t>
            </w:r>
          </w:p>
          <w:p w:rsidR="00353BE3" w:rsidRPr="00073D73" w:rsidRDefault="00353BE3" w:rsidP="0036234A">
            <w:pPr>
              <w:ind w:right="-108"/>
              <w:rPr>
                <w:color w:val="FFFFFF" w:themeColor="background1"/>
                <w:lang w:val="uk-UA"/>
              </w:rPr>
            </w:pPr>
            <w:r w:rsidRPr="00073D73">
              <w:rPr>
                <w:color w:val="FFFFFF" w:themeColor="background1"/>
                <w:lang w:val="uk-UA"/>
              </w:rPr>
              <w:t>Код ЄДРПОУ 24932636</w:t>
            </w:r>
          </w:p>
          <w:p w:rsidR="00353BE3" w:rsidRPr="00073D73" w:rsidRDefault="00353BE3" w:rsidP="0036234A">
            <w:pPr>
              <w:ind w:right="-108"/>
              <w:rPr>
                <w:color w:val="FFFFFF" w:themeColor="background1"/>
                <w:lang w:val="uk-UA"/>
              </w:rPr>
            </w:pPr>
            <w:r w:rsidRPr="00073D73">
              <w:rPr>
                <w:color w:val="FFFFFF" w:themeColor="background1"/>
                <w:lang w:val="uk-UA"/>
              </w:rPr>
              <w:t>ІПН 249326326581</w:t>
            </w:r>
          </w:p>
          <w:p w:rsidR="00353BE3" w:rsidRPr="00073D73" w:rsidRDefault="00353BE3" w:rsidP="0036234A">
            <w:pPr>
              <w:ind w:right="-108"/>
              <w:rPr>
                <w:color w:val="FFFFFF" w:themeColor="background1"/>
                <w:lang w:val="uk-UA"/>
              </w:rPr>
            </w:pPr>
            <w:r w:rsidRPr="00073D73">
              <w:rPr>
                <w:color w:val="FFFFFF" w:themeColor="background1"/>
                <w:lang w:val="uk-UA"/>
              </w:rPr>
              <w:t>Включений до Реєстру платників ПДВ</w:t>
            </w:r>
          </w:p>
          <w:p w:rsidR="00353BE3" w:rsidRPr="00073D73" w:rsidRDefault="00353BE3" w:rsidP="0036234A">
            <w:pPr>
              <w:jc w:val="both"/>
              <w:rPr>
                <w:color w:val="FFFFFF" w:themeColor="background1"/>
                <w:lang w:val="uk-UA"/>
              </w:rPr>
            </w:pPr>
          </w:p>
          <w:p w:rsidR="00353BE3" w:rsidRPr="00073D73" w:rsidRDefault="00353BE3" w:rsidP="0036234A">
            <w:pPr>
              <w:jc w:val="both"/>
              <w:rPr>
                <w:color w:val="FFFFFF" w:themeColor="background1"/>
                <w:lang w:val="uk-UA"/>
              </w:rPr>
            </w:pPr>
          </w:p>
          <w:p w:rsidR="00353BE3" w:rsidRPr="00073D73" w:rsidRDefault="00353BE3" w:rsidP="0036234A">
            <w:pPr>
              <w:jc w:val="both"/>
              <w:rPr>
                <w:color w:val="FFFFFF" w:themeColor="background1"/>
                <w:lang w:val="uk-UA"/>
              </w:rPr>
            </w:pPr>
          </w:p>
          <w:p w:rsidR="00353BE3" w:rsidRPr="00073D73" w:rsidRDefault="00353BE3" w:rsidP="0036234A">
            <w:pPr>
              <w:ind w:right="-108"/>
              <w:rPr>
                <w:b/>
                <w:color w:val="FFFFFF" w:themeColor="background1"/>
                <w:lang w:val="uk-UA"/>
              </w:rPr>
            </w:pPr>
            <w:r w:rsidRPr="00073D73">
              <w:rPr>
                <w:b/>
                <w:color w:val="FFFFFF" w:themeColor="background1"/>
                <w:lang w:val="uk-UA"/>
              </w:rPr>
              <w:t xml:space="preserve">Заступник генерального директора </w:t>
            </w:r>
          </w:p>
          <w:p w:rsidR="00353BE3" w:rsidRPr="00193D7D" w:rsidRDefault="00353BE3" w:rsidP="0036234A">
            <w:pPr>
              <w:ind w:right="-108"/>
              <w:rPr>
                <w:b/>
                <w:color w:val="000000" w:themeColor="text1"/>
                <w:lang w:val="uk-UA"/>
              </w:rPr>
            </w:pPr>
          </w:p>
          <w:p w:rsidR="00353BE3" w:rsidRPr="00193D7D" w:rsidRDefault="00353BE3" w:rsidP="0036234A">
            <w:pPr>
              <w:ind w:right="-108"/>
              <w:rPr>
                <w:b/>
                <w:color w:val="000000" w:themeColor="text1"/>
                <w:lang w:val="uk-UA"/>
              </w:rPr>
            </w:pPr>
          </w:p>
          <w:p w:rsidR="00353BE3" w:rsidRPr="00193D7D" w:rsidRDefault="00353BE3" w:rsidP="0036234A">
            <w:pPr>
              <w:ind w:right="-108"/>
              <w:rPr>
                <w:b/>
                <w:color w:val="000000" w:themeColor="text1"/>
                <w:lang w:val="uk-UA"/>
              </w:rPr>
            </w:pPr>
            <w:r w:rsidRPr="00193D7D">
              <w:rPr>
                <w:b/>
                <w:color w:val="000000" w:themeColor="text1"/>
                <w:lang w:val="uk-UA"/>
              </w:rPr>
              <w:t xml:space="preserve">_____________________ </w:t>
            </w:r>
            <w:r w:rsidRPr="00073D73">
              <w:rPr>
                <w:b/>
                <w:color w:val="FFFFFF" w:themeColor="background1"/>
                <w:lang w:val="uk-UA"/>
              </w:rPr>
              <w:t xml:space="preserve">Є.К. Скляр </w:t>
            </w:r>
          </w:p>
          <w:p w:rsidR="00353BE3" w:rsidRPr="00193D7D" w:rsidRDefault="00353BE3" w:rsidP="0036234A">
            <w:pPr>
              <w:ind w:right="43"/>
              <w:rPr>
                <w:b/>
                <w:noProof/>
                <w:color w:val="000000" w:themeColor="text1"/>
                <w:lang w:val="uk-UA"/>
              </w:rPr>
            </w:pPr>
            <w:r w:rsidRPr="00193D7D">
              <w:rPr>
                <w:b/>
                <w:color w:val="000000" w:themeColor="text1"/>
                <w:lang w:val="uk-UA"/>
              </w:rPr>
              <w:t>М.П.</w:t>
            </w:r>
          </w:p>
        </w:tc>
      </w:tr>
    </w:tbl>
    <w:p w:rsidR="00353BE3" w:rsidRPr="00193D7D" w:rsidRDefault="00353BE3" w:rsidP="00353BE3">
      <w:pPr>
        <w:jc w:val="both"/>
        <w:rPr>
          <w:b/>
          <w:color w:val="000000" w:themeColor="text1"/>
          <w:lang w:val="uk-UA"/>
        </w:rPr>
      </w:pPr>
    </w:p>
    <w:p w:rsidR="00D45EDC" w:rsidRPr="00617B13" w:rsidRDefault="00D45EDC" w:rsidP="00353BE3">
      <w:pPr>
        <w:jc w:val="center"/>
        <w:rPr>
          <w:rFonts w:cs="Times New Roman CYR"/>
          <w:b/>
          <w:sz w:val="10"/>
          <w:szCs w:val="10"/>
          <w:lang w:val="uk-UA"/>
        </w:rPr>
      </w:pPr>
    </w:p>
    <w:sectPr w:rsidR="00D45EDC" w:rsidRPr="00617B13" w:rsidSect="00602221">
      <w:pgSz w:w="11906" w:h="16838"/>
      <w:pgMar w:top="1276" w:right="707"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24DC0"/>
    <w:rsid w:val="000668E0"/>
    <w:rsid w:val="00151B7E"/>
    <w:rsid w:val="00160F77"/>
    <w:rsid w:val="00175AA9"/>
    <w:rsid w:val="001C1664"/>
    <w:rsid w:val="001D0987"/>
    <w:rsid w:val="001E0E3E"/>
    <w:rsid w:val="00287F52"/>
    <w:rsid w:val="002F28A9"/>
    <w:rsid w:val="00353BE3"/>
    <w:rsid w:val="00374BBD"/>
    <w:rsid w:val="00402174"/>
    <w:rsid w:val="00407CFE"/>
    <w:rsid w:val="004460C8"/>
    <w:rsid w:val="0046628C"/>
    <w:rsid w:val="00467E39"/>
    <w:rsid w:val="004B185E"/>
    <w:rsid w:val="004B5A13"/>
    <w:rsid w:val="004B5B6B"/>
    <w:rsid w:val="00553BF6"/>
    <w:rsid w:val="005724D0"/>
    <w:rsid w:val="005767A7"/>
    <w:rsid w:val="00577AA0"/>
    <w:rsid w:val="005C6292"/>
    <w:rsid w:val="005E57F8"/>
    <w:rsid w:val="005F52F6"/>
    <w:rsid w:val="00602221"/>
    <w:rsid w:val="00617B13"/>
    <w:rsid w:val="006257C7"/>
    <w:rsid w:val="00631958"/>
    <w:rsid w:val="006471A5"/>
    <w:rsid w:val="00664242"/>
    <w:rsid w:val="0068438D"/>
    <w:rsid w:val="0071427F"/>
    <w:rsid w:val="00740DBB"/>
    <w:rsid w:val="00774A45"/>
    <w:rsid w:val="007764A7"/>
    <w:rsid w:val="00851A1D"/>
    <w:rsid w:val="0089427A"/>
    <w:rsid w:val="008A1796"/>
    <w:rsid w:val="00907F95"/>
    <w:rsid w:val="0099255C"/>
    <w:rsid w:val="009D7783"/>
    <w:rsid w:val="00A54613"/>
    <w:rsid w:val="00A6473D"/>
    <w:rsid w:val="00A678F7"/>
    <w:rsid w:val="00AC0C34"/>
    <w:rsid w:val="00B144B2"/>
    <w:rsid w:val="00B16EDC"/>
    <w:rsid w:val="00B81481"/>
    <w:rsid w:val="00BA08BC"/>
    <w:rsid w:val="00BD374A"/>
    <w:rsid w:val="00C53ABE"/>
    <w:rsid w:val="00C60386"/>
    <w:rsid w:val="00C93803"/>
    <w:rsid w:val="00CA2054"/>
    <w:rsid w:val="00CE6650"/>
    <w:rsid w:val="00D033F2"/>
    <w:rsid w:val="00D102BC"/>
    <w:rsid w:val="00D138D6"/>
    <w:rsid w:val="00D45EDC"/>
    <w:rsid w:val="00D745CC"/>
    <w:rsid w:val="00DB5912"/>
    <w:rsid w:val="00DC1FA3"/>
    <w:rsid w:val="00DE3CFF"/>
    <w:rsid w:val="00DE4CD6"/>
    <w:rsid w:val="00E54304"/>
    <w:rsid w:val="00E57738"/>
    <w:rsid w:val="00EA5C4F"/>
    <w:rsid w:val="00F011BB"/>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18</Pages>
  <Words>31598</Words>
  <Characters>18012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77</cp:revision>
  <cp:lastPrinted>2021-07-19T07:05:00Z</cp:lastPrinted>
  <dcterms:created xsi:type="dcterms:W3CDTF">2020-06-22T11:04:00Z</dcterms:created>
  <dcterms:modified xsi:type="dcterms:W3CDTF">2021-09-09T07:25:00Z</dcterms:modified>
</cp:coreProperties>
</file>