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ind w:left="4248" w:firstLine="708"/>
        <w:jc w:val="center"/>
        <w:rPr>
          <w:lang w:val="uk-UA"/>
        </w:rPr>
      </w:pPr>
    </w:p>
    <w:p w:rsidR="00D45EDC" w:rsidRPr="00FB0683" w:rsidRDefault="00D45EDC" w:rsidP="00D45EDC">
      <w:pPr>
        <w:ind w:left="4248" w:firstLine="708"/>
        <w:jc w:val="center"/>
        <w:rPr>
          <w:lang w:val="uk-UA"/>
        </w:rPr>
      </w:pPr>
      <w:r w:rsidRPr="00FB0683">
        <w:rPr>
          <w:lang w:val="uk-UA"/>
        </w:rPr>
        <w:t xml:space="preserve">                          </w:t>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FF16E6">
        <w:rPr>
          <w:bCs/>
          <w:lang w:val="uk-UA"/>
        </w:rPr>
        <w:t>96</w:t>
      </w:r>
      <w:r w:rsidR="00B144B2" w:rsidRPr="00FB0683">
        <w:rPr>
          <w:bCs/>
          <w:lang w:val="uk-UA"/>
        </w:rPr>
        <w:t xml:space="preserve">/1 </w:t>
      </w:r>
      <w:r w:rsidRPr="00FB0683">
        <w:rPr>
          <w:bCs/>
          <w:lang w:val="uk-UA"/>
        </w:rPr>
        <w:t>від</w:t>
      </w:r>
      <w:r w:rsidR="00B34362" w:rsidRPr="00FB0683">
        <w:rPr>
          <w:bCs/>
          <w:lang w:val="uk-UA"/>
        </w:rPr>
        <w:t xml:space="preserve"> </w:t>
      </w:r>
      <w:r w:rsidR="00301687">
        <w:rPr>
          <w:bCs/>
          <w:lang w:val="uk-UA"/>
        </w:rPr>
        <w:t>25</w:t>
      </w:r>
      <w:r w:rsidR="0068438D" w:rsidRPr="00FB0683">
        <w:rPr>
          <w:bCs/>
          <w:lang w:val="uk-UA"/>
        </w:rPr>
        <w:t>.</w:t>
      </w:r>
      <w:r w:rsidR="00553C20">
        <w:rPr>
          <w:bCs/>
          <w:lang w:val="uk-UA"/>
        </w:rPr>
        <w:t>0</w:t>
      </w:r>
      <w:r w:rsidR="00AF3BCF" w:rsidRPr="00FB0683">
        <w:rPr>
          <w:bCs/>
          <w:lang w:val="uk-UA"/>
        </w:rPr>
        <w:t>1</w:t>
      </w:r>
      <w:r w:rsidRPr="00FB0683">
        <w:rPr>
          <w:bCs/>
          <w:lang w:val="uk-UA"/>
        </w:rPr>
        <w:t>.202</w:t>
      </w:r>
      <w:r w:rsidR="00553C20">
        <w:rPr>
          <w:bCs/>
          <w:lang w:val="uk-UA"/>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ind w:left="4248" w:firstLine="708"/>
        <w:rPr>
          <w:b/>
          <w:lang w:val="uk-UA"/>
        </w:rPr>
      </w:pPr>
    </w:p>
    <w:p w:rsidR="00D45EDC" w:rsidRPr="00FB0683" w:rsidRDefault="00D45EDC" w:rsidP="00D45EDC">
      <w:pPr>
        <w:jc w:val="right"/>
        <w:rPr>
          <w:lang w:val="uk-UA"/>
        </w:rPr>
      </w:pPr>
      <w:r w:rsidRPr="00FB0683">
        <w:rPr>
          <w:lang w:val="uk-UA"/>
        </w:rPr>
        <w:t xml:space="preserve"> </w:t>
      </w:r>
    </w:p>
    <w:p w:rsidR="00D45EDC" w:rsidRPr="00FB0683" w:rsidRDefault="00D45EDC" w:rsidP="00D45EDC">
      <w:pPr>
        <w:jc w:val="right"/>
        <w:rPr>
          <w:lang w:val="uk-UA"/>
        </w:rPr>
      </w:pPr>
      <w:r w:rsidRPr="00FB0683">
        <w:rPr>
          <w:lang w:val="uk-UA"/>
        </w:rPr>
        <w:tab/>
      </w: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FB0683" w:rsidRDefault="00DE2332" w:rsidP="00DE2332">
      <w:pPr>
        <w:tabs>
          <w:tab w:val="left" w:pos="1700"/>
        </w:tabs>
        <w:jc w:val="center"/>
        <w:rPr>
          <w:b/>
          <w:bCs/>
          <w:color w:val="0000FF"/>
          <w:sz w:val="32"/>
          <w:szCs w:val="32"/>
          <w:lang w:val="uk-UA"/>
        </w:rPr>
      </w:pPr>
      <w:r w:rsidRPr="00FB0683">
        <w:rPr>
          <w:b/>
          <w:bCs/>
          <w:color w:val="0000FF"/>
          <w:sz w:val="32"/>
          <w:szCs w:val="32"/>
          <w:lang w:val="uk-UA"/>
        </w:rPr>
        <w:t xml:space="preserve">Згідно ДСТУ Б Д.1.1-1:2013   </w:t>
      </w:r>
    </w:p>
    <w:p w:rsidR="00D45EDC" w:rsidRPr="00FB0683" w:rsidRDefault="00DE2332" w:rsidP="00DE2332">
      <w:pPr>
        <w:tabs>
          <w:tab w:val="left" w:pos="1700"/>
        </w:tabs>
        <w:jc w:val="center"/>
        <w:rPr>
          <w:i/>
          <w:sz w:val="32"/>
          <w:szCs w:val="32"/>
          <w:lang w:val="uk-UA"/>
        </w:rPr>
      </w:pPr>
      <w:r w:rsidRPr="00FB0683">
        <w:rPr>
          <w:b/>
          <w:bCs/>
          <w:color w:val="0000FF"/>
          <w:sz w:val="32"/>
          <w:szCs w:val="32"/>
          <w:lang w:val="uk-UA"/>
        </w:rPr>
        <w:t xml:space="preserve">ДК 021:2015 код 45230000-8 Будівництво трубопроводів, ліній зв’язку та електропередач, шосе, доріг, аеродромів і залізничних доріг; вирівнювання поверхонь (Реконструкція ЛЕП 6 кВ Ф№20  ПС 110/35/6 кВ "Гнівань" з переведенням на клас напруги 20 кВ (Реконструкція ПЛ-0,4 кВ Л-2,3 від КТП №294 по вул. </w:t>
      </w:r>
      <w:proofErr w:type="spellStart"/>
      <w:r w:rsidRPr="00FB0683">
        <w:rPr>
          <w:b/>
          <w:bCs/>
          <w:color w:val="0000FF"/>
          <w:sz w:val="32"/>
          <w:szCs w:val="32"/>
          <w:lang w:val="uk-UA"/>
        </w:rPr>
        <w:t>Витавська</w:t>
      </w:r>
      <w:proofErr w:type="spellEnd"/>
      <w:r w:rsidRPr="00FB0683">
        <w:rPr>
          <w:b/>
          <w:bCs/>
          <w:color w:val="0000FF"/>
          <w:sz w:val="32"/>
          <w:szCs w:val="32"/>
          <w:lang w:val="uk-UA"/>
        </w:rPr>
        <w:t xml:space="preserve">, Ніщинського, </w:t>
      </w:r>
      <w:proofErr w:type="spellStart"/>
      <w:r w:rsidRPr="00FB0683">
        <w:rPr>
          <w:b/>
          <w:bCs/>
          <w:color w:val="0000FF"/>
          <w:sz w:val="32"/>
          <w:szCs w:val="32"/>
          <w:lang w:val="uk-UA"/>
        </w:rPr>
        <w:t>Побужська</w:t>
      </w:r>
      <w:proofErr w:type="spellEnd"/>
      <w:r w:rsidRPr="00FB0683">
        <w:rPr>
          <w:b/>
          <w:bCs/>
          <w:color w:val="0000FF"/>
          <w:sz w:val="32"/>
          <w:szCs w:val="32"/>
          <w:lang w:val="uk-UA"/>
        </w:rPr>
        <w:t xml:space="preserve"> в м. Гнівань </w:t>
      </w:r>
      <w:proofErr w:type="spellStart"/>
      <w:r w:rsidRPr="00FB0683">
        <w:rPr>
          <w:b/>
          <w:bCs/>
          <w:color w:val="0000FF"/>
          <w:sz w:val="32"/>
          <w:szCs w:val="32"/>
          <w:lang w:val="uk-UA"/>
        </w:rPr>
        <w:t>Тиврівського</w:t>
      </w:r>
      <w:proofErr w:type="spellEnd"/>
      <w:r w:rsidRPr="00FB0683">
        <w:rPr>
          <w:b/>
          <w:bCs/>
          <w:color w:val="0000FF"/>
          <w:sz w:val="32"/>
          <w:szCs w:val="32"/>
          <w:lang w:val="uk-UA"/>
        </w:rPr>
        <w:t xml:space="preserve"> району))</w:t>
      </w:r>
    </w:p>
    <w:p w:rsidR="00D45EDC" w:rsidRPr="00C56314" w:rsidRDefault="00D45EDC" w:rsidP="00D45EDC">
      <w:pPr>
        <w:tabs>
          <w:tab w:val="left" w:pos="1700"/>
        </w:tabs>
        <w:jc w:val="center"/>
        <w:rPr>
          <w:b/>
          <w:sz w:val="28"/>
          <w:szCs w:val="28"/>
          <w:lang w:val="x-none"/>
        </w:rPr>
      </w:pPr>
    </w:p>
    <w:p w:rsidR="007A36E6" w:rsidRDefault="007A36E6" w:rsidP="007A36E6">
      <w:pPr>
        <w:pStyle w:val="Bodytext30"/>
        <w:shd w:val="clear" w:color="auto" w:fill="auto"/>
        <w:spacing w:before="0" w:after="0" w:line="240" w:lineRule="auto"/>
        <w:jc w:val="center"/>
        <w:rPr>
          <w:rFonts w:ascii="Times New Roman" w:hAnsi="Times New Roman" w:cs="Times New Roman"/>
          <w:b w:val="0"/>
          <w:sz w:val="28"/>
          <w:szCs w:val="28"/>
          <w:lang w:val="uk-UA"/>
        </w:rPr>
      </w:pPr>
      <w:r w:rsidRPr="0051329F">
        <w:rPr>
          <w:rFonts w:ascii="Times New Roman" w:hAnsi="Times New Roman" w:cs="Times New Roman"/>
          <w:b w:val="0"/>
          <w:sz w:val="28"/>
          <w:szCs w:val="28"/>
          <w:lang w:val="uk-UA" w:eastAsia="he-IL" w:bidi="he-IL"/>
        </w:rPr>
        <w:t>(</w:t>
      </w:r>
      <w:r w:rsidRPr="0051329F">
        <w:rPr>
          <w:rFonts w:ascii="Times New Roman" w:hAnsi="Times New Roman" w:cs="Times New Roman"/>
          <w:b w:val="0"/>
          <w:sz w:val="28"/>
          <w:szCs w:val="28"/>
          <w:lang w:val="uk-UA"/>
        </w:rPr>
        <w:t>Інвестиційна програма АТ «ВІННИЦЯОБЛЕНЕРГО» 202</w:t>
      </w:r>
      <w:r>
        <w:rPr>
          <w:rFonts w:ascii="Times New Roman" w:hAnsi="Times New Roman" w:cs="Times New Roman"/>
          <w:b w:val="0"/>
          <w:sz w:val="28"/>
          <w:szCs w:val="28"/>
          <w:lang w:val="uk-UA"/>
        </w:rPr>
        <w:t>2</w:t>
      </w:r>
      <w:r w:rsidRPr="0051329F">
        <w:rPr>
          <w:rFonts w:ascii="Times New Roman" w:hAnsi="Times New Roman" w:cs="Times New Roman"/>
          <w:b w:val="0"/>
          <w:sz w:val="28"/>
          <w:szCs w:val="28"/>
          <w:lang w:val="uk-UA"/>
        </w:rPr>
        <w:t xml:space="preserve"> р., І розділ, </w:t>
      </w:r>
    </w:p>
    <w:p w:rsidR="007A36E6" w:rsidRPr="0051329F" w:rsidRDefault="007A36E6" w:rsidP="007A36E6">
      <w:pPr>
        <w:pStyle w:val="Bodytext30"/>
        <w:shd w:val="clear" w:color="auto" w:fill="auto"/>
        <w:spacing w:before="0" w:after="0" w:line="240" w:lineRule="auto"/>
        <w:jc w:val="center"/>
        <w:rPr>
          <w:rFonts w:ascii="Times New Roman" w:hAnsi="Times New Roman" w:cs="Times New Roman"/>
          <w:b w:val="0"/>
          <w:i w:val="0"/>
          <w:sz w:val="28"/>
          <w:szCs w:val="28"/>
          <w:lang w:val="uk-UA"/>
        </w:rPr>
      </w:pPr>
      <w:r w:rsidRPr="0051329F">
        <w:rPr>
          <w:rFonts w:ascii="Times New Roman" w:hAnsi="Times New Roman" w:cs="Times New Roman"/>
          <w:b w:val="0"/>
          <w:sz w:val="28"/>
          <w:szCs w:val="28"/>
          <w:lang w:val="uk-UA"/>
        </w:rPr>
        <w:t xml:space="preserve">п. </w:t>
      </w:r>
      <w:r>
        <w:rPr>
          <w:rFonts w:ascii="Times New Roman" w:hAnsi="Times New Roman" w:cs="Times New Roman"/>
          <w:b w:val="0"/>
          <w:sz w:val="28"/>
          <w:szCs w:val="28"/>
          <w:lang w:val="uk-UA"/>
        </w:rPr>
        <w:t>І.</w:t>
      </w:r>
      <w:r w:rsidR="00FE001F">
        <w:rPr>
          <w:rFonts w:ascii="Times New Roman" w:hAnsi="Times New Roman" w:cs="Times New Roman"/>
          <w:b w:val="0"/>
          <w:sz w:val="28"/>
          <w:szCs w:val="28"/>
          <w:lang w:val="uk-UA"/>
        </w:rPr>
        <w:t>1.</w:t>
      </w:r>
      <w:r w:rsidR="00D20368">
        <w:rPr>
          <w:rFonts w:ascii="Times New Roman" w:hAnsi="Times New Roman" w:cs="Times New Roman"/>
          <w:b w:val="0"/>
          <w:sz w:val="28"/>
          <w:szCs w:val="28"/>
          <w:lang w:val="uk-UA"/>
        </w:rPr>
        <w:t>2</w:t>
      </w:r>
      <w:r>
        <w:rPr>
          <w:rFonts w:ascii="Times New Roman" w:hAnsi="Times New Roman" w:cs="Times New Roman"/>
          <w:b w:val="0"/>
          <w:sz w:val="28"/>
          <w:szCs w:val="28"/>
          <w:lang w:val="uk-UA"/>
        </w:rPr>
        <w:t>.</w:t>
      </w:r>
      <w:r w:rsidR="00D20368">
        <w:rPr>
          <w:rFonts w:ascii="Times New Roman" w:hAnsi="Times New Roman" w:cs="Times New Roman"/>
          <w:b w:val="0"/>
          <w:sz w:val="28"/>
          <w:szCs w:val="28"/>
          <w:lang w:val="uk-UA"/>
        </w:rPr>
        <w:t>3</w:t>
      </w:r>
      <w:r>
        <w:rPr>
          <w:rFonts w:ascii="Times New Roman" w:hAnsi="Times New Roman" w:cs="Times New Roman"/>
          <w:b w:val="0"/>
          <w:sz w:val="28"/>
          <w:szCs w:val="28"/>
          <w:lang w:val="uk-UA"/>
        </w:rPr>
        <w:t>.</w:t>
      </w:r>
      <w:r w:rsidR="00D20368">
        <w:rPr>
          <w:rFonts w:ascii="Times New Roman" w:hAnsi="Times New Roman" w:cs="Times New Roman"/>
          <w:b w:val="0"/>
          <w:sz w:val="28"/>
          <w:szCs w:val="28"/>
          <w:lang w:val="uk-UA"/>
        </w:rPr>
        <w:t>1</w:t>
      </w:r>
      <w:r>
        <w:rPr>
          <w:rFonts w:ascii="Times New Roman" w:hAnsi="Times New Roman" w:cs="Times New Roman"/>
          <w:b w:val="0"/>
          <w:sz w:val="28"/>
          <w:szCs w:val="28"/>
          <w:lang w:val="uk-UA"/>
        </w:rPr>
        <w:t>.</w:t>
      </w:r>
      <w:r w:rsidRPr="00716BEC">
        <w:rPr>
          <w:rFonts w:ascii="Times New Roman" w:hAnsi="Times New Roman" w:cs="Times New Roman"/>
          <w:b w:val="0"/>
          <w:sz w:val="28"/>
          <w:szCs w:val="28"/>
        </w:rPr>
        <w:t>1</w:t>
      </w:r>
      <w:r w:rsidRPr="0051329F">
        <w:rPr>
          <w:rFonts w:ascii="Times New Roman" w:hAnsi="Times New Roman" w:cs="Times New Roman"/>
          <w:b w:val="0"/>
          <w:sz w:val="28"/>
          <w:szCs w:val="28"/>
          <w:lang w:val="uk-UA"/>
        </w:rPr>
        <w:t>)</w:t>
      </w:r>
    </w:p>
    <w:p w:rsidR="00D45EDC" w:rsidRPr="00FB0683" w:rsidRDefault="00D45EDC" w:rsidP="00D45EDC">
      <w:pPr>
        <w:tabs>
          <w:tab w:val="left" w:pos="1700"/>
        </w:tabs>
        <w:rPr>
          <w:b/>
          <w:sz w:val="28"/>
          <w:szCs w:val="28"/>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0184D" w:rsidRPr="00FB0683" w:rsidRDefault="00D0184D" w:rsidP="00D45EDC">
      <w:pPr>
        <w:tabs>
          <w:tab w:val="left" w:pos="1700"/>
        </w:tabs>
        <w:rPr>
          <w:b/>
          <w:lang w:val="uk-UA"/>
        </w:rPr>
      </w:pP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Pr="00FB0683" w:rsidRDefault="00D45EDC" w:rsidP="00D45EDC">
      <w:pPr>
        <w:jc w:val="center"/>
        <w:rPr>
          <w:b/>
          <w:lang w:val="uk-UA"/>
        </w:rPr>
      </w:pPr>
      <w:r w:rsidRPr="00FB0683">
        <w:rPr>
          <w:b/>
          <w:lang w:val="uk-UA"/>
        </w:rPr>
        <w:t>м. Вінниця - 202</w:t>
      </w:r>
      <w:r w:rsidR="00553C20">
        <w:rPr>
          <w:b/>
          <w:lang w:val="uk-UA"/>
        </w:rPr>
        <w:t>2</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112070" w:rsidTr="00553C20">
        <w:trPr>
          <w:trHeight w:val="213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12070"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5826D2" w:rsidP="00D20368">
            <w:pPr>
              <w:tabs>
                <w:tab w:val="left" w:pos="1700"/>
              </w:tabs>
              <w:jc w:val="both"/>
              <w:rPr>
                <w:lang w:val="uk-UA"/>
              </w:rPr>
            </w:pPr>
            <w:r w:rsidRPr="00FB0683">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(Реконструкція ЛЕП 6 кВ Ф№20  ПС 110/35/6 кВ "Гнівань" з переведенням на клас напруги 20 кВ (Реконструкція ПЛ-0,4 кВ Л-2,3 від КТП №294 по вул. </w:t>
            </w:r>
            <w:proofErr w:type="spellStart"/>
            <w:r w:rsidRPr="00FB0683">
              <w:rPr>
                <w:b/>
                <w:bCs/>
                <w:color w:val="0000FF"/>
                <w:lang w:val="uk-UA"/>
              </w:rPr>
              <w:t>Витавська</w:t>
            </w:r>
            <w:proofErr w:type="spellEnd"/>
            <w:r w:rsidRPr="00FB0683">
              <w:rPr>
                <w:b/>
                <w:bCs/>
                <w:color w:val="0000FF"/>
                <w:lang w:val="uk-UA"/>
              </w:rPr>
              <w:t xml:space="preserve">, Ніщинського, </w:t>
            </w:r>
            <w:proofErr w:type="spellStart"/>
            <w:r w:rsidRPr="00FB0683">
              <w:rPr>
                <w:b/>
                <w:bCs/>
                <w:color w:val="0000FF"/>
                <w:lang w:val="uk-UA"/>
              </w:rPr>
              <w:t>Побужська</w:t>
            </w:r>
            <w:proofErr w:type="spellEnd"/>
            <w:r w:rsidRPr="00FB0683">
              <w:rPr>
                <w:b/>
                <w:bCs/>
                <w:color w:val="0000FF"/>
                <w:lang w:val="uk-UA"/>
              </w:rPr>
              <w:t xml:space="preserve"> в м. Гнівань </w:t>
            </w:r>
            <w:proofErr w:type="spellStart"/>
            <w:r w:rsidRPr="00FB0683">
              <w:rPr>
                <w:b/>
                <w:bCs/>
                <w:color w:val="0000FF"/>
                <w:lang w:val="uk-UA"/>
              </w:rPr>
              <w:t>Тиврівського</w:t>
            </w:r>
            <w:proofErr w:type="spellEnd"/>
            <w:r w:rsidRPr="00FB0683">
              <w:rPr>
                <w:b/>
                <w:bCs/>
                <w:color w:val="0000FF"/>
                <w:lang w:val="uk-UA"/>
              </w:rPr>
              <w:t xml:space="preserve"> району))</w:t>
            </w:r>
            <w:r w:rsidR="007A36E6">
              <w:rPr>
                <w:b/>
                <w:bCs/>
                <w:color w:val="0000FF"/>
                <w:lang w:val="uk-UA"/>
              </w:rPr>
              <w:t xml:space="preserve"> </w:t>
            </w:r>
            <w:r w:rsidR="007A36E6" w:rsidRPr="00184CF0">
              <w:rPr>
                <w:lang w:val="uk-UA" w:eastAsia="he-IL" w:bidi="he-IL"/>
              </w:rPr>
              <w:t>(</w:t>
            </w:r>
            <w:r w:rsidR="007A36E6" w:rsidRPr="00184CF0">
              <w:rPr>
                <w:lang w:val="uk-UA"/>
              </w:rPr>
              <w:t>Інвестиційна програма АТ «ВІННИЦЯОБЛЕНЕРГО» 202</w:t>
            </w:r>
            <w:r w:rsidR="007A36E6">
              <w:rPr>
                <w:lang w:val="uk-UA"/>
              </w:rPr>
              <w:t>2</w:t>
            </w:r>
            <w:r w:rsidR="007A36E6" w:rsidRPr="00184CF0">
              <w:rPr>
                <w:lang w:val="uk-UA"/>
              </w:rPr>
              <w:t xml:space="preserve"> р., І розділ, п. </w:t>
            </w:r>
            <w:r w:rsidR="007A36E6">
              <w:rPr>
                <w:lang w:val="uk-UA"/>
              </w:rPr>
              <w:t>І.</w:t>
            </w:r>
            <w:r w:rsidR="00FE001F">
              <w:rPr>
                <w:lang w:val="uk-UA"/>
              </w:rPr>
              <w:t>1.</w:t>
            </w:r>
            <w:r w:rsidR="00D20368">
              <w:rPr>
                <w:lang w:val="uk-UA"/>
              </w:rPr>
              <w:t>2</w:t>
            </w:r>
            <w:r w:rsidR="007A36E6">
              <w:rPr>
                <w:lang w:val="uk-UA"/>
              </w:rPr>
              <w:t>.</w:t>
            </w:r>
            <w:r w:rsidR="00D20368">
              <w:rPr>
                <w:lang w:val="uk-UA"/>
              </w:rPr>
              <w:t>3</w:t>
            </w:r>
            <w:r w:rsidR="007A36E6">
              <w:rPr>
                <w:lang w:val="uk-UA"/>
              </w:rPr>
              <w:t>.</w:t>
            </w:r>
            <w:r w:rsidR="00D20368">
              <w:rPr>
                <w:lang w:val="uk-UA"/>
              </w:rPr>
              <w:t>1</w:t>
            </w:r>
            <w:r w:rsidR="007A36E6">
              <w:rPr>
                <w:lang w:val="uk-UA"/>
              </w:rPr>
              <w:t>.</w:t>
            </w:r>
            <w:r w:rsidR="007A36E6" w:rsidRPr="00FE001F">
              <w:rPr>
                <w:lang w:val="uk-UA"/>
              </w:rPr>
              <w:t>1</w:t>
            </w:r>
            <w:r w:rsidR="007A36E6" w:rsidRPr="00184CF0">
              <w:rPr>
                <w:lang w:val="uk-UA"/>
              </w:rPr>
              <w:t>)</w:t>
            </w:r>
            <w:r w:rsidR="007A36E6">
              <w:rPr>
                <w:lang w:val="uk-UA"/>
              </w:rPr>
              <w:t xml:space="preserve"> </w:t>
            </w:r>
            <w:r w:rsidR="00D45EDC"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553C20">
        <w:trPr>
          <w:trHeight w:val="168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553C20">
        <w:trPr>
          <w:trHeight w:val="510"/>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B144B2" w:rsidP="007A36E6">
            <w:pPr>
              <w:jc w:val="both"/>
              <w:rPr>
                <w:lang w:val="uk-UA"/>
              </w:rPr>
            </w:pPr>
            <w:r w:rsidRPr="00FB0683">
              <w:rPr>
                <w:b/>
                <w:color w:val="0000FF"/>
                <w:lang w:val="uk-UA" w:bidi="he-IL"/>
              </w:rPr>
              <w:t xml:space="preserve">1 робота, </w:t>
            </w:r>
            <w:r w:rsidR="00CA2054" w:rsidRPr="00FB0683">
              <w:rPr>
                <w:b/>
                <w:color w:val="0000FF"/>
                <w:shd w:val="clear" w:color="auto" w:fill="FFFFFF"/>
                <w:lang w:val="uk-UA"/>
              </w:rPr>
              <w:t xml:space="preserve"> </w:t>
            </w:r>
            <w:r w:rsidR="00E924A0" w:rsidRPr="00FB0683">
              <w:rPr>
                <w:b/>
                <w:bCs/>
                <w:color w:val="0000FF"/>
                <w:spacing w:val="-3"/>
                <w:lang w:val="uk-UA" w:eastAsia="uk-UA"/>
              </w:rPr>
              <w:t>Вінницька</w:t>
            </w:r>
            <w:r w:rsidR="0089427A" w:rsidRPr="00FB0683">
              <w:rPr>
                <w:b/>
                <w:bCs/>
                <w:color w:val="0000FF"/>
                <w:spacing w:val="-3"/>
                <w:lang w:val="uk-UA" w:eastAsia="uk-UA"/>
              </w:rPr>
              <w:t xml:space="preserve"> област</w:t>
            </w:r>
            <w:r w:rsidR="00E924A0" w:rsidRPr="00FB0683">
              <w:rPr>
                <w:b/>
                <w:bCs/>
                <w:color w:val="0000FF"/>
                <w:spacing w:val="-3"/>
                <w:lang w:val="uk-UA" w:eastAsia="uk-UA"/>
              </w:rPr>
              <w:t>ь,</w:t>
            </w:r>
            <w:r w:rsidR="004B5A13" w:rsidRPr="00FB0683">
              <w:rPr>
                <w:b/>
                <w:color w:val="0000FF"/>
                <w:shd w:val="clear" w:color="auto" w:fill="FFFFFF"/>
                <w:lang w:val="uk-UA"/>
              </w:rPr>
              <w:t xml:space="preserve"> </w:t>
            </w:r>
            <w:r w:rsidR="005826D2" w:rsidRPr="00FB0683">
              <w:rPr>
                <w:b/>
                <w:bCs/>
                <w:color w:val="0000FF"/>
                <w:lang w:val="uk-UA"/>
              </w:rPr>
              <w:t>м. Гнівань</w:t>
            </w:r>
            <w:r w:rsidR="007A36E6">
              <w:rPr>
                <w:b/>
                <w:bCs/>
                <w:color w:val="0000FF"/>
                <w:lang w:val="uk-UA"/>
              </w:rPr>
              <w:t xml:space="preserve">, </w:t>
            </w:r>
            <w:r w:rsidR="007A36E6" w:rsidRPr="00FB0683">
              <w:rPr>
                <w:b/>
                <w:bCs/>
                <w:color w:val="0000FF"/>
                <w:lang w:val="uk-UA"/>
              </w:rPr>
              <w:t xml:space="preserve">вул. </w:t>
            </w:r>
            <w:proofErr w:type="spellStart"/>
            <w:r w:rsidR="007A36E6" w:rsidRPr="00FB0683">
              <w:rPr>
                <w:b/>
                <w:bCs/>
                <w:color w:val="0000FF"/>
                <w:lang w:val="uk-UA"/>
              </w:rPr>
              <w:t>Витавська</w:t>
            </w:r>
            <w:proofErr w:type="spellEnd"/>
            <w:r w:rsidR="007A36E6" w:rsidRPr="00FB0683">
              <w:rPr>
                <w:b/>
                <w:bCs/>
                <w:color w:val="0000FF"/>
                <w:lang w:val="uk-UA"/>
              </w:rPr>
              <w:t xml:space="preserve">, Ніщинського, </w:t>
            </w:r>
            <w:proofErr w:type="spellStart"/>
            <w:r w:rsidR="007A36E6" w:rsidRPr="00FB0683">
              <w:rPr>
                <w:b/>
                <w:bCs/>
                <w:color w:val="0000FF"/>
                <w:lang w:val="uk-UA"/>
              </w:rPr>
              <w:t>Побужська</w:t>
            </w:r>
            <w:proofErr w:type="spellEnd"/>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4B66BC">
            <w:pPr>
              <w:jc w:val="both"/>
              <w:rPr>
                <w:b/>
                <w:lang w:val="uk-UA"/>
              </w:rPr>
            </w:pPr>
            <w:r w:rsidRPr="00FB0683">
              <w:rPr>
                <w:b/>
                <w:color w:val="0000FF"/>
                <w:lang w:val="uk-UA"/>
              </w:rPr>
              <w:t>до 31.</w:t>
            </w:r>
            <w:r w:rsidR="004B66BC">
              <w:rPr>
                <w:b/>
                <w:color w:val="0000FF"/>
                <w:lang w:val="uk-UA"/>
              </w:rPr>
              <w:t>10</w:t>
            </w:r>
            <w:r w:rsidRPr="00FB0683">
              <w:rPr>
                <w:b/>
                <w:color w:val="0000FF"/>
                <w:lang w:val="uk-UA"/>
              </w:rPr>
              <w:t>.202</w:t>
            </w:r>
            <w:r w:rsidR="00FE001F">
              <w:rPr>
                <w:b/>
                <w:color w:val="0000FF"/>
                <w:lang w:val="uk-UA"/>
              </w:rPr>
              <w:t>2</w:t>
            </w:r>
            <w:r w:rsidRPr="00FB0683">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FB0683"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5826D2" w:rsidP="00C82ACB">
            <w:pPr>
              <w:jc w:val="both"/>
              <w:rPr>
                <w:b/>
                <w:sz w:val="23"/>
                <w:szCs w:val="23"/>
                <w:lang w:val="uk-UA"/>
              </w:rPr>
            </w:pPr>
            <w:r w:rsidRPr="00FB0683">
              <w:rPr>
                <w:b/>
                <w:color w:val="0000FF"/>
                <w:sz w:val="23"/>
                <w:szCs w:val="23"/>
                <w:lang w:val="uk-UA"/>
              </w:rPr>
              <w:t>4 415 333,77</w:t>
            </w:r>
            <w:r w:rsidR="00D41DE3" w:rsidRPr="00FB0683">
              <w:rPr>
                <w:sz w:val="28"/>
                <w:szCs w:val="28"/>
                <w:lang w:val="uk-UA" w:bidi="he-IL"/>
              </w:rPr>
              <w:t xml:space="preserve"> </w:t>
            </w:r>
            <w:r w:rsidR="00E61C17">
              <w:rPr>
                <w:b/>
                <w:color w:val="0000FF"/>
                <w:sz w:val="23"/>
                <w:szCs w:val="23"/>
                <w:lang w:val="uk-UA"/>
              </w:rPr>
              <w:t>грн. з ПДВ</w:t>
            </w:r>
            <w:r w:rsidR="00F94F7D" w:rsidRPr="00FB0683">
              <w:rPr>
                <w:b/>
                <w:color w:val="0000FF"/>
                <w:sz w:val="23"/>
                <w:szCs w:val="23"/>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E61C17" w:rsidP="00112070">
            <w:pPr>
              <w:rPr>
                <w:color w:val="FF0000"/>
                <w:lang w:val="uk-UA"/>
              </w:rPr>
            </w:pPr>
            <w:r>
              <w:rPr>
                <w:rStyle w:val="rvts0"/>
                <w:b/>
                <w:color w:val="0000FF"/>
                <w:lang w:val="uk-UA"/>
              </w:rPr>
              <w:t xml:space="preserve">  </w:t>
            </w:r>
            <w:r w:rsidR="00A63921">
              <w:rPr>
                <w:rStyle w:val="rvts0"/>
                <w:b/>
                <w:color w:val="0000FF"/>
                <w:lang w:val="uk-UA"/>
              </w:rPr>
              <w:t>03</w:t>
            </w:r>
            <w:r w:rsidR="00374BBD" w:rsidRPr="00FB0683">
              <w:rPr>
                <w:rStyle w:val="rvts0"/>
                <w:b/>
                <w:color w:val="0000FF"/>
                <w:lang w:val="uk-UA"/>
              </w:rPr>
              <w:t>.</w:t>
            </w:r>
            <w:r w:rsidR="00553C20">
              <w:rPr>
                <w:rStyle w:val="rvts0"/>
                <w:b/>
                <w:color w:val="0000FF"/>
                <w:lang w:val="uk-UA"/>
              </w:rPr>
              <w:t>0</w:t>
            </w:r>
            <w:r w:rsidR="00112070">
              <w:rPr>
                <w:rStyle w:val="rvts0"/>
                <w:b/>
                <w:color w:val="0000FF"/>
                <w:lang w:val="uk-UA"/>
              </w:rPr>
              <w:t>2</w:t>
            </w:r>
            <w:bookmarkStart w:id="0" w:name="_GoBack"/>
            <w:bookmarkEnd w:id="0"/>
            <w:r w:rsidR="009D7783" w:rsidRPr="00FB0683">
              <w:rPr>
                <w:rStyle w:val="rvts0"/>
                <w:b/>
                <w:color w:val="0000FF"/>
                <w:lang w:val="uk-UA"/>
              </w:rPr>
              <w:t>.202</w:t>
            </w:r>
            <w:r w:rsidR="00553C20">
              <w:rPr>
                <w:rStyle w:val="rvts0"/>
                <w:b/>
                <w:color w:val="0000FF"/>
                <w:lang w:val="uk-UA"/>
              </w:rPr>
              <w:t>2</w:t>
            </w:r>
            <w:r w:rsidR="009D7783" w:rsidRPr="00FB0683">
              <w:rPr>
                <w:rStyle w:val="rvts0"/>
                <w:b/>
                <w:color w:val="0000FF"/>
                <w:lang w:val="uk-UA"/>
              </w:rPr>
              <w:t xml:space="preserve"> р. до </w:t>
            </w:r>
            <w:r w:rsidR="00553C20">
              <w:rPr>
                <w:rStyle w:val="rvts0"/>
                <w:b/>
                <w:color w:val="0000FF"/>
                <w:lang w:val="uk-UA"/>
              </w:rPr>
              <w:t>09</w:t>
            </w:r>
            <w:r>
              <w:rPr>
                <w:rStyle w:val="rvts0"/>
                <w:b/>
                <w:color w:val="0000FF"/>
                <w:lang w:val="uk-UA"/>
              </w:rPr>
              <w:t>:00 год</w:t>
            </w:r>
            <w:r w:rsidR="009D7783" w:rsidRPr="00FB0683">
              <w:rPr>
                <w:rStyle w:val="rvts0"/>
                <w:b/>
                <w:color w:val="0000FF"/>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xml:space="preserve">, питома вага критерію </w:t>
            </w:r>
            <w:r w:rsidRPr="00FB0683">
              <w:rPr>
                <w:rStyle w:val="rvts0"/>
                <w:lang w:val="uk-UA"/>
              </w:rPr>
              <w:lastRenderedPageBreak/>
              <w:t>«Ціна»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color w:val="FF0000"/>
                <w:sz w:val="24"/>
                <w:szCs w:val="24"/>
                <w:highlight w:val="lightGray"/>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Pr="00FB0683">
              <w:rPr>
                <w:rStyle w:val="rvts0"/>
                <w:rFonts w:ascii="Times New Roman" w:hAnsi="Times New Roman"/>
                <w:b/>
                <w:sz w:val="24"/>
                <w:szCs w:val="24"/>
                <w:lang w:val="uk-UA" w:eastAsia="ru-RU"/>
              </w:rPr>
              <w:t>22 076,00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7A36E6" w:rsidRPr="001370C8" w:rsidRDefault="007A36E6" w:rsidP="007A36E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36E6" w:rsidRPr="000215B3" w:rsidRDefault="007A36E6" w:rsidP="007A36E6">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36E6" w:rsidRPr="000215B3" w:rsidRDefault="007A36E6" w:rsidP="007A36E6">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7A36E6" w:rsidRPr="00FB7855" w:rsidRDefault="007A36E6" w:rsidP="007A36E6">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7A36E6" w:rsidRPr="00FB7855" w:rsidRDefault="007A36E6" w:rsidP="007A36E6">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36E6" w:rsidRDefault="007A36E6" w:rsidP="007A36E6">
            <w:pPr>
              <w:ind w:left="17"/>
              <w:jc w:val="both"/>
              <w:rPr>
                <w:lang w:val="uk-UA"/>
              </w:rPr>
            </w:pPr>
            <w:r>
              <w:rPr>
                <w:lang w:val="uk-UA"/>
              </w:rPr>
              <w:t xml:space="preserve">5. </w:t>
            </w:r>
            <w:r w:rsidRPr="00FB7855">
              <w:rPr>
                <w:lang w:val="uk-UA"/>
              </w:rPr>
              <w:t>Електронну банківську гарантію;</w:t>
            </w:r>
          </w:p>
          <w:p w:rsidR="007A36E6" w:rsidRPr="004B5A13" w:rsidRDefault="00A63921" w:rsidP="007A36E6">
            <w:pPr>
              <w:ind w:left="17"/>
              <w:jc w:val="both"/>
              <w:rPr>
                <w:lang w:val="uk-UA"/>
              </w:rPr>
            </w:pPr>
            <w:r>
              <w:rPr>
                <w:lang w:val="uk-UA"/>
              </w:rPr>
              <w:t>6</w:t>
            </w:r>
            <w:r w:rsidR="007A36E6">
              <w:rPr>
                <w:lang w:val="uk-UA"/>
              </w:rPr>
              <w:t xml:space="preserve">. </w:t>
            </w:r>
            <w:r w:rsidR="007A36E6" w:rsidRPr="00FB7855">
              <w:rPr>
                <w:lang w:val="uk-UA"/>
              </w:rPr>
              <w:t xml:space="preserve">Діючу ліцензію на будівельну діяльність (з </w:t>
            </w:r>
            <w:r w:rsidR="007A36E6" w:rsidRPr="004B5A13">
              <w:rPr>
                <w:lang w:val="uk-UA"/>
              </w:rPr>
              <w:t>додатком), що дозволяє виконувати види робіт, які є предметом закупівлі;</w:t>
            </w:r>
          </w:p>
          <w:p w:rsidR="007A36E6" w:rsidRDefault="00A63921" w:rsidP="007A36E6">
            <w:pPr>
              <w:ind w:left="17"/>
              <w:jc w:val="both"/>
              <w:rPr>
                <w:lang w:val="uk-UA"/>
              </w:rPr>
            </w:pPr>
            <w:r>
              <w:rPr>
                <w:lang w:val="uk-UA"/>
              </w:rPr>
              <w:t>7</w:t>
            </w:r>
            <w:r w:rsidR="007A36E6" w:rsidRPr="004B5A13">
              <w:rPr>
                <w:lang w:val="uk-UA"/>
              </w:rPr>
              <w:t>.</w:t>
            </w:r>
            <w:r w:rsidR="007A36E6">
              <w:rPr>
                <w:lang w:val="uk-UA"/>
              </w:rPr>
              <w:t xml:space="preserve"> </w:t>
            </w:r>
            <w:r w:rsidR="007A36E6"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7A36E6">
              <w:rPr>
                <w:lang w:val="uk-UA"/>
              </w:rPr>
              <w:t>;</w:t>
            </w:r>
          </w:p>
          <w:p w:rsidR="007A36E6" w:rsidRPr="00E92791" w:rsidRDefault="00A63921" w:rsidP="007A36E6">
            <w:pPr>
              <w:ind w:left="17"/>
              <w:jc w:val="both"/>
              <w:rPr>
                <w:lang w:val="uk-UA"/>
              </w:rPr>
            </w:pPr>
            <w:r>
              <w:rPr>
                <w:lang w:val="uk-UA"/>
              </w:rPr>
              <w:t>8</w:t>
            </w:r>
            <w:r w:rsidR="007A36E6">
              <w:rPr>
                <w:lang w:val="uk-UA"/>
              </w:rPr>
              <w:t xml:space="preserve">. </w:t>
            </w:r>
            <w:r w:rsidR="007A36E6" w:rsidRPr="00147AD1">
              <w:rPr>
                <w:lang w:val="uk-UA"/>
              </w:rPr>
              <w:t>Довідку в довільній формі, що підтверджує наявність досвіду виконання аналогічних робіт за 20</w:t>
            </w:r>
            <w:r w:rsidR="00FE001F">
              <w:rPr>
                <w:lang w:val="uk-UA"/>
              </w:rPr>
              <w:t>20</w:t>
            </w:r>
            <w:r w:rsidR="007A36E6" w:rsidRPr="00147AD1">
              <w:rPr>
                <w:lang w:val="uk-UA"/>
              </w:rPr>
              <w:t>-20</w:t>
            </w:r>
            <w:r w:rsidR="00FE001F">
              <w:rPr>
                <w:lang w:val="uk-UA"/>
              </w:rPr>
              <w:t>21</w:t>
            </w:r>
            <w:r w:rsidR="007A36E6" w:rsidRPr="00147AD1">
              <w:rPr>
                <w:lang w:val="uk-UA"/>
              </w:rPr>
              <w:t xml:space="preserve"> роки. На підтвердження виконання аналогічних договорів учасником надаються не менше двох листів-відгуків</w:t>
            </w:r>
            <w:r w:rsidR="007A36E6">
              <w:rPr>
                <w:lang w:val="uk-UA"/>
              </w:rPr>
              <w:t>;</w:t>
            </w:r>
          </w:p>
          <w:p w:rsidR="007A36E6" w:rsidRDefault="00A63921" w:rsidP="007A36E6">
            <w:pPr>
              <w:widowControl w:val="0"/>
              <w:contextualSpacing/>
              <w:jc w:val="both"/>
              <w:rPr>
                <w:lang w:val="uk-UA"/>
              </w:rPr>
            </w:pPr>
            <w:r>
              <w:rPr>
                <w:lang w:val="uk-UA"/>
              </w:rPr>
              <w:t>9</w:t>
            </w:r>
            <w:r w:rsidR="007A36E6">
              <w:rPr>
                <w:lang w:val="uk-UA"/>
              </w:rPr>
              <w:t xml:space="preserve">. </w:t>
            </w:r>
            <w:r w:rsidR="007A36E6" w:rsidRPr="004B5A13">
              <w:rPr>
                <w:lang w:val="uk-UA"/>
              </w:rPr>
              <w:t>Інші документи, передбачені цією документацією.</w:t>
            </w:r>
          </w:p>
          <w:p w:rsidR="0046628C" w:rsidRPr="00FB0683" w:rsidRDefault="00B144B2" w:rsidP="007A36E6">
            <w:pPr>
              <w:widowControl w:val="0"/>
              <w:contextualSpacing/>
              <w:jc w:val="both"/>
              <w:rPr>
                <w:lang w:val="uk-UA"/>
              </w:rPr>
            </w:pPr>
            <w:r w:rsidRPr="00FB0683">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D745CC" w:rsidRPr="00FB0683">
              <w:rPr>
                <w:lang w:val="uk-UA"/>
              </w:rPr>
              <w:t xml:space="preserve"> </w:t>
            </w:r>
            <w:r w:rsidR="0046628C" w:rsidRPr="00FB0683">
              <w:rPr>
                <w:lang w:val="uk-UA"/>
              </w:rPr>
              <w:t>(якщо таке забезпечення вимагалося замовником).</w:t>
            </w:r>
          </w:p>
          <w:p w:rsidR="00B144B2" w:rsidRPr="00FB0683" w:rsidRDefault="00B144B2" w:rsidP="007A36E6">
            <w:pPr>
              <w:widowControl w:val="0"/>
              <w:contextualSpacing/>
              <w:jc w:val="both"/>
              <w:rPr>
                <w:lang w:val="uk-UA"/>
              </w:rPr>
            </w:pPr>
            <w:r w:rsidRPr="00FB0683">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FB0683">
              <w:rPr>
                <w:lang w:val="uk-UA"/>
              </w:rPr>
              <w:t>скан-копій</w:t>
            </w:r>
            <w:proofErr w:type="spellEnd"/>
            <w:r w:rsidRPr="00FB0683">
              <w:rPr>
                <w:lang w:val="uk-UA"/>
              </w:rPr>
              <w:t xml:space="preserve"> придатних для </w:t>
            </w:r>
            <w:proofErr w:type="spellStart"/>
            <w:r w:rsidRPr="00FB0683">
              <w:rPr>
                <w:lang w:val="uk-UA"/>
              </w:rPr>
              <w:t>машинозчитування</w:t>
            </w:r>
            <w:proofErr w:type="spellEnd"/>
            <w:r w:rsidRPr="00FB0683">
              <w:rPr>
                <w:lang w:val="uk-UA"/>
              </w:rPr>
              <w:t xml:space="preserve"> (файли з розширенням «</w:t>
            </w:r>
            <w:proofErr w:type="spellStart"/>
            <w:r w:rsidRPr="00FB0683">
              <w:rPr>
                <w:lang w:val="uk-UA"/>
              </w:rPr>
              <w:t>..pdf</w:t>
            </w:r>
            <w:proofErr w:type="spellEnd"/>
            <w:r w:rsidRPr="00FB0683">
              <w:rPr>
                <w:lang w:val="uk-UA"/>
              </w:rPr>
              <w:t>.», «</w:t>
            </w:r>
            <w:proofErr w:type="spellStart"/>
            <w:r w:rsidRPr="00FB0683">
              <w:rPr>
                <w:lang w:val="uk-UA"/>
              </w:rPr>
              <w:t>..jpeg</w:t>
            </w:r>
            <w:proofErr w:type="spellEnd"/>
            <w:r w:rsidRPr="00FB0683">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B0683">
              <w:rPr>
                <w:lang w:val="uk-UA"/>
              </w:rPr>
              <w:t>скан-копії</w:t>
            </w:r>
            <w:proofErr w:type="spellEnd"/>
            <w:r w:rsidRPr="00FB0683">
              <w:rPr>
                <w:lang w:val="uk-UA"/>
              </w:rPr>
              <w:t xml:space="preserve">. Документи, що складаються </w:t>
            </w:r>
            <w:r w:rsidRPr="00FB0683">
              <w:rPr>
                <w:lang w:val="uk-UA"/>
              </w:rPr>
              <w:lastRenderedPageBreak/>
              <w:t>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FB0683" w:rsidRDefault="00B144B2" w:rsidP="007A36E6">
            <w:pPr>
              <w:widowControl w:val="0"/>
              <w:contextualSpacing/>
              <w:jc w:val="both"/>
              <w:rPr>
                <w:lang w:val="uk-UA"/>
              </w:rPr>
            </w:pPr>
            <w:r w:rsidRPr="00FB0683">
              <w:rPr>
                <w:lang w:val="uk-UA"/>
              </w:rPr>
              <w:t>Замовник відхиляє пропозицію в разі, якщо:</w:t>
            </w:r>
            <w:r w:rsidRPr="00FB0683">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FB0683">
              <w:rPr>
                <w:lang w:val="uk-UA"/>
              </w:rPr>
              <w:br/>
              <w:t>2) учасник не надав забезпечення пропозиції, якщо таке забезпечення вимагалося замовником;</w:t>
            </w:r>
            <w:r w:rsidRPr="00FB0683">
              <w:rPr>
                <w:lang w:val="uk-UA"/>
              </w:rPr>
              <w:br/>
              <w:t>3) учасник, який визначений переможцем спрощеної закупівлі, відмовився від укладення договору про закупівлю;</w:t>
            </w:r>
            <w:r w:rsidRPr="00FB0683">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B0683">
              <w:rPr>
                <w:lang w:val="uk-UA"/>
              </w:rPr>
              <w:t>неукладення</w:t>
            </w:r>
            <w:proofErr w:type="spellEnd"/>
            <w:r w:rsidRPr="00FB0683">
              <w:rPr>
                <w:lang w:val="uk-UA"/>
              </w:rPr>
              <w:t xml:space="preserve"> договору з боку учасника) більше двох разів із замовником, який проводить таку спрощену закупівлю.</w:t>
            </w:r>
          </w:p>
          <w:p w:rsidR="00D45EDC" w:rsidRPr="00FB0683" w:rsidRDefault="00B144B2" w:rsidP="007A36E6">
            <w:pPr>
              <w:widowControl w:val="0"/>
              <w:contextualSpacing/>
              <w:rPr>
                <w:b/>
                <w:lang w:val="uk-UA"/>
              </w:rPr>
            </w:pPr>
            <w:r w:rsidRPr="00FB0683">
              <w:rPr>
                <w:lang w:val="uk-UA"/>
              </w:rPr>
              <w:t>Замовник відміняє спрощену закупівлю в разі:</w:t>
            </w:r>
            <w:r w:rsidRPr="00FB0683">
              <w:rPr>
                <w:lang w:val="uk-UA"/>
              </w:rPr>
              <w:br/>
              <w:t>1) відсутності  подальшої  потреби  в  закупівлі товарів, робіт і послуг;</w:t>
            </w:r>
            <w:r w:rsidRPr="00FB0683">
              <w:rPr>
                <w:lang w:val="uk-UA"/>
              </w:rPr>
              <w:br/>
              <w:t>2) неможливості усунення порушень, що виникли через виявлені порушення законодавства з питань публічних закупівель;</w:t>
            </w:r>
            <w:r w:rsidRPr="00FB0683">
              <w:rPr>
                <w:lang w:val="uk-UA"/>
              </w:rPr>
              <w:br/>
              <w:t>3) скорочення видатків на здійснення закупівлі товарів, робіт і послуг.</w:t>
            </w:r>
            <w:r w:rsidRPr="00FB0683">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C15F1" w:rsidRDefault="00DC15F1" w:rsidP="006E29D1">
      <w:pPr>
        <w:ind w:left="6379"/>
        <w:jc w:val="center"/>
        <w:rPr>
          <w:rFonts w:cs="Times New Roman CYR"/>
          <w:b/>
          <w:bCs/>
          <w:lang w:val="uk-UA"/>
        </w:rPr>
      </w:pPr>
    </w:p>
    <w:p w:rsidR="00A63921" w:rsidRDefault="00A63921" w:rsidP="006E29D1">
      <w:pPr>
        <w:ind w:left="6379"/>
        <w:jc w:val="center"/>
        <w:rPr>
          <w:rFonts w:cs="Times New Roman CYR"/>
          <w:b/>
          <w:bCs/>
          <w:lang w:val="uk-UA"/>
        </w:rPr>
      </w:pPr>
    </w:p>
    <w:p w:rsidR="00A63921" w:rsidRDefault="00A63921" w:rsidP="006E29D1">
      <w:pPr>
        <w:ind w:left="6379"/>
        <w:jc w:val="center"/>
        <w:rPr>
          <w:rFonts w:cs="Times New Roman CYR"/>
          <w:b/>
          <w:bCs/>
          <w:lang w:val="uk-UA"/>
        </w:rPr>
      </w:pPr>
    </w:p>
    <w:p w:rsidR="00A63921" w:rsidRDefault="00A63921"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E53191" w:rsidRPr="00FB0683" w:rsidRDefault="00E53191" w:rsidP="00E53191">
      <w:pPr>
        <w:ind w:firstLine="900"/>
        <w:jc w:val="center"/>
        <w:rPr>
          <w:b/>
          <w:lang w:val="uk-UA"/>
        </w:rPr>
      </w:pPr>
      <w:r w:rsidRPr="00FB0683">
        <w:rPr>
          <w:b/>
          <w:lang w:val="uk-UA"/>
        </w:rPr>
        <w:t>ТЕХНІЧНЕ    ЗАВДАННЯ:</w:t>
      </w:r>
    </w:p>
    <w:p w:rsidR="00E53191" w:rsidRPr="00FB0683" w:rsidRDefault="00E53191" w:rsidP="00E53191">
      <w:pPr>
        <w:ind w:firstLine="900"/>
        <w:jc w:val="center"/>
        <w:rPr>
          <w:b/>
          <w:sz w:val="10"/>
          <w:szCs w:val="10"/>
          <w:lang w:val="uk-UA"/>
        </w:rPr>
      </w:pPr>
    </w:p>
    <w:p w:rsidR="00E53191" w:rsidRPr="00FB0683" w:rsidRDefault="00E53191" w:rsidP="00E53191">
      <w:pPr>
        <w:widowControl w:val="0"/>
        <w:tabs>
          <w:tab w:val="left" w:pos="0"/>
        </w:tabs>
        <w:autoSpaceDE w:val="0"/>
        <w:autoSpaceDN w:val="0"/>
        <w:adjustRightInd w:val="0"/>
        <w:ind w:right="-1" w:firstLine="900"/>
        <w:jc w:val="both"/>
        <w:rPr>
          <w:b/>
          <w:color w:val="0000FF"/>
          <w:lang w:val="uk-UA"/>
        </w:rPr>
      </w:pPr>
      <w:r w:rsidRPr="00FB0683">
        <w:rPr>
          <w:b/>
          <w:color w:val="0000FF"/>
          <w:lang w:val="uk-UA"/>
        </w:rPr>
        <w:t xml:space="preserve">«Реконструкція ЛЕП 6 кВ Ф№20  ПС 110/35/6 кВ "Гнівань" з переведенням на клас напруги 20 кВ (Реконструкція ПЛ-0,4 кВ Л-2,3 від КТП №294 по вул. </w:t>
      </w:r>
      <w:proofErr w:type="spellStart"/>
      <w:r w:rsidRPr="00FB0683">
        <w:rPr>
          <w:b/>
          <w:color w:val="0000FF"/>
          <w:lang w:val="uk-UA"/>
        </w:rPr>
        <w:t>Витавська</w:t>
      </w:r>
      <w:proofErr w:type="spellEnd"/>
      <w:r w:rsidRPr="00FB0683">
        <w:rPr>
          <w:b/>
          <w:color w:val="0000FF"/>
          <w:lang w:val="uk-UA"/>
        </w:rPr>
        <w:t xml:space="preserve">, Ніщинського, </w:t>
      </w:r>
      <w:proofErr w:type="spellStart"/>
      <w:r w:rsidRPr="00FB0683">
        <w:rPr>
          <w:b/>
          <w:color w:val="0000FF"/>
          <w:lang w:val="uk-UA"/>
        </w:rPr>
        <w:t>Побужська</w:t>
      </w:r>
      <w:proofErr w:type="spellEnd"/>
      <w:r w:rsidRPr="00FB0683">
        <w:rPr>
          <w:b/>
          <w:color w:val="0000FF"/>
          <w:lang w:val="uk-UA"/>
        </w:rPr>
        <w:t xml:space="preserve"> в м. Гнівань </w:t>
      </w:r>
      <w:proofErr w:type="spellStart"/>
      <w:r w:rsidRPr="00FB0683">
        <w:rPr>
          <w:b/>
          <w:color w:val="0000FF"/>
          <w:lang w:val="uk-UA"/>
        </w:rPr>
        <w:t>Тиврівського</w:t>
      </w:r>
      <w:proofErr w:type="spellEnd"/>
      <w:r w:rsidRPr="00FB0683">
        <w:rPr>
          <w:b/>
          <w:color w:val="0000FF"/>
          <w:lang w:val="uk-UA"/>
        </w:rPr>
        <w:t xml:space="preserve"> району)»</w:t>
      </w:r>
    </w:p>
    <w:p w:rsidR="00E53191" w:rsidRPr="00FB0683" w:rsidRDefault="00E53191" w:rsidP="00E53191">
      <w:pPr>
        <w:widowControl w:val="0"/>
        <w:tabs>
          <w:tab w:val="left" w:pos="0"/>
        </w:tabs>
        <w:autoSpaceDE w:val="0"/>
        <w:autoSpaceDN w:val="0"/>
        <w:adjustRightInd w:val="0"/>
        <w:ind w:right="-1" w:firstLine="900"/>
        <w:jc w:val="both"/>
        <w:rPr>
          <w:b/>
          <w:color w:val="0000FF"/>
          <w:lang w:val="uk-UA"/>
        </w:rPr>
      </w:pPr>
      <w:r w:rsidRPr="00FB0683">
        <w:rPr>
          <w:b/>
          <w:color w:val="0000FF"/>
          <w:lang w:val="uk-UA"/>
        </w:rPr>
        <w:t xml:space="preserve">Термін виконання робіт: 2022 р. згідно договору </w:t>
      </w:r>
    </w:p>
    <w:p w:rsidR="00E53191" w:rsidRPr="00FB0683" w:rsidRDefault="00E53191" w:rsidP="00E53191">
      <w:pPr>
        <w:widowControl w:val="0"/>
        <w:tabs>
          <w:tab w:val="left" w:pos="0"/>
        </w:tabs>
        <w:autoSpaceDE w:val="0"/>
        <w:autoSpaceDN w:val="0"/>
        <w:adjustRightInd w:val="0"/>
        <w:ind w:right="-1" w:firstLine="900"/>
        <w:jc w:val="both"/>
        <w:rPr>
          <w:b/>
          <w:color w:val="0000FF"/>
          <w:sz w:val="10"/>
          <w:szCs w:val="10"/>
          <w:lang w:val="uk-UA"/>
        </w:rPr>
      </w:pPr>
    </w:p>
    <w:p w:rsidR="00E53191" w:rsidRPr="00FB0683" w:rsidRDefault="00E53191" w:rsidP="00E53191">
      <w:pPr>
        <w:widowControl w:val="0"/>
        <w:tabs>
          <w:tab w:val="left" w:pos="921"/>
          <w:tab w:val="left" w:pos="1086"/>
        </w:tabs>
        <w:autoSpaceDE w:val="0"/>
        <w:autoSpaceDN w:val="0"/>
        <w:adjustRightInd w:val="0"/>
        <w:ind w:firstLine="900"/>
        <w:jc w:val="both"/>
        <w:rPr>
          <w:b/>
          <w:bCs/>
          <w:color w:val="000000"/>
          <w:lang w:val="uk-UA"/>
        </w:rPr>
      </w:pPr>
      <w:r w:rsidRPr="00FB0683">
        <w:rPr>
          <w:b/>
          <w:bCs/>
          <w:color w:val="000000"/>
          <w:lang w:val="uk-UA"/>
        </w:rPr>
        <w:t xml:space="preserve">1. ЩТП-20/0,4 кВ (ЩТП-9122) та ПЛЗ-20 кВ </w:t>
      </w:r>
    </w:p>
    <w:p w:rsidR="00E53191" w:rsidRPr="00FB0683" w:rsidRDefault="00E53191" w:rsidP="00E53191">
      <w:pPr>
        <w:widowControl w:val="0"/>
        <w:tabs>
          <w:tab w:val="left" w:pos="921"/>
          <w:tab w:val="left" w:pos="1086"/>
        </w:tabs>
        <w:autoSpaceDE w:val="0"/>
        <w:autoSpaceDN w:val="0"/>
        <w:adjustRightInd w:val="0"/>
        <w:ind w:firstLine="900"/>
        <w:jc w:val="both"/>
        <w:rPr>
          <w:b/>
          <w:bCs/>
          <w:color w:val="000000"/>
          <w:lang w:val="uk-UA"/>
        </w:rPr>
      </w:pPr>
    </w:p>
    <w:tbl>
      <w:tblPr>
        <w:tblStyle w:val="51"/>
        <w:tblW w:w="9747" w:type="dxa"/>
        <w:tblLayout w:type="fixed"/>
        <w:tblLook w:val="04A0" w:firstRow="1" w:lastRow="0" w:firstColumn="1" w:lastColumn="0" w:noHBand="0" w:noVBand="1"/>
      </w:tblPr>
      <w:tblGrid>
        <w:gridCol w:w="594"/>
        <w:gridCol w:w="6177"/>
        <w:gridCol w:w="1417"/>
        <w:gridCol w:w="1559"/>
      </w:tblGrid>
      <w:tr w:rsidR="00E53191" w:rsidRPr="00FB0683" w:rsidTr="00AA7F88">
        <w:trPr>
          <w:trHeight w:val="556"/>
        </w:trPr>
        <w:tc>
          <w:tcPr>
            <w:tcW w:w="594" w:type="dxa"/>
          </w:tcPr>
          <w:p w:rsidR="00E53191" w:rsidRPr="00FB0683" w:rsidRDefault="00E53191" w:rsidP="00E53191">
            <w:pPr>
              <w:rPr>
                <w:lang w:val="uk-UA" w:eastAsia="en-US"/>
              </w:rPr>
            </w:pPr>
            <w:r w:rsidRPr="00FB0683">
              <w:rPr>
                <w:lang w:val="uk-UA" w:eastAsia="en-US"/>
              </w:rPr>
              <w:t>№ п/п</w:t>
            </w:r>
          </w:p>
        </w:tc>
        <w:tc>
          <w:tcPr>
            <w:tcW w:w="6177" w:type="dxa"/>
          </w:tcPr>
          <w:p w:rsidR="00E53191" w:rsidRPr="00FB0683" w:rsidRDefault="00E53191" w:rsidP="00E53191">
            <w:pPr>
              <w:rPr>
                <w:lang w:val="uk-UA" w:eastAsia="en-US"/>
              </w:rPr>
            </w:pPr>
          </w:p>
          <w:p w:rsidR="00E53191" w:rsidRPr="00FB0683" w:rsidRDefault="00E53191" w:rsidP="00E53191">
            <w:pPr>
              <w:jc w:val="center"/>
              <w:rPr>
                <w:lang w:val="uk-UA" w:eastAsia="en-US"/>
              </w:rPr>
            </w:pPr>
            <w:r w:rsidRPr="00FB0683">
              <w:rPr>
                <w:lang w:val="uk-UA" w:eastAsia="en-US"/>
              </w:rPr>
              <w:t>Найменування</w:t>
            </w:r>
          </w:p>
        </w:tc>
        <w:tc>
          <w:tcPr>
            <w:tcW w:w="1417" w:type="dxa"/>
          </w:tcPr>
          <w:p w:rsidR="00E53191" w:rsidRPr="00FB0683" w:rsidRDefault="00E53191" w:rsidP="00E53191">
            <w:pPr>
              <w:rPr>
                <w:lang w:val="uk-UA" w:eastAsia="en-US"/>
              </w:rPr>
            </w:pPr>
            <w:r w:rsidRPr="00FB0683">
              <w:rPr>
                <w:lang w:val="uk-UA" w:eastAsia="en-US"/>
              </w:rPr>
              <w:t>Од.</w:t>
            </w:r>
          </w:p>
          <w:p w:rsidR="00E53191" w:rsidRPr="00FB0683" w:rsidRDefault="00E53191" w:rsidP="00E53191">
            <w:pPr>
              <w:rPr>
                <w:lang w:val="uk-UA" w:eastAsia="en-US"/>
              </w:rPr>
            </w:pPr>
            <w:r w:rsidRPr="00FB0683">
              <w:rPr>
                <w:lang w:val="uk-UA" w:eastAsia="en-US"/>
              </w:rPr>
              <w:t>виміру</w:t>
            </w:r>
          </w:p>
        </w:tc>
        <w:tc>
          <w:tcPr>
            <w:tcW w:w="1559" w:type="dxa"/>
          </w:tcPr>
          <w:p w:rsidR="00E53191" w:rsidRPr="00FB0683" w:rsidRDefault="00E53191" w:rsidP="00E53191">
            <w:pPr>
              <w:rPr>
                <w:lang w:val="uk-UA" w:eastAsia="en-US"/>
              </w:rPr>
            </w:pPr>
            <w:r w:rsidRPr="00FB0683">
              <w:rPr>
                <w:lang w:val="uk-UA" w:eastAsia="en-US"/>
              </w:rPr>
              <w:t>Показник</w:t>
            </w:r>
          </w:p>
        </w:tc>
      </w:tr>
      <w:tr w:rsidR="00E53191" w:rsidRPr="00FB0683" w:rsidTr="00AA7F88">
        <w:trPr>
          <w:trHeight w:val="556"/>
        </w:trPr>
        <w:tc>
          <w:tcPr>
            <w:tcW w:w="594" w:type="dxa"/>
          </w:tcPr>
          <w:p w:rsidR="00E53191" w:rsidRPr="00FB0683" w:rsidRDefault="00E53191" w:rsidP="00E53191">
            <w:pPr>
              <w:rPr>
                <w:lang w:val="uk-UA" w:eastAsia="en-US"/>
              </w:rPr>
            </w:pPr>
          </w:p>
        </w:tc>
        <w:tc>
          <w:tcPr>
            <w:tcW w:w="9153" w:type="dxa"/>
            <w:gridSpan w:val="3"/>
          </w:tcPr>
          <w:p w:rsidR="00E53191" w:rsidRPr="00FB0683" w:rsidRDefault="00E53191" w:rsidP="00E53191">
            <w:pPr>
              <w:rPr>
                <w:b/>
                <w:lang w:val="uk-UA" w:eastAsia="en-US"/>
              </w:rPr>
            </w:pPr>
          </w:p>
          <w:p w:rsidR="00E53191" w:rsidRPr="00FB0683" w:rsidRDefault="00E53191" w:rsidP="00E53191">
            <w:pPr>
              <w:rPr>
                <w:b/>
                <w:lang w:val="uk-UA" w:eastAsia="en-US"/>
              </w:rPr>
            </w:pPr>
            <w:r w:rsidRPr="00FB0683">
              <w:rPr>
                <w:b/>
                <w:lang w:val="uk-UA" w:eastAsia="en-US"/>
              </w:rPr>
              <w:t>Кабельно-провідникова продукція</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rPr>
                <w:w w:val="105"/>
                <w:lang w:val="uk-UA"/>
              </w:rPr>
            </w:pPr>
            <w:proofErr w:type="spellStart"/>
            <w:r w:rsidRPr="00FB0683">
              <w:rPr>
                <w:w w:val="105"/>
                <w:lang w:val="uk-UA"/>
              </w:rPr>
              <w:t>Самоутримний</w:t>
            </w:r>
            <w:proofErr w:type="spellEnd"/>
            <w:r w:rsidRPr="00FB0683">
              <w:rPr>
                <w:w w:val="105"/>
                <w:lang w:val="uk-UA"/>
              </w:rPr>
              <w:t xml:space="preserve"> ізольований провід з алюмінієвими жилами, в ізоляції із </w:t>
            </w:r>
            <w:proofErr w:type="spellStart"/>
            <w:r w:rsidRPr="00FB0683">
              <w:rPr>
                <w:w w:val="105"/>
                <w:lang w:val="uk-UA"/>
              </w:rPr>
              <w:t>світлостабілізованого</w:t>
            </w:r>
            <w:proofErr w:type="spellEnd"/>
            <w:r w:rsidRPr="00FB0683">
              <w:rPr>
                <w:w w:val="105"/>
                <w:lang w:val="uk-UA"/>
              </w:rPr>
              <w:t xml:space="preserve"> СПЕ, що не поширює горіння, без несучого елемента, AsXSn-20 перерізом 1х70мм2</w:t>
            </w:r>
          </w:p>
        </w:tc>
        <w:tc>
          <w:tcPr>
            <w:tcW w:w="1417" w:type="dxa"/>
          </w:tcPr>
          <w:p w:rsidR="00E53191" w:rsidRPr="00FB0683" w:rsidRDefault="00E53191" w:rsidP="00E53191">
            <w:pPr>
              <w:rPr>
                <w:lang w:val="uk-UA"/>
              </w:rPr>
            </w:pPr>
            <w:r w:rsidRPr="00FB0683">
              <w:rPr>
                <w:lang w:val="uk-UA"/>
              </w:rPr>
              <w:t>м</w:t>
            </w:r>
          </w:p>
        </w:tc>
        <w:tc>
          <w:tcPr>
            <w:tcW w:w="1559" w:type="dxa"/>
          </w:tcPr>
          <w:p w:rsidR="00E53191" w:rsidRPr="00FB0683" w:rsidRDefault="00E53191" w:rsidP="00E53191">
            <w:pPr>
              <w:rPr>
                <w:lang w:val="uk-UA"/>
              </w:rPr>
            </w:pPr>
            <w:r w:rsidRPr="00FB0683">
              <w:rPr>
                <w:lang w:val="uk-UA"/>
              </w:rPr>
              <w:t>1232</w:t>
            </w:r>
          </w:p>
        </w:tc>
      </w:tr>
      <w:tr w:rsidR="00E53191" w:rsidRPr="00FB0683" w:rsidTr="00AA7F88">
        <w:trPr>
          <w:trHeight w:val="291"/>
        </w:trPr>
        <w:tc>
          <w:tcPr>
            <w:tcW w:w="594" w:type="dxa"/>
          </w:tcPr>
          <w:p w:rsidR="00E53191" w:rsidRPr="00FB0683" w:rsidRDefault="00E53191" w:rsidP="00E53191">
            <w:pPr>
              <w:rPr>
                <w:lang w:val="uk-UA"/>
              </w:rPr>
            </w:pPr>
          </w:p>
        </w:tc>
        <w:tc>
          <w:tcPr>
            <w:tcW w:w="6177" w:type="dxa"/>
          </w:tcPr>
          <w:p w:rsidR="00E53191" w:rsidRPr="00FB0683" w:rsidRDefault="00E53191" w:rsidP="00E53191">
            <w:pPr>
              <w:rPr>
                <w:rFonts w:eastAsia="Arial"/>
                <w:b/>
                <w:w w:val="105"/>
                <w:lang w:val="uk-UA" w:eastAsia="en-US"/>
              </w:rPr>
            </w:pPr>
            <w:r w:rsidRPr="00FB0683">
              <w:rPr>
                <w:rFonts w:eastAsia="Arial"/>
                <w:b/>
                <w:w w:val="105"/>
                <w:lang w:val="uk-UA" w:eastAsia="en-US"/>
              </w:rPr>
              <w:t>Залізобетонні елементи</w:t>
            </w:r>
          </w:p>
        </w:tc>
        <w:tc>
          <w:tcPr>
            <w:tcW w:w="1417" w:type="dxa"/>
          </w:tcPr>
          <w:p w:rsidR="00E53191" w:rsidRPr="00FB0683" w:rsidRDefault="00E53191" w:rsidP="00E53191">
            <w:pPr>
              <w:rPr>
                <w:lang w:val="uk-UA"/>
              </w:rPr>
            </w:pPr>
          </w:p>
        </w:tc>
        <w:tc>
          <w:tcPr>
            <w:tcW w:w="1559" w:type="dxa"/>
          </w:tcPr>
          <w:p w:rsidR="00E53191" w:rsidRPr="00FB0683" w:rsidRDefault="00E53191" w:rsidP="00E53191">
            <w:pPr>
              <w:rPr>
                <w:lang w:val="uk-UA"/>
              </w:rPr>
            </w:pP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pStyle w:val="TableParagraph"/>
              <w:ind w:left="109"/>
              <w:rPr>
                <w:rFonts w:ascii="Times New Roman" w:hAnsi="Times New Roman" w:cs="Times New Roman"/>
                <w:sz w:val="24"/>
                <w:szCs w:val="24"/>
                <w:lang w:val="uk-UA"/>
              </w:rPr>
            </w:pPr>
            <w:r w:rsidRPr="00FB0683">
              <w:rPr>
                <w:rFonts w:ascii="Times New Roman" w:hAnsi="Times New Roman" w:cs="Times New Roman"/>
                <w:sz w:val="24"/>
                <w:szCs w:val="24"/>
                <w:lang w:val="uk-UA"/>
              </w:rPr>
              <w:t>Стояк центрифугований СК120-6</w:t>
            </w:r>
          </w:p>
        </w:tc>
        <w:tc>
          <w:tcPr>
            <w:tcW w:w="1417" w:type="dxa"/>
          </w:tcPr>
          <w:p w:rsidR="00E53191" w:rsidRPr="00FB0683" w:rsidRDefault="00E53191" w:rsidP="00E53191">
            <w:pPr>
              <w:pStyle w:val="TableParagraph"/>
              <w:ind w:right="3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212"/>
              <w:rPr>
                <w:rFonts w:ascii="Times New Roman" w:hAnsi="Times New Roman" w:cs="Times New Roman"/>
                <w:sz w:val="24"/>
                <w:szCs w:val="24"/>
                <w:lang w:val="uk-UA"/>
              </w:rPr>
            </w:pPr>
            <w:r w:rsidRPr="00FB0683">
              <w:rPr>
                <w:rFonts w:ascii="Times New Roman" w:hAnsi="Times New Roman" w:cs="Times New Roman"/>
                <w:sz w:val="24"/>
                <w:szCs w:val="24"/>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pStyle w:val="TableParagraph"/>
              <w:ind w:left="109"/>
              <w:rPr>
                <w:rFonts w:ascii="Times New Roman" w:hAnsi="Times New Roman" w:cs="Times New Roman"/>
                <w:sz w:val="24"/>
                <w:szCs w:val="24"/>
                <w:lang w:val="uk-UA"/>
              </w:rPr>
            </w:pPr>
            <w:r w:rsidRPr="00FB0683">
              <w:rPr>
                <w:rFonts w:ascii="Times New Roman" w:hAnsi="Times New Roman" w:cs="Times New Roman"/>
                <w:sz w:val="24"/>
                <w:szCs w:val="24"/>
                <w:lang w:val="uk-UA"/>
              </w:rPr>
              <w:t>Стояк центрифугований СК120-12</w:t>
            </w:r>
          </w:p>
        </w:tc>
        <w:tc>
          <w:tcPr>
            <w:tcW w:w="1417" w:type="dxa"/>
          </w:tcPr>
          <w:p w:rsidR="00E53191" w:rsidRPr="00FB0683" w:rsidRDefault="00E53191" w:rsidP="00E53191">
            <w:pPr>
              <w:pStyle w:val="TableParagraph"/>
              <w:ind w:right="3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212"/>
              <w:rPr>
                <w:rFonts w:ascii="Times New Roman" w:hAnsi="Times New Roman" w:cs="Times New Roman"/>
                <w:sz w:val="24"/>
                <w:szCs w:val="24"/>
                <w:lang w:val="uk-UA"/>
              </w:rPr>
            </w:pPr>
            <w:r w:rsidRPr="00FB0683">
              <w:rPr>
                <w:rFonts w:ascii="Times New Roman" w:hAnsi="Times New Roman" w:cs="Times New Roman"/>
                <w:sz w:val="24"/>
                <w:szCs w:val="24"/>
                <w:lang w:val="uk-UA"/>
              </w:rPr>
              <w:t>16</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pStyle w:val="TableParagraph"/>
              <w:ind w:left="109"/>
              <w:rPr>
                <w:rFonts w:ascii="Times New Roman" w:hAnsi="Times New Roman" w:cs="Times New Roman"/>
                <w:sz w:val="24"/>
                <w:szCs w:val="24"/>
                <w:lang w:val="uk-UA"/>
              </w:rPr>
            </w:pPr>
            <w:r w:rsidRPr="00FB0683">
              <w:rPr>
                <w:rFonts w:ascii="Times New Roman" w:hAnsi="Times New Roman" w:cs="Times New Roman"/>
                <w:sz w:val="24"/>
                <w:szCs w:val="24"/>
                <w:lang w:val="uk-UA"/>
              </w:rPr>
              <w:t>Стояк центрифугований СК120-15</w:t>
            </w:r>
          </w:p>
        </w:tc>
        <w:tc>
          <w:tcPr>
            <w:tcW w:w="1417" w:type="dxa"/>
          </w:tcPr>
          <w:p w:rsidR="00E53191" w:rsidRPr="00FB0683" w:rsidRDefault="00E53191" w:rsidP="00E53191">
            <w:pPr>
              <w:pStyle w:val="TableParagraph"/>
              <w:ind w:right="3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left="1"/>
              <w:rPr>
                <w:rFonts w:ascii="Times New Roman" w:hAnsi="Times New Roman" w:cs="Times New Roman"/>
                <w:sz w:val="24"/>
                <w:szCs w:val="24"/>
                <w:lang w:val="uk-UA"/>
              </w:rPr>
            </w:pPr>
            <w:r w:rsidRPr="00FB0683">
              <w:rPr>
                <w:rFonts w:ascii="Times New Roman" w:hAnsi="Times New Roman" w:cs="Times New Roman"/>
                <w:w w:val="99"/>
                <w:sz w:val="24"/>
                <w:szCs w:val="24"/>
                <w:lang w:val="uk-UA"/>
              </w:rPr>
              <w:t>8</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4</w:t>
            </w:r>
          </w:p>
        </w:tc>
        <w:tc>
          <w:tcPr>
            <w:tcW w:w="6177" w:type="dxa"/>
          </w:tcPr>
          <w:p w:rsidR="00E53191" w:rsidRPr="00FB0683" w:rsidRDefault="00E53191" w:rsidP="00E53191">
            <w:pPr>
              <w:pStyle w:val="TableParagraph"/>
              <w:ind w:left="109"/>
              <w:rPr>
                <w:rFonts w:ascii="Times New Roman" w:hAnsi="Times New Roman" w:cs="Times New Roman"/>
                <w:sz w:val="24"/>
                <w:szCs w:val="24"/>
                <w:lang w:val="uk-UA"/>
              </w:rPr>
            </w:pPr>
            <w:r w:rsidRPr="00FB0683">
              <w:rPr>
                <w:rFonts w:ascii="Times New Roman" w:hAnsi="Times New Roman" w:cs="Times New Roman"/>
                <w:sz w:val="24"/>
                <w:szCs w:val="24"/>
                <w:lang w:val="uk-UA"/>
              </w:rPr>
              <w:t>З.Б. кільця КЦ-7-9</w:t>
            </w:r>
          </w:p>
        </w:tc>
        <w:tc>
          <w:tcPr>
            <w:tcW w:w="1417" w:type="dxa"/>
          </w:tcPr>
          <w:p w:rsidR="00E53191" w:rsidRPr="00FB0683" w:rsidRDefault="00E53191" w:rsidP="00E53191">
            <w:pPr>
              <w:pStyle w:val="TableParagraph"/>
              <w:ind w:right="3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213"/>
              <w:rPr>
                <w:rFonts w:ascii="Times New Roman" w:hAnsi="Times New Roman" w:cs="Times New Roman"/>
                <w:sz w:val="24"/>
                <w:szCs w:val="24"/>
                <w:lang w:val="uk-UA"/>
              </w:rPr>
            </w:pPr>
            <w:r w:rsidRPr="00FB0683">
              <w:rPr>
                <w:rFonts w:ascii="Times New Roman" w:hAnsi="Times New Roman" w:cs="Times New Roman"/>
                <w:sz w:val="24"/>
                <w:szCs w:val="24"/>
                <w:lang w:val="uk-UA"/>
              </w:rPr>
              <w:t>3</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5</w:t>
            </w:r>
          </w:p>
        </w:tc>
        <w:tc>
          <w:tcPr>
            <w:tcW w:w="6177" w:type="dxa"/>
          </w:tcPr>
          <w:p w:rsidR="00E53191" w:rsidRPr="00FB0683" w:rsidRDefault="00E53191" w:rsidP="00E53191">
            <w:pPr>
              <w:pStyle w:val="TableParagraph"/>
              <w:ind w:left="109"/>
              <w:rPr>
                <w:rFonts w:ascii="Times New Roman" w:hAnsi="Times New Roman" w:cs="Times New Roman"/>
                <w:sz w:val="24"/>
                <w:szCs w:val="24"/>
                <w:lang w:val="uk-UA"/>
              </w:rPr>
            </w:pPr>
            <w:r w:rsidRPr="00FB0683">
              <w:rPr>
                <w:rFonts w:ascii="Times New Roman" w:hAnsi="Times New Roman" w:cs="Times New Roman"/>
                <w:sz w:val="24"/>
                <w:szCs w:val="24"/>
                <w:lang w:val="uk-UA"/>
              </w:rPr>
              <w:t>Бетон С8/10</w:t>
            </w:r>
          </w:p>
        </w:tc>
        <w:tc>
          <w:tcPr>
            <w:tcW w:w="1417" w:type="dxa"/>
          </w:tcPr>
          <w:p w:rsidR="00E53191" w:rsidRPr="00FB0683" w:rsidRDefault="00E53191" w:rsidP="00E53191">
            <w:pPr>
              <w:pStyle w:val="TableParagraph"/>
              <w:ind w:right="377"/>
              <w:rPr>
                <w:rFonts w:ascii="Times New Roman" w:hAnsi="Times New Roman" w:cs="Times New Roman"/>
                <w:sz w:val="24"/>
                <w:szCs w:val="24"/>
                <w:lang w:val="uk-UA"/>
              </w:rPr>
            </w:pPr>
            <w:r w:rsidRPr="00FB0683">
              <w:rPr>
                <w:rFonts w:ascii="Times New Roman" w:hAnsi="Times New Roman" w:cs="Times New Roman"/>
                <w:sz w:val="24"/>
                <w:szCs w:val="24"/>
                <w:lang w:val="uk-UA"/>
              </w:rPr>
              <w:t>м</w:t>
            </w:r>
            <w:r w:rsidRPr="00FB0683">
              <w:rPr>
                <w:rFonts w:ascii="Times New Roman" w:hAnsi="Times New Roman" w:cs="Times New Roman"/>
                <w:sz w:val="24"/>
                <w:szCs w:val="24"/>
                <w:vertAlign w:val="superscript"/>
                <w:lang w:val="uk-UA"/>
              </w:rPr>
              <w:t>3</w:t>
            </w:r>
          </w:p>
        </w:tc>
        <w:tc>
          <w:tcPr>
            <w:tcW w:w="1559" w:type="dxa"/>
          </w:tcPr>
          <w:p w:rsidR="00E53191" w:rsidRPr="00FB0683" w:rsidRDefault="00E53191" w:rsidP="00E53191">
            <w:pPr>
              <w:pStyle w:val="TableParagraph"/>
              <w:ind w:right="214"/>
              <w:rPr>
                <w:rFonts w:ascii="Times New Roman" w:hAnsi="Times New Roman" w:cs="Times New Roman"/>
                <w:sz w:val="24"/>
                <w:szCs w:val="24"/>
                <w:lang w:val="uk-UA"/>
              </w:rPr>
            </w:pPr>
            <w:r w:rsidRPr="00FB0683">
              <w:rPr>
                <w:rFonts w:ascii="Times New Roman" w:hAnsi="Times New Roman" w:cs="Times New Roman"/>
                <w:sz w:val="24"/>
                <w:szCs w:val="24"/>
                <w:lang w:val="uk-UA"/>
              </w:rPr>
              <w:t>1,86</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6</w:t>
            </w:r>
          </w:p>
        </w:tc>
        <w:tc>
          <w:tcPr>
            <w:tcW w:w="6177" w:type="dxa"/>
          </w:tcPr>
          <w:p w:rsidR="00E53191" w:rsidRPr="00FB0683" w:rsidRDefault="00E53191" w:rsidP="00E53191">
            <w:pPr>
              <w:pStyle w:val="TableParagraph"/>
              <w:ind w:left="109"/>
              <w:rPr>
                <w:rFonts w:ascii="Times New Roman" w:hAnsi="Times New Roman" w:cs="Times New Roman"/>
                <w:sz w:val="24"/>
                <w:szCs w:val="24"/>
                <w:lang w:val="uk-UA"/>
              </w:rPr>
            </w:pPr>
            <w:r w:rsidRPr="00FB0683">
              <w:rPr>
                <w:rFonts w:ascii="Times New Roman" w:hAnsi="Times New Roman" w:cs="Times New Roman"/>
                <w:sz w:val="24"/>
                <w:szCs w:val="24"/>
                <w:lang w:val="uk-UA"/>
              </w:rPr>
              <w:t>Бетон С12/15</w:t>
            </w:r>
          </w:p>
        </w:tc>
        <w:tc>
          <w:tcPr>
            <w:tcW w:w="1417" w:type="dxa"/>
          </w:tcPr>
          <w:p w:rsidR="00E53191" w:rsidRPr="00FB0683" w:rsidRDefault="00E53191" w:rsidP="00E53191">
            <w:pPr>
              <w:pStyle w:val="TableParagraph"/>
              <w:ind w:right="377"/>
              <w:rPr>
                <w:rFonts w:ascii="Times New Roman" w:hAnsi="Times New Roman" w:cs="Times New Roman"/>
                <w:sz w:val="24"/>
                <w:szCs w:val="24"/>
                <w:lang w:val="uk-UA"/>
              </w:rPr>
            </w:pPr>
            <w:r w:rsidRPr="00FB0683">
              <w:rPr>
                <w:rFonts w:ascii="Times New Roman" w:hAnsi="Times New Roman" w:cs="Times New Roman"/>
                <w:sz w:val="24"/>
                <w:szCs w:val="24"/>
                <w:lang w:val="uk-UA"/>
              </w:rPr>
              <w:t>м</w:t>
            </w:r>
            <w:r w:rsidRPr="00FB0683">
              <w:rPr>
                <w:rFonts w:ascii="Times New Roman" w:hAnsi="Times New Roman" w:cs="Times New Roman"/>
                <w:sz w:val="24"/>
                <w:szCs w:val="24"/>
                <w:vertAlign w:val="superscript"/>
                <w:lang w:val="uk-UA"/>
              </w:rPr>
              <w:t>3</w:t>
            </w:r>
          </w:p>
        </w:tc>
        <w:tc>
          <w:tcPr>
            <w:tcW w:w="1559" w:type="dxa"/>
          </w:tcPr>
          <w:p w:rsidR="00E53191" w:rsidRPr="00FB0683" w:rsidRDefault="00E53191" w:rsidP="00E53191">
            <w:pPr>
              <w:pStyle w:val="TableParagraph"/>
              <w:ind w:right="214"/>
              <w:rPr>
                <w:rFonts w:ascii="Times New Roman" w:hAnsi="Times New Roman" w:cs="Times New Roman"/>
                <w:sz w:val="24"/>
                <w:szCs w:val="24"/>
                <w:lang w:val="uk-UA"/>
              </w:rPr>
            </w:pPr>
            <w:r w:rsidRPr="00FB0683">
              <w:rPr>
                <w:rFonts w:ascii="Times New Roman" w:hAnsi="Times New Roman" w:cs="Times New Roman"/>
                <w:sz w:val="24"/>
                <w:szCs w:val="24"/>
                <w:lang w:val="uk-UA"/>
              </w:rPr>
              <w:t>38,35</w:t>
            </w:r>
          </w:p>
        </w:tc>
      </w:tr>
      <w:tr w:rsidR="00E53191" w:rsidRPr="00FB0683" w:rsidTr="00AA7F88">
        <w:trPr>
          <w:trHeight w:val="291"/>
        </w:trPr>
        <w:tc>
          <w:tcPr>
            <w:tcW w:w="594" w:type="dxa"/>
          </w:tcPr>
          <w:p w:rsidR="00E53191" w:rsidRPr="00FB0683" w:rsidRDefault="00E53191" w:rsidP="00E53191">
            <w:pPr>
              <w:rPr>
                <w:lang w:val="uk-UA"/>
              </w:rPr>
            </w:pPr>
          </w:p>
        </w:tc>
        <w:tc>
          <w:tcPr>
            <w:tcW w:w="6177" w:type="dxa"/>
          </w:tcPr>
          <w:p w:rsidR="00E53191" w:rsidRPr="00FB0683" w:rsidRDefault="00E53191" w:rsidP="00E53191">
            <w:pPr>
              <w:rPr>
                <w:rFonts w:eastAsia="Arial"/>
                <w:b/>
                <w:w w:val="105"/>
                <w:lang w:val="uk-UA" w:eastAsia="en-US"/>
              </w:rPr>
            </w:pPr>
            <w:r w:rsidRPr="00FB0683">
              <w:rPr>
                <w:rFonts w:eastAsia="Arial"/>
                <w:b/>
                <w:w w:val="105"/>
                <w:lang w:val="uk-UA" w:eastAsia="en-US"/>
              </w:rPr>
              <w:t>Лінійна арматура</w:t>
            </w:r>
          </w:p>
        </w:tc>
        <w:tc>
          <w:tcPr>
            <w:tcW w:w="1417" w:type="dxa"/>
          </w:tcPr>
          <w:p w:rsidR="00E53191" w:rsidRPr="00FB0683" w:rsidRDefault="00E53191" w:rsidP="00E53191">
            <w:pPr>
              <w:rPr>
                <w:lang w:val="uk-UA"/>
              </w:rPr>
            </w:pPr>
          </w:p>
        </w:tc>
        <w:tc>
          <w:tcPr>
            <w:tcW w:w="1559" w:type="dxa"/>
          </w:tcPr>
          <w:p w:rsidR="00E53191" w:rsidRPr="00FB0683" w:rsidRDefault="00E53191" w:rsidP="00E53191">
            <w:pPr>
              <w:rPr>
                <w:lang w:val="uk-UA"/>
              </w:rPr>
            </w:pP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 xml:space="preserve">Ізолятор </w:t>
            </w:r>
            <w:proofErr w:type="spellStart"/>
            <w:r w:rsidRPr="00FB0683">
              <w:rPr>
                <w:rFonts w:ascii="Times New Roman" w:hAnsi="Times New Roman" w:cs="Times New Roman"/>
                <w:sz w:val="24"/>
                <w:szCs w:val="24"/>
                <w:lang w:val="uk-UA"/>
              </w:rPr>
              <w:t>штирьовий</w:t>
            </w:r>
            <w:proofErr w:type="spellEnd"/>
          </w:p>
        </w:tc>
        <w:tc>
          <w:tcPr>
            <w:tcW w:w="1417" w:type="dxa"/>
          </w:tcPr>
          <w:p w:rsidR="00E53191" w:rsidRPr="00FB0683" w:rsidRDefault="00E53191" w:rsidP="00E53191">
            <w:pPr>
              <w:pStyle w:val="TableParagraph"/>
              <w:ind w:right="201"/>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62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Затискач апаратний А2А-70</w:t>
            </w:r>
          </w:p>
        </w:tc>
        <w:tc>
          <w:tcPr>
            <w:tcW w:w="1417" w:type="dxa"/>
          </w:tcPr>
          <w:p w:rsidR="00E53191" w:rsidRPr="00FB0683" w:rsidRDefault="00E53191" w:rsidP="00E53191">
            <w:pPr>
              <w:pStyle w:val="TableParagraph"/>
              <w:ind w:right="201"/>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12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 xml:space="preserve">Затискач </w:t>
            </w:r>
            <w:proofErr w:type="spellStart"/>
            <w:r w:rsidRPr="00FB0683">
              <w:rPr>
                <w:rFonts w:ascii="Times New Roman" w:hAnsi="Times New Roman" w:cs="Times New Roman"/>
                <w:sz w:val="24"/>
                <w:szCs w:val="24"/>
                <w:lang w:val="uk-UA"/>
              </w:rPr>
              <w:t>проколюючий</w:t>
            </w:r>
            <w:proofErr w:type="spellEnd"/>
          </w:p>
        </w:tc>
        <w:tc>
          <w:tcPr>
            <w:tcW w:w="1417" w:type="dxa"/>
          </w:tcPr>
          <w:p w:rsidR="00E53191" w:rsidRPr="00FB0683" w:rsidRDefault="00E53191" w:rsidP="00E53191">
            <w:pPr>
              <w:pStyle w:val="TableParagraph"/>
              <w:ind w:right="201"/>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27</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4</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 xml:space="preserve">Затискач </w:t>
            </w:r>
            <w:proofErr w:type="spellStart"/>
            <w:r w:rsidRPr="00FB0683">
              <w:rPr>
                <w:rFonts w:ascii="Times New Roman" w:hAnsi="Times New Roman" w:cs="Times New Roman"/>
                <w:sz w:val="24"/>
                <w:szCs w:val="24"/>
                <w:lang w:val="uk-UA"/>
              </w:rPr>
              <w:t>плашковий</w:t>
            </w:r>
            <w:proofErr w:type="spellEnd"/>
          </w:p>
        </w:tc>
        <w:tc>
          <w:tcPr>
            <w:tcW w:w="1417" w:type="dxa"/>
          </w:tcPr>
          <w:p w:rsidR="00E53191" w:rsidRPr="00FB0683" w:rsidRDefault="00E53191" w:rsidP="00E53191">
            <w:pPr>
              <w:pStyle w:val="TableParagraph"/>
              <w:ind w:right="201"/>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35</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5</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Кожух захисний</w:t>
            </w:r>
          </w:p>
        </w:tc>
        <w:tc>
          <w:tcPr>
            <w:tcW w:w="1417" w:type="dxa"/>
          </w:tcPr>
          <w:p w:rsidR="00E53191" w:rsidRPr="00FB0683" w:rsidRDefault="00E53191" w:rsidP="00E53191">
            <w:pPr>
              <w:pStyle w:val="TableParagraph"/>
              <w:ind w:right="201"/>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27</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6</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Пристрій захисту від дуги</w:t>
            </w:r>
          </w:p>
        </w:tc>
        <w:tc>
          <w:tcPr>
            <w:tcW w:w="1417" w:type="dxa"/>
          </w:tcPr>
          <w:p w:rsidR="00E53191" w:rsidRPr="00FB0683" w:rsidRDefault="00E53191" w:rsidP="00E53191">
            <w:pPr>
              <w:pStyle w:val="TableParagraph"/>
              <w:ind w:right="201"/>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75</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7</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proofErr w:type="spellStart"/>
            <w:r w:rsidRPr="00FB0683">
              <w:rPr>
                <w:rFonts w:ascii="Times New Roman" w:hAnsi="Times New Roman" w:cs="Times New Roman"/>
                <w:sz w:val="24"/>
                <w:szCs w:val="24"/>
                <w:lang w:val="uk-UA"/>
              </w:rPr>
              <w:t>Вязка</w:t>
            </w:r>
            <w:proofErr w:type="spellEnd"/>
            <w:r w:rsidRPr="00FB0683">
              <w:rPr>
                <w:rFonts w:ascii="Times New Roman" w:hAnsi="Times New Roman" w:cs="Times New Roman"/>
                <w:sz w:val="24"/>
                <w:szCs w:val="24"/>
                <w:lang w:val="uk-UA"/>
              </w:rPr>
              <w:t xml:space="preserve"> спіральна</w:t>
            </w:r>
          </w:p>
        </w:tc>
        <w:tc>
          <w:tcPr>
            <w:tcW w:w="1417" w:type="dxa"/>
          </w:tcPr>
          <w:p w:rsidR="00E53191" w:rsidRPr="00FB0683" w:rsidRDefault="00E53191" w:rsidP="00E53191">
            <w:pPr>
              <w:pStyle w:val="TableParagraph"/>
              <w:ind w:right="201"/>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82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8</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Ізолятор натяжний, затискач натяжний, скоба</w:t>
            </w:r>
          </w:p>
        </w:tc>
        <w:tc>
          <w:tcPr>
            <w:tcW w:w="1417" w:type="dxa"/>
          </w:tcPr>
          <w:p w:rsidR="00E53191" w:rsidRPr="00FB0683" w:rsidRDefault="00E53191" w:rsidP="00E53191">
            <w:pPr>
              <w:pStyle w:val="TableParagraph"/>
              <w:ind w:right="201"/>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54</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9</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proofErr w:type="spellStart"/>
            <w:r w:rsidRPr="00FB0683">
              <w:rPr>
                <w:rFonts w:ascii="Times New Roman" w:hAnsi="Times New Roman" w:cs="Times New Roman"/>
                <w:sz w:val="24"/>
                <w:szCs w:val="24"/>
                <w:lang w:val="uk-UA"/>
              </w:rPr>
              <w:t>Ошиновка</w:t>
            </w:r>
            <w:proofErr w:type="spellEnd"/>
            <w:r w:rsidRPr="00FB0683">
              <w:rPr>
                <w:rFonts w:ascii="Times New Roman" w:hAnsi="Times New Roman" w:cs="Times New Roman"/>
                <w:sz w:val="24"/>
                <w:szCs w:val="24"/>
                <w:lang w:val="uk-UA"/>
              </w:rPr>
              <w:t xml:space="preserve"> (провід AsXSn-20 1х70)г</w:t>
            </w:r>
          </w:p>
        </w:tc>
        <w:tc>
          <w:tcPr>
            <w:tcW w:w="1417" w:type="dxa"/>
          </w:tcPr>
          <w:p w:rsidR="00E53191" w:rsidRPr="00FB0683" w:rsidRDefault="00E53191" w:rsidP="00E53191">
            <w:pPr>
              <w:pStyle w:val="TableParagraph"/>
              <w:ind w:left="45"/>
              <w:rPr>
                <w:rFonts w:ascii="Times New Roman" w:hAnsi="Times New Roman" w:cs="Times New Roman"/>
                <w:sz w:val="24"/>
                <w:szCs w:val="24"/>
                <w:lang w:val="uk-UA"/>
              </w:rPr>
            </w:pPr>
            <w:r w:rsidRPr="00FB0683">
              <w:rPr>
                <w:rFonts w:ascii="Times New Roman" w:hAnsi="Times New Roman" w:cs="Times New Roman"/>
                <w:w w:val="99"/>
                <w:sz w:val="24"/>
                <w:szCs w:val="24"/>
                <w:lang w:val="uk-UA"/>
              </w:rPr>
              <w:t>м</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33</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10</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proofErr w:type="spellStart"/>
            <w:r w:rsidRPr="00FB0683">
              <w:rPr>
                <w:rFonts w:ascii="Times New Roman" w:hAnsi="Times New Roman" w:cs="Times New Roman"/>
                <w:sz w:val="24"/>
                <w:szCs w:val="24"/>
                <w:lang w:val="uk-UA"/>
              </w:rPr>
              <w:t>Накінечник</w:t>
            </w:r>
            <w:proofErr w:type="spellEnd"/>
            <w:r w:rsidRPr="00FB0683">
              <w:rPr>
                <w:rFonts w:ascii="Times New Roman" w:hAnsi="Times New Roman" w:cs="Times New Roman"/>
                <w:sz w:val="24"/>
                <w:szCs w:val="24"/>
                <w:lang w:val="uk-UA"/>
              </w:rPr>
              <w:t xml:space="preserve"> SML 1.17</w:t>
            </w:r>
          </w:p>
        </w:tc>
        <w:tc>
          <w:tcPr>
            <w:tcW w:w="1417"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15</w:t>
            </w:r>
          </w:p>
        </w:tc>
      </w:tr>
      <w:tr w:rsidR="00E53191" w:rsidRPr="00FB0683" w:rsidTr="00AA7F88">
        <w:trPr>
          <w:trHeight w:val="291"/>
        </w:trPr>
        <w:tc>
          <w:tcPr>
            <w:tcW w:w="594" w:type="dxa"/>
          </w:tcPr>
          <w:p w:rsidR="00E53191" w:rsidRPr="00FB0683" w:rsidRDefault="00E53191" w:rsidP="00E53191">
            <w:pPr>
              <w:rPr>
                <w:lang w:val="uk-UA"/>
              </w:rPr>
            </w:pPr>
          </w:p>
        </w:tc>
        <w:tc>
          <w:tcPr>
            <w:tcW w:w="6177" w:type="dxa"/>
            <w:vAlign w:val="center"/>
          </w:tcPr>
          <w:p w:rsidR="00E53191" w:rsidRPr="00FB0683" w:rsidRDefault="00E53191" w:rsidP="00E53191">
            <w:pPr>
              <w:pStyle w:val="TableParagraph"/>
              <w:ind w:left="123"/>
              <w:rPr>
                <w:rFonts w:ascii="Times New Roman" w:hAnsi="Times New Roman" w:cs="Times New Roman"/>
                <w:b/>
                <w:sz w:val="24"/>
                <w:szCs w:val="24"/>
                <w:lang w:val="uk-UA"/>
              </w:rPr>
            </w:pPr>
            <w:proofErr w:type="spellStart"/>
            <w:r w:rsidRPr="00FB0683">
              <w:rPr>
                <w:rFonts w:ascii="Times New Roman" w:hAnsi="Times New Roman" w:cs="Times New Roman"/>
                <w:b/>
                <w:sz w:val="24"/>
                <w:szCs w:val="24"/>
                <w:lang w:val="uk-UA"/>
              </w:rPr>
              <w:t>Обладанання</w:t>
            </w:r>
            <w:proofErr w:type="spellEnd"/>
          </w:p>
        </w:tc>
        <w:tc>
          <w:tcPr>
            <w:tcW w:w="1417" w:type="dxa"/>
          </w:tcPr>
          <w:p w:rsidR="00E53191" w:rsidRPr="00FB0683" w:rsidRDefault="00E53191" w:rsidP="00E53191">
            <w:pPr>
              <w:pStyle w:val="TableParagraph"/>
              <w:rPr>
                <w:rFonts w:ascii="Times New Roman" w:hAnsi="Times New Roman" w:cs="Times New Roman"/>
                <w:sz w:val="24"/>
                <w:szCs w:val="24"/>
                <w:lang w:val="uk-UA"/>
              </w:rPr>
            </w:pP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Роз’єднувач</w:t>
            </w:r>
          </w:p>
        </w:tc>
        <w:tc>
          <w:tcPr>
            <w:tcW w:w="1417"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Привід роз’єднувача</w:t>
            </w:r>
          </w:p>
        </w:tc>
        <w:tc>
          <w:tcPr>
            <w:tcW w:w="1417"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330"/>
              <w:rPr>
                <w:rFonts w:ascii="Times New Roman" w:hAnsi="Times New Roman" w:cs="Times New Roman"/>
                <w:sz w:val="24"/>
                <w:szCs w:val="24"/>
                <w:lang w:val="uk-UA"/>
              </w:rPr>
            </w:pPr>
            <w:r w:rsidRPr="00FB0683">
              <w:rPr>
                <w:rFonts w:ascii="Times New Roman" w:hAnsi="Times New Roman" w:cs="Times New Roman"/>
                <w:sz w:val="24"/>
                <w:szCs w:val="24"/>
                <w:lang w:val="uk-UA"/>
              </w:rPr>
              <w:t>2</w:t>
            </w:r>
          </w:p>
        </w:tc>
      </w:tr>
      <w:tr w:rsidR="00E53191" w:rsidRPr="00FB0683" w:rsidTr="00AA7F88">
        <w:trPr>
          <w:trHeight w:val="291"/>
        </w:trPr>
        <w:tc>
          <w:tcPr>
            <w:tcW w:w="594" w:type="dxa"/>
          </w:tcPr>
          <w:p w:rsidR="00E53191" w:rsidRPr="00FB0683" w:rsidRDefault="00E53191" w:rsidP="00E53191">
            <w:pPr>
              <w:rPr>
                <w:lang w:val="uk-UA"/>
              </w:rPr>
            </w:pPr>
          </w:p>
        </w:tc>
        <w:tc>
          <w:tcPr>
            <w:tcW w:w="6177" w:type="dxa"/>
          </w:tcPr>
          <w:p w:rsidR="00E53191" w:rsidRPr="00FB0683" w:rsidRDefault="00E53191" w:rsidP="00E53191">
            <w:pPr>
              <w:rPr>
                <w:rFonts w:eastAsia="Arial"/>
                <w:b/>
                <w:w w:val="105"/>
                <w:lang w:val="uk-UA" w:eastAsia="en-US"/>
              </w:rPr>
            </w:pPr>
            <w:r w:rsidRPr="00FB0683">
              <w:rPr>
                <w:rFonts w:eastAsia="Arial"/>
                <w:b/>
                <w:w w:val="105"/>
                <w:lang w:val="uk-UA" w:eastAsia="en-US"/>
              </w:rPr>
              <w:t>Заземлення опор</w:t>
            </w:r>
          </w:p>
        </w:tc>
        <w:tc>
          <w:tcPr>
            <w:tcW w:w="1417" w:type="dxa"/>
          </w:tcPr>
          <w:p w:rsidR="00E53191" w:rsidRPr="00FB0683" w:rsidRDefault="00E53191" w:rsidP="00E53191">
            <w:pPr>
              <w:pStyle w:val="TableParagraph"/>
              <w:ind w:left="246" w:right="201"/>
              <w:rPr>
                <w:rFonts w:ascii="Times New Roman" w:hAnsi="Times New Roman" w:cs="Times New Roman"/>
                <w:sz w:val="24"/>
                <w:szCs w:val="24"/>
                <w:lang w:val="uk-UA"/>
              </w:rPr>
            </w:pPr>
          </w:p>
        </w:tc>
        <w:tc>
          <w:tcPr>
            <w:tcW w:w="1559" w:type="dxa"/>
          </w:tcPr>
          <w:p w:rsidR="00E53191" w:rsidRPr="00FB0683" w:rsidRDefault="00E53191" w:rsidP="00E53191">
            <w:pPr>
              <w:pStyle w:val="TableParagraph"/>
              <w:ind w:left="375" w:right="330"/>
              <w:rPr>
                <w:rFonts w:ascii="Times New Roman" w:hAnsi="Times New Roman" w:cs="Times New Roman"/>
                <w:sz w:val="24"/>
                <w:szCs w:val="24"/>
                <w:lang w:val="uk-UA"/>
              </w:rPr>
            </w:pP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Сталь кругла Ø10 мм</w:t>
            </w:r>
          </w:p>
        </w:tc>
        <w:tc>
          <w:tcPr>
            <w:tcW w:w="1417" w:type="dxa"/>
          </w:tcPr>
          <w:p w:rsidR="00E53191" w:rsidRPr="00FB0683" w:rsidRDefault="00E53191" w:rsidP="00E53191">
            <w:pPr>
              <w:pStyle w:val="TableParagraph"/>
              <w:ind w:left="45"/>
              <w:rPr>
                <w:rFonts w:ascii="Times New Roman" w:hAnsi="Times New Roman" w:cs="Times New Roman"/>
                <w:sz w:val="24"/>
                <w:szCs w:val="24"/>
                <w:lang w:val="uk-UA"/>
              </w:rPr>
            </w:pPr>
            <w:r w:rsidRPr="00FB0683">
              <w:rPr>
                <w:rFonts w:ascii="Times New Roman" w:hAnsi="Times New Roman" w:cs="Times New Roman"/>
                <w:w w:val="99"/>
                <w:sz w:val="24"/>
                <w:szCs w:val="24"/>
                <w:lang w:val="uk-UA"/>
              </w:rPr>
              <w:t>т</w:t>
            </w:r>
          </w:p>
        </w:tc>
        <w:tc>
          <w:tcPr>
            <w:tcW w:w="1559"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0,2168</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Сталь кругла Ø16 мм</w:t>
            </w:r>
          </w:p>
        </w:tc>
        <w:tc>
          <w:tcPr>
            <w:tcW w:w="1417" w:type="dxa"/>
          </w:tcPr>
          <w:p w:rsidR="00E53191" w:rsidRPr="00FB0683" w:rsidRDefault="00E53191" w:rsidP="00E53191">
            <w:pPr>
              <w:pStyle w:val="TableParagraph"/>
              <w:ind w:left="45"/>
              <w:rPr>
                <w:rFonts w:ascii="Times New Roman" w:hAnsi="Times New Roman" w:cs="Times New Roman"/>
                <w:sz w:val="24"/>
                <w:szCs w:val="24"/>
                <w:lang w:val="uk-UA"/>
              </w:rPr>
            </w:pPr>
            <w:r w:rsidRPr="00FB0683">
              <w:rPr>
                <w:rFonts w:ascii="Times New Roman" w:hAnsi="Times New Roman" w:cs="Times New Roman"/>
                <w:w w:val="99"/>
                <w:sz w:val="24"/>
                <w:szCs w:val="24"/>
                <w:lang w:val="uk-UA"/>
              </w:rPr>
              <w:t>т</w:t>
            </w:r>
          </w:p>
        </w:tc>
        <w:tc>
          <w:tcPr>
            <w:tcW w:w="1559"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0,290</w:t>
            </w:r>
          </w:p>
        </w:tc>
      </w:tr>
      <w:tr w:rsidR="00E53191" w:rsidRPr="00FB0683" w:rsidTr="00E53191">
        <w:trPr>
          <w:trHeight w:val="291"/>
        </w:trPr>
        <w:tc>
          <w:tcPr>
            <w:tcW w:w="594" w:type="dxa"/>
          </w:tcPr>
          <w:p w:rsidR="00E53191" w:rsidRPr="00FB0683" w:rsidRDefault="00E53191" w:rsidP="003E3897">
            <w:pPr>
              <w:rPr>
                <w:lang w:val="uk-UA"/>
              </w:rPr>
            </w:pPr>
          </w:p>
        </w:tc>
        <w:tc>
          <w:tcPr>
            <w:tcW w:w="6177" w:type="dxa"/>
          </w:tcPr>
          <w:p w:rsidR="00E53191" w:rsidRPr="00FB0683" w:rsidRDefault="00E53191" w:rsidP="003E3897">
            <w:pPr>
              <w:rPr>
                <w:lang w:val="uk-UA"/>
              </w:rPr>
            </w:pPr>
            <w:r w:rsidRPr="00FB0683">
              <w:rPr>
                <w:rFonts w:eastAsia="Arial"/>
                <w:b/>
                <w:lang w:val="uk-UA" w:eastAsia="en-US"/>
              </w:rPr>
              <w:t>ЩТП</w:t>
            </w:r>
          </w:p>
        </w:tc>
        <w:tc>
          <w:tcPr>
            <w:tcW w:w="1417" w:type="dxa"/>
          </w:tcPr>
          <w:p w:rsidR="00E53191" w:rsidRPr="00FB0683" w:rsidRDefault="00E53191" w:rsidP="003E3897">
            <w:pPr>
              <w:pStyle w:val="TableParagraph"/>
              <w:ind w:left="246" w:right="201"/>
              <w:rPr>
                <w:rFonts w:ascii="Times New Roman" w:hAnsi="Times New Roman" w:cs="Times New Roman"/>
                <w:sz w:val="24"/>
                <w:szCs w:val="24"/>
                <w:lang w:val="uk-UA"/>
              </w:rPr>
            </w:pPr>
          </w:p>
        </w:tc>
        <w:tc>
          <w:tcPr>
            <w:tcW w:w="1559" w:type="dxa"/>
          </w:tcPr>
          <w:p w:rsidR="00E53191" w:rsidRPr="00FB0683" w:rsidRDefault="00E53191" w:rsidP="003E3897">
            <w:pPr>
              <w:pStyle w:val="TableParagraph"/>
              <w:ind w:left="375" w:right="330"/>
              <w:rPr>
                <w:rFonts w:ascii="Times New Roman" w:hAnsi="Times New Roman" w:cs="Times New Roman"/>
                <w:sz w:val="24"/>
                <w:szCs w:val="24"/>
                <w:lang w:val="uk-UA"/>
              </w:rPr>
            </w:pPr>
          </w:p>
        </w:tc>
      </w:tr>
      <w:tr w:rsidR="00E53191" w:rsidRPr="00FB0683" w:rsidTr="00E53191">
        <w:trPr>
          <w:trHeight w:val="291"/>
        </w:trPr>
        <w:tc>
          <w:tcPr>
            <w:tcW w:w="594" w:type="dxa"/>
          </w:tcPr>
          <w:p w:rsidR="00E53191" w:rsidRPr="00FB0683" w:rsidRDefault="00E53191" w:rsidP="003E3897">
            <w:pPr>
              <w:rPr>
                <w:lang w:val="uk-UA"/>
              </w:rPr>
            </w:pPr>
            <w:r w:rsidRPr="00FB0683">
              <w:rPr>
                <w:lang w:val="uk-UA"/>
              </w:rPr>
              <w:t>1</w:t>
            </w:r>
          </w:p>
        </w:tc>
        <w:tc>
          <w:tcPr>
            <w:tcW w:w="6177" w:type="dxa"/>
          </w:tcPr>
          <w:p w:rsidR="00E53191" w:rsidRPr="00FB0683" w:rsidRDefault="00E53191" w:rsidP="003E3897">
            <w:pPr>
              <w:pStyle w:val="TableParagraph"/>
              <w:ind w:left="123"/>
              <w:rPr>
                <w:rFonts w:ascii="Times New Roman" w:hAnsi="Times New Roman" w:cs="Times New Roman"/>
                <w:sz w:val="24"/>
                <w:szCs w:val="24"/>
                <w:vertAlign w:val="superscript"/>
                <w:lang w:val="uk-UA"/>
              </w:rPr>
            </w:pPr>
            <w:r w:rsidRPr="00FB0683">
              <w:rPr>
                <w:rFonts w:ascii="Times New Roman" w:hAnsi="Times New Roman" w:cs="Times New Roman"/>
                <w:sz w:val="24"/>
                <w:szCs w:val="24"/>
                <w:lang w:val="uk-UA"/>
              </w:rPr>
              <w:t>КТП-1СО-100-00.00.000 (ЩТП-9122)*</w:t>
            </w:r>
          </w:p>
        </w:tc>
        <w:tc>
          <w:tcPr>
            <w:tcW w:w="1417" w:type="dxa"/>
          </w:tcPr>
          <w:p w:rsidR="00E53191" w:rsidRPr="00FB0683" w:rsidRDefault="00E53191" w:rsidP="003E3897">
            <w:pPr>
              <w:pStyle w:val="TableParagraph"/>
              <w:rPr>
                <w:rFonts w:ascii="Times New Roman" w:hAnsi="Times New Roman" w:cs="Times New Roman"/>
                <w:sz w:val="24"/>
                <w:szCs w:val="24"/>
                <w:lang w:val="uk-UA"/>
              </w:rPr>
            </w:pPr>
            <w:proofErr w:type="spellStart"/>
            <w:r w:rsidRPr="00FB0683">
              <w:rPr>
                <w:rFonts w:ascii="Times New Roman" w:hAnsi="Times New Roman" w:cs="Times New Roman"/>
                <w:sz w:val="24"/>
                <w:szCs w:val="24"/>
                <w:lang w:val="uk-UA"/>
              </w:rPr>
              <w:t>компл</w:t>
            </w:r>
            <w:proofErr w:type="spellEnd"/>
            <w:r w:rsidRPr="00FB0683">
              <w:rPr>
                <w:rFonts w:ascii="Times New Roman" w:hAnsi="Times New Roman" w:cs="Times New Roman"/>
                <w:sz w:val="24"/>
                <w:szCs w:val="24"/>
                <w:lang w:val="uk-UA"/>
              </w:rPr>
              <w:t>.</w:t>
            </w:r>
          </w:p>
        </w:tc>
        <w:tc>
          <w:tcPr>
            <w:tcW w:w="1559" w:type="dxa"/>
          </w:tcPr>
          <w:p w:rsidR="00E53191" w:rsidRPr="00FB0683" w:rsidRDefault="00E53191" w:rsidP="003E3897">
            <w:pPr>
              <w:pStyle w:val="TableParagraph"/>
              <w:ind w:left="45"/>
              <w:rPr>
                <w:rFonts w:ascii="Times New Roman" w:hAnsi="Times New Roman" w:cs="Times New Roman"/>
                <w:sz w:val="24"/>
                <w:szCs w:val="24"/>
                <w:lang w:val="uk-UA"/>
              </w:rPr>
            </w:pPr>
            <w:r w:rsidRPr="00FB0683">
              <w:rPr>
                <w:rFonts w:ascii="Times New Roman" w:hAnsi="Times New Roman" w:cs="Times New Roman"/>
                <w:w w:val="99"/>
                <w:sz w:val="24"/>
                <w:szCs w:val="24"/>
                <w:lang w:val="uk-UA"/>
              </w:rPr>
              <w:t>1</w:t>
            </w:r>
          </w:p>
        </w:tc>
      </w:tr>
      <w:tr w:rsidR="00E53191" w:rsidRPr="00FB0683" w:rsidTr="00E53191">
        <w:trPr>
          <w:trHeight w:val="291"/>
        </w:trPr>
        <w:tc>
          <w:tcPr>
            <w:tcW w:w="594" w:type="dxa"/>
          </w:tcPr>
          <w:p w:rsidR="00E53191" w:rsidRPr="00FB0683" w:rsidRDefault="00E53191" w:rsidP="003E3897">
            <w:pPr>
              <w:rPr>
                <w:lang w:val="uk-UA"/>
              </w:rPr>
            </w:pPr>
            <w:r w:rsidRPr="00FB0683">
              <w:rPr>
                <w:lang w:val="uk-UA"/>
              </w:rPr>
              <w:t>9</w:t>
            </w:r>
          </w:p>
        </w:tc>
        <w:tc>
          <w:tcPr>
            <w:tcW w:w="6177" w:type="dxa"/>
          </w:tcPr>
          <w:p w:rsidR="00E53191" w:rsidRPr="00FB0683" w:rsidRDefault="00E53191" w:rsidP="003E3897">
            <w:pPr>
              <w:pStyle w:val="TableParagraph"/>
              <w:ind w:left="123"/>
              <w:rPr>
                <w:rFonts w:ascii="Times New Roman" w:hAnsi="Times New Roman" w:cs="Times New Roman"/>
                <w:sz w:val="24"/>
                <w:szCs w:val="24"/>
                <w:lang w:val="uk-UA"/>
              </w:rPr>
            </w:pPr>
            <w:r w:rsidRPr="00FB0683">
              <w:rPr>
                <w:rFonts w:ascii="Times New Roman" w:hAnsi="Times New Roman" w:cs="Times New Roman"/>
                <w:sz w:val="24"/>
                <w:szCs w:val="24"/>
                <w:lang w:val="uk-UA"/>
              </w:rPr>
              <w:t>Трансформатор ТМГ-100/20-У1</w:t>
            </w:r>
          </w:p>
        </w:tc>
        <w:tc>
          <w:tcPr>
            <w:tcW w:w="1417" w:type="dxa"/>
          </w:tcPr>
          <w:p w:rsidR="00E53191" w:rsidRPr="00FB0683" w:rsidRDefault="00E53191" w:rsidP="003E3897">
            <w:pPr>
              <w:pStyle w:val="TableParagraph"/>
              <w:ind w:right="200"/>
              <w:rPr>
                <w:rFonts w:ascii="Times New Roman" w:hAnsi="Times New Roman" w:cs="Times New Roman"/>
                <w:sz w:val="24"/>
                <w:szCs w:val="24"/>
                <w:lang w:val="uk-UA"/>
              </w:rPr>
            </w:pPr>
            <w:proofErr w:type="spellStart"/>
            <w:r w:rsidRPr="00FB0683">
              <w:rPr>
                <w:rFonts w:ascii="Times New Roman" w:hAnsi="Times New Roman" w:cs="Times New Roman"/>
                <w:sz w:val="24"/>
                <w:szCs w:val="24"/>
                <w:lang w:val="uk-UA"/>
              </w:rPr>
              <w:t>шт</w:t>
            </w:r>
            <w:proofErr w:type="spellEnd"/>
          </w:p>
        </w:tc>
        <w:tc>
          <w:tcPr>
            <w:tcW w:w="1559" w:type="dxa"/>
          </w:tcPr>
          <w:p w:rsidR="00E53191" w:rsidRPr="00FB0683" w:rsidRDefault="00E53191" w:rsidP="003E3897">
            <w:pPr>
              <w:pStyle w:val="TableParagraph"/>
              <w:ind w:left="45"/>
              <w:rPr>
                <w:rFonts w:ascii="Times New Roman" w:hAnsi="Times New Roman" w:cs="Times New Roman"/>
                <w:sz w:val="24"/>
                <w:szCs w:val="24"/>
                <w:lang w:val="uk-UA"/>
              </w:rPr>
            </w:pPr>
            <w:r w:rsidRPr="00FB0683">
              <w:rPr>
                <w:rFonts w:ascii="Times New Roman" w:hAnsi="Times New Roman" w:cs="Times New Roman"/>
                <w:w w:val="99"/>
                <w:sz w:val="24"/>
                <w:szCs w:val="24"/>
                <w:lang w:val="uk-UA"/>
              </w:rPr>
              <w:t>1</w:t>
            </w:r>
          </w:p>
        </w:tc>
      </w:tr>
    </w:tbl>
    <w:p w:rsidR="00E53191" w:rsidRPr="00FB0683" w:rsidRDefault="00E53191" w:rsidP="00E53191">
      <w:pPr>
        <w:widowControl w:val="0"/>
        <w:tabs>
          <w:tab w:val="left" w:pos="921"/>
          <w:tab w:val="left" w:pos="1086"/>
        </w:tabs>
        <w:autoSpaceDE w:val="0"/>
        <w:autoSpaceDN w:val="0"/>
        <w:adjustRightInd w:val="0"/>
        <w:ind w:hanging="142"/>
        <w:jc w:val="both"/>
        <w:rPr>
          <w:b/>
          <w:bCs/>
          <w:color w:val="000000"/>
          <w:lang w:val="uk-UA"/>
        </w:rPr>
      </w:pPr>
      <w:r w:rsidRPr="00FB0683">
        <w:rPr>
          <w:b/>
          <w:bCs/>
          <w:color w:val="000000"/>
          <w:lang w:val="uk-UA"/>
        </w:rPr>
        <w:t>* Комплектація згідно опитувальних листів.</w:t>
      </w:r>
    </w:p>
    <w:p w:rsidR="00E53191" w:rsidRPr="00FB0683" w:rsidRDefault="00E53191" w:rsidP="00E53191">
      <w:pPr>
        <w:rPr>
          <w:b/>
          <w:bCs/>
          <w:color w:val="000000"/>
          <w:lang w:val="uk-UA"/>
        </w:rPr>
      </w:pPr>
      <w:r w:rsidRPr="00FB0683">
        <w:rPr>
          <w:lang w:val="uk-UA"/>
        </w:rPr>
        <w:br w:type="page"/>
      </w:r>
    </w:p>
    <w:p w:rsidR="00E53191" w:rsidRPr="00FB0683" w:rsidRDefault="00E53191" w:rsidP="00E53191">
      <w:pPr>
        <w:widowControl w:val="0"/>
        <w:tabs>
          <w:tab w:val="left" w:pos="921"/>
          <w:tab w:val="left" w:pos="1086"/>
        </w:tabs>
        <w:autoSpaceDE w:val="0"/>
        <w:autoSpaceDN w:val="0"/>
        <w:adjustRightInd w:val="0"/>
        <w:ind w:firstLine="567"/>
        <w:jc w:val="both"/>
        <w:rPr>
          <w:b/>
          <w:bCs/>
          <w:color w:val="000000"/>
          <w:lang w:val="uk-UA"/>
        </w:rPr>
      </w:pPr>
      <w:r w:rsidRPr="00FB0683">
        <w:rPr>
          <w:b/>
          <w:bCs/>
          <w:color w:val="000000"/>
          <w:lang w:val="uk-UA"/>
        </w:rPr>
        <w:lastRenderedPageBreak/>
        <w:t>2. ЛЕП -0,4 Л-2 від ЩТП-2001</w:t>
      </w:r>
    </w:p>
    <w:tbl>
      <w:tblPr>
        <w:tblStyle w:val="51"/>
        <w:tblW w:w="9747" w:type="dxa"/>
        <w:tblLayout w:type="fixed"/>
        <w:tblLook w:val="04A0" w:firstRow="1" w:lastRow="0" w:firstColumn="1" w:lastColumn="0" w:noHBand="0" w:noVBand="1"/>
      </w:tblPr>
      <w:tblGrid>
        <w:gridCol w:w="594"/>
        <w:gridCol w:w="6177"/>
        <w:gridCol w:w="1417"/>
        <w:gridCol w:w="1559"/>
      </w:tblGrid>
      <w:tr w:rsidR="00E53191" w:rsidRPr="00FB0683" w:rsidTr="00AA7F88">
        <w:trPr>
          <w:trHeight w:val="291"/>
        </w:trPr>
        <w:tc>
          <w:tcPr>
            <w:tcW w:w="594" w:type="dxa"/>
          </w:tcPr>
          <w:p w:rsidR="00E53191" w:rsidRPr="00FB0683" w:rsidRDefault="00E53191" w:rsidP="00E53191">
            <w:pPr>
              <w:rPr>
                <w:lang w:val="uk-UA" w:eastAsia="en-US"/>
              </w:rPr>
            </w:pPr>
            <w:r w:rsidRPr="00FB0683">
              <w:rPr>
                <w:lang w:val="uk-UA" w:eastAsia="en-US"/>
              </w:rPr>
              <w:t>№ п/п</w:t>
            </w:r>
          </w:p>
        </w:tc>
        <w:tc>
          <w:tcPr>
            <w:tcW w:w="6177" w:type="dxa"/>
          </w:tcPr>
          <w:p w:rsidR="00E53191" w:rsidRPr="00FB0683" w:rsidRDefault="00E53191" w:rsidP="00E53191">
            <w:pPr>
              <w:rPr>
                <w:lang w:val="uk-UA" w:eastAsia="en-US"/>
              </w:rPr>
            </w:pPr>
          </w:p>
          <w:p w:rsidR="00E53191" w:rsidRPr="00FB0683" w:rsidRDefault="00E53191" w:rsidP="00E53191">
            <w:pPr>
              <w:jc w:val="center"/>
              <w:rPr>
                <w:lang w:val="uk-UA" w:eastAsia="en-US"/>
              </w:rPr>
            </w:pPr>
            <w:r w:rsidRPr="00FB0683">
              <w:rPr>
                <w:lang w:val="uk-UA" w:eastAsia="en-US"/>
              </w:rPr>
              <w:t>Найменування</w:t>
            </w:r>
          </w:p>
        </w:tc>
        <w:tc>
          <w:tcPr>
            <w:tcW w:w="1417" w:type="dxa"/>
          </w:tcPr>
          <w:p w:rsidR="00E53191" w:rsidRPr="00FB0683" w:rsidRDefault="00E53191" w:rsidP="00E53191">
            <w:pPr>
              <w:rPr>
                <w:lang w:val="uk-UA" w:eastAsia="en-US"/>
              </w:rPr>
            </w:pPr>
            <w:r w:rsidRPr="00FB0683">
              <w:rPr>
                <w:lang w:val="uk-UA" w:eastAsia="en-US"/>
              </w:rPr>
              <w:t>Од.</w:t>
            </w:r>
          </w:p>
          <w:p w:rsidR="00E53191" w:rsidRPr="00FB0683" w:rsidRDefault="00E53191" w:rsidP="00E53191">
            <w:pPr>
              <w:rPr>
                <w:lang w:val="uk-UA" w:eastAsia="en-US"/>
              </w:rPr>
            </w:pPr>
            <w:r w:rsidRPr="00FB0683">
              <w:rPr>
                <w:lang w:val="uk-UA" w:eastAsia="en-US"/>
              </w:rPr>
              <w:t>виміру</w:t>
            </w:r>
          </w:p>
        </w:tc>
        <w:tc>
          <w:tcPr>
            <w:tcW w:w="1559" w:type="dxa"/>
          </w:tcPr>
          <w:p w:rsidR="00E53191" w:rsidRPr="00FB0683" w:rsidRDefault="00E53191" w:rsidP="00E53191">
            <w:pPr>
              <w:rPr>
                <w:lang w:val="uk-UA" w:eastAsia="en-US"/>
              </w:rPr>
            </w:pPr>
            <w:r w:rsidRPr="00FB0683">
              <w:rPr>
                <w:lang w:val="uk-UA" w:eastAsia="en-US"/>
              </w:rPr>
              <w:t>Показник</w:t>
            </w:r>
          </w:p>
        </w:tc>
      </w:tr>
      <w:tr w:rsidR="00E53191" w:rsidRPr="00FB0683" w:rsidTr="00AA7F88">
        <w:trPr>
          <w:trHeight w:val="291"/>
        </w:trPr>
        <w:tc>
          <w:tcPr>
            <w:tcW w:w="594" w:type="dxa"/>
          </w:tcPr>
          <w:p w:rsidR="00E53191" w:rsidRPr="00FB0683" w:rsidRDefault="00E53191" w:rsidP="00E53191">
            <w:pPr>
              <w:pStyle w:val="TableParagraph"/>
              <w:ind w:left="283" w:right="259"/>
              <w:rPr>
                <w:rFonts w:ascii="Times New Roman" w:hAnsi="Times New Roman" w:cs="Times New Roman"/>
                <w:w w:val="105"/>
                <w:sz w:val="24"/>
                <w:szCs w:val="24"/>
                <w:lang w:val="uk-UA"/>
              </w:rPr>
            </w:pPr>
          </w:p>
        </w:tc>
        <w:tc>
          <w:tcPr>
            <w:tcW w:w="9153" w:type="dxa"/>
            <w:gridSpan w:val="3"/>
          </w:tcPr>
          <w:p w:rsidR="00E53191" w:rsidRPr="00FB0683" w:rsidRDefault="00E53191" w:rsidP="00E53191">
            <w:pPr>
              <w:rPr>
                <w:w w:val="105"/>
                <w:lang w:val="uk-UA"/>
              </w:rPr>
            </w:pPr>
            <w:r w:rsidRPr="00FB0683">
              <w:rPr>
                <w:b/>
                <w:w w:val="105"/>
                <w:lang w:val="uk-UA"/>
              </w:rPr>
              <w:t>Обладнання, вироби та матеріали Л-1 ЩТП-2001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sz w:val="24"/>
                <w:szCs w:val="24"/>
                <w:lang w:val="uk-UA"/>
              </w:rPr>
              <w:t xml:space="preserve"> </w:t>
            </w:r>
            <w:proofErr w:type="spellStart"/>
            <w:r w:rsidRPr="00FB0683">
              <w:rPr>
                <w:rFonts w:ascii="Times New Roman" w:hAnsi="Times New Roman" w:cs="Times New Roman"/>
                <w:w w:val="105"/>
                <w:sz w:val="24"/>
                <w:szCs w:val="24"/>
                <w:lang w:val="uk-UA"/>
              </w:rPr>
              <w:t>AsXSn</w:t>
            </w:r>
            <w:proofErr w:type="spellEnd"/>
            <w:r w:rsidRPr="00FB0683">
              <w:rPr>
                <w:rFonts w:ascii="Times New Roman" w:hAnsi="Times New Roman" w:cs="Times New Roman"/>
                <w:w w:val="105"/>
                <w:sz w:val="24"/>
                <w:szCs w:val="24"/>
                <w:lang w:val="uk-UA"/>
              </w:rPr>
              <w:t xml:space="preserve"> 4х50</w:t>
            </w:r>
          </w:p>
        </w:tc>
        <w:tc>
          <w:tcPr>
            <w:tcW w:w="1417" w:type="dxa"/>
          </w:tcPr>
          <w:p w:rsidR="00E53191" w:rsidRPr="00FB0683" w:rsidRDefault="00E53191" w:rsidP="00E53191">
            <w:pPr>
              <w:pStyle w:val="TableParagraph"/>
              <w:rPr>
                <w:rFonts w:ascii="Times New Roman" w:hAnsi="Times New Roman" w:cs="Times New Roman"/>
                <w:sz w:val="24"/>
                <w:szCs w:val="24"/>
                <w:lang w:val="uk-UA"/>
              </w:rPr>
            </w:pPr>
          </w:p>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w w:val="99"/>
                <w:sz w:val="24"/>
                <w:szCs w:val="24"/>
                <w:lang w:val="uk-UA"/>
              </w:rPr>
              <w:t>м</w:t>
            </w:r>
          </w:p>
        </w:tc>
        <w:tc>
          <w:tcPr>
            <w:tcW w:w="1559" w:type="dxa"/>
          </w:tcPr>
          <w:p w:rsidR="00E53191" w:rsidRPr="00FB0683" w:rsidRDefault="00E53191" w:rsidP="00E53191">
            <w:pPr>
              <w:pStyle w:val="TableParagraph"/>
              <w:rPr>
                <w:rFonts w:ascii="Times New Roman" w:hAnsi="Times New Roman" w:cs="Times New Roman"/>
                <w:sz w:val="24"/>
                <w:szCs w:val="24"/>
                <w:lang w:val="uk-UA"/>
              </w:rPr>
            </w:pPr>
          </w:p>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397</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sz w:val="24"/>
                <w:szCs w:val="24"/>
                <w:lang w:val="uk-UA"/>
              </w:rPr>
              <w:t xml:space="preserve"> </w:t>
            </w:r>
            <w:r w:rsidRPr="00FB0683">
              <w:rPr>
                <w:rFonts w:ascii="Times New Roman" w:hAnsi="Times New Roman" w:cs="Times New Roman"/>
                <w:w w:val="105"/>
                <w:sz w:val="24"/>
                <w:szCs w:val="24"/>
                <w:lang w:val="uk-UA"/>
              </w:rPr>
              <w:t>AsXSn4х35</w:t>
            </w:r>
          </w:p>
        </w:tc>
        <w:tc>
          <w:tcPr>
            <w:tcW w:w="1417" w:type="dxa"/>
          </w:tcPr>
          <w:p w:rsidR="00E53191" w:rsidRPr="00FB0683" w:rsidRDefault="00E53191" w:rsidP="00E53191">
            <w:pPr>
              <w:pStyle w:val="TableParagraph"/>
              <w:rPr>
                <w:rFonts w:ascii="Times New Roman" w:hAnsi="Times New Roman" w:cs="Times New Roman"/>
                <w:sz w:val="24"/>
                <w:szCs w:val="24"/>
                <w:lang w:val="uk-UA"/>
              </w:rPr>
            </w:pPr>
          </w:p>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w w:val="99"/>
                <w:sz w:val="24"/>
                <w:szCs w:val="24"/>
                <w:lang w:val="uk-UA"/>
              </w:rPr>
              <w:t>м</w:t>
            </w:r>
          </w:p>
        </w:tc>
        <w:tc>
          <w:tcPr>
            <w:tcW w:w="1559" w:type="dxa"/>
          </w:tcPr>
          <w:p w:rsidR="00E53191" w:rsidRPr="00FB0683" w:rsidRDefault="00E53191" w:rsidP="00E53191">
            <w:pPr>
              <w:pStyle w:val="TableParagraph"/>
              <w:rPr>
                <w:rFonts w:ascii="Times New Roman" w:hAnsi="Times New Roman" w:cs="Times New Roman"/>
                <w:sz w:val="24"/>
                <w:szCs w:val="24"/>
                <w:lang w:val="uk-UA"/>
              </w:rPr>
            </w:pPr>
          </w:p>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40</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sz w:val="24"/>
                <w:szCs w:val="24"/>
                <w:lang w:val="uk-UA"/>
              </w:rPr>
              <w:t xml:space="preserve"> </w:t>
            </w:r>
            <w:proofErr w:type="spellStart"/>
            <w:r w:rsidRPr="00FB0683">
              <w:rPr>
                <w:rFonts w:ascii="Times New Roman" w:hAnsi="Times New Roman" w:cs="Times New Roman"/>
                <w:w w:val="105"/>
                <w:sz w:val="24"/>
                <w:szCs w:val="24"/>
                <w:lang w:val="uk-UA"/>
              </w:rPr>
              <w:t>AsXSn</w:t>
            </w:r>
            <w:proofErr w:type="spellEnd"/>
            <w:r w:rsidRPr="00FB0683">
              <w:rPr>
                <w:rFonts w:ascii="Times New Roman" w:hAnsi="Times New Roman" w:cs="Times New Roman"/>
                <w:w w:val="105"/>
                <w:sz w:val="24"/>
                <w:szCs w:val="24"/>
                <w:lang w:val="uk-UA"/>
              </w:rPr>
              <w:t xml:space="preserve"> 4х25</w:t>
            </w:r>
          </w:p>
        </w:tc>
        <w:tc>
          <w:tcPr>
            <w:tcW w:w="1417" w:type="dxa"/>
          </w:tcPr>
          <w:p w:rsidR="00E53191" w:rsidRPr="00FB0683" w:rsidRDefault="00E53191" w:rsidP="00E53191">
            <w:pPr>
              <w:pStyle w:val="TableParagraph"/>
              <w:rPr>
                <w:rFonts w:ascii="Times New Roman" w:hAnsi="Times New Roman" w:cs="Times New Roman"/>
                <w:sz w:val="24"/>
                <w:szCs w:val="24"/>
                <w:lang w:val="uk-UA"/>
              </w:rPr>
            </w:pPr>
          </w:p>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w w:val="99"/>
                <w:sz w:val="24"/>
                <w:szCs w:val="24"/>
                <w:lang w:val="uk-UA"/>
              </w:rPr>
              <w:t>м</w:t>
            </w:r>
          </w:p>
        </w:tc>
        <w:tc>
          <w:tcPr>
            <w:tcW w:w="1559" w:type="dxa"/>
          </w:tcPr>
          <w:p w:rsidR="00E53191" w:rsidRPr="00FB0683" w:rsidRDefault="00E53191" w:rsidP="00E53191">
            <w:pPr>
              <w:pStyle w:val="TableParagraph"/>
              <w:rPr>
                <w:rFonts w:ascii="Times New Roman" w:hAnsi="Times New Roman" w:cs="Times New Roman"/>
                <w:sz w:val="24"/>
                <w:szCs w:val="24"/>
                <w:lang w:val="uk-UA"/>
              </w:rPr>
            </w:pPr>
          </w:p>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42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4</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Провід алюмінієвий неізольований А-16</w:t>
            </w:r>
          </w:p>
        </w:tc>
        <w:tc>
          <w:tcPr>
            <w:tcW w:w="1417" w:type="dxa"/>
          </w:tcPr>
          <w:p w:rsidR="00E53191" w:rsidRPr="00FB0683" w:rsidRDefault="00E53191" w:rsidP="00E53191">
            <w:pPr>
              <w:pStyle w:val="TableParagraph"/>
              <w:ind w:left="37"/>
              <w:rPr>
                <w:rFonts w:ascii="Times New Roman" w:hAnsi="Times New Roman" w:cs="Times New Roman"/>
                <w:sz w:val="24"/>
                <w:szCs w:val="24"/>
                <w:lang w:val="uk-UA"/>
              </w:rPr>
            </w:pPr>
            <w:r w:rsidRPr="00FB0683">
              <w:rPr>
                <w:rFonts w:ascii="Times New Roman" w:hAnsi="Times New Roman" w:cs="Times New Roman"/>
                <w:w w:val="99"/>
                <w:sz w:val="24"/>
                <w:szCs w:val="24"/>
                <w:lang w:val="uk-UA"/>
              </w:rPr>
              <w:t>м</w:t>
            </w:r>
          </w:p>
        </w:tc>
        <w:tc>
          <w:tcPr>
            <w:tcW w:w="1559" w:type="dxa"/>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29</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5</w:t>
            </w:r>
          </w:p>
        </w:tc>
        <w:tc>
          <w:tcPr>
            <w:tcW w:w="6177" w:type="dxa"/>
          </w:tcPr>
          <w:p w:rsidR="00E53191" w:rsidRPr="00FB0683" w:rsidRDefault="00E53191" w:rsidP="00E53191">
            <w:pPr>
              <w:rPr>
                <w:lang w:val="uk-UA"/>
              </w:rPr>
            </w:pPr>
            <w:r w:rsidRPr="00FB0683">
              <w:rPr>
                <w:lang w:val="uk-UA"/>
              </w:rPr>
              <w:t>Стояк вібрований СВ95-2</w:t>
            </w:r>
          </w:p>
        </w:tc>
        <w:tc>
          <w:tcPr>
            <w:tcW w:w="1417"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23</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6</w:t>
            </w:r>
          </w:p>
        </w:tc>
        <w:tc>
          <w:tcPr>
            <w:tcW w:w="6177" w:type="dxa"/>
          </w:tcPr>
          <w:p w:rsidR="00E53191" w:rsidRPr="00FB0683" w:rsidRDefault="00E53191" w:rsidP="00E53191">
            <w:pPr>
              <w:rPr>
                <w:lang w:val="uk-UA"/>
              </w:rPr>
            </w:pPr>
            <w:r w:rsidRPr="00FB0683">
              <w:rPr>
                <w:lang w:val="uk-UA"/>
              </w:rPr>
              <w:t>Стояк вібрований СВ105-5</w:t>
            </w:r>
          </w:p>
        </w:tc>
        <w:tc>
          <w:tcPr>
            <w:tcW w:w="1417" w:type="dxa"/>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7</w:t>
            </w:r>
          </w:p>
        </w:tc>
        <w:tc>
          <w:tcPr>
            <w:tcW w:w="6177" w:type="dxa"/>
          </w:tcPr>
          <w:p w:rsidR="00E53191" w:rsidRPr="00FB0683" w:rsidRDefault="00E53191" w:rsidP="00E53191">
            <w:pPr>
              <w:rPr>
                <w:lang w:val="uk-UA"/>
              </w:rPr>
            </w:pPr>
            <w:r w:rsidRPr="00FB0683">
              <w:rPr>
                <w:lang w:val="uk-UA"/>
              </w:rPr>
              <w:t xml:space="preserve">Обмежувач перенапруг з </w:t>
            </w:r>
            <w:proofErr w:type="spellStart"/>
            <w:r w:rsidRPr="00FB0683">
              <w:rPr>
                <w:lang w:val="uk-UA"/>
              </w:rPr>
              <w:t>проколюючим</w:t>
            </w:r>
            <w:proofErr w:type="spellEnd"/>
            <w:r w:rsidRPr="00FB0683">
              <w:rPr>
                <w:lang w:val="uk-UA"/>
              </w:rPr>
              <w:t xml:space="preserve"> затискачем SE 45.275-15</w:t>
            </w:r>
          </w:p>
        </w:tc>
        <w:tc>
          <w:tcPr>
            <w:tcW w:w="1417" w:type="dxa"/>
          </w:tcPr>
          <w:p w:rsidR="00E53191" w:rsidRPr="00FB0683" w:rsidRDefault="00E53191" w:rsidP="00E53191">
            <w:pPr>
              <w:pStyle w:val="TableParagraph"/>
              <w:ind w:right="1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tcPr>
          <w:p w:rsidR="00E53191" w:rsidRPr="00FB0683" w:rsidRDefault="00E53191" w:rsidP="00E53191">
            <w:pPr>
              <w:pStyle w:val="TableParagraph"/>
              <w:ind w:left="30"/>
              <w:rPr>
                <w:rFonts w:ascii="Times New Roman" w:hAnsi="Times New Roman" w:cs="Times New Roman"/>
                <w:sz w:val="24"/>
                <w:szCs w:val="24"/>
                <w:lang w:val="uk-UA"/>
              </w:rPr>
            </w:pPr>
            <w:r w:rsidRPr="00FB0683">
              <w:rPr>
                <w:rFonts w:ascii="Times New Roman" w:hAnsi="Times New Roman" w:cs="Times New Roman"/>
                <w:w w:val="99"/>
                <w:sz w:val="24"/>
                <w:szCs w:val="24"/>
                <w:lang w:val="uk-UA"/>
              </w:rPr>
              <w:t>9</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8</w:t>
            </w:r>
          </w:p>
        </w:tc>
        <w:tc>
          <w:tcPr>
            <w:tcW w:w="6177" w:type="dxa"/>
          </w:tcPr>
          <w:p w:rsidR="00E53191" w:rsidRPr="00FB0683" w:rsidRDefault="00E53191" w:rsidP="00E53191">
            <w:pPr>
              <w:rPr>
                <w:lang w:val="uk-UA"/>
              </w:rPr>
            </w:pPr>
            <w:r w:rsidRPr="00FB0683">
              <w:rPr>
                <w:lang w:val="uk-UA"/>
              </w:rPr>
              <w:t>Комплект для переносного заземлення</w:t>
            </w:r>
          </w:p>
        </w:tc>
        <w:tc>
          <w:tcPr>
            <w:tcW w:w="1417" w:type="dxa"/>
          </w:tcPr>
          <w:p w:rsidR="00E53191" w:rsidRPr="00FB0683" w:rsidRDefault="00E53191" w:rsidP="00E53191">
            <w:pPr>
              <w:pStyle w:val="TableParagraph"/>
              <w:ind w:right="177"/>
              <w:rPr>
                <w:rFonts w:ascii="Times New Roman" w:hAnsi="Times New Roman" w:cs="Times New Roman"/>
                <w:sz w:val="24"/>
                <w:szCs w:val="24"/>
                <w:lang w:val="uk-UA"/>
              </w:rPr>
            </w:pPr>
            <w:proofErr w:type="spellStart"/>
            <w:r w:rsidRPr="00FB0683">
              <w:rPr>
                <w:rFonts w:ascii="Times New Roman" w:hAnsi="Times New Roman" w:cs="Times New Roman"/>
                <w:sz w:val="24"/>
                <w:szCs w:val="24"/>
                <w:lang w:val="uk-UA"/>
              </w:rPr>
              <w:t>компл</w:t>
            </w:r>
            <w:proofErr w:type="spellEnd"/>
            <w:r w:rsidRPr="00FB0683">
              <w:rPr>
                <w:rFonts w:ascii="Times New Roman" w:hAnsi="Times New Roman" w:cs="Times New Roman"/>
                <w:sz w:val="24"/>
                <w:szCs w:val="24"/>
                <w:lang w:val="uk-UA"/>
              </w:rPr>
              <w:t>.</w:t>
            </w:r>
          </w:p>
        </w:tc>
        <w:tc>
          <w:tcPr>
            <w:tcW w:w="1559" w:type="dxa"/>
          </w:tcPr>
          <w:p w:rsidR="00E53191" w:rsidRPr="00FB0683" w:rsidRDefault="00E53191" w:rsidP="00E53191">
            <w:pPr>
              <w:pStyle w:val="TableParagraph"/>
              <w:ind w:left="30"/>
              <w:rPr>
                <w:rFonts w:ascii="Times New Roman" w:hAnsi="Times New Roman" w:cs="Times New Roman"/>
                <w:sz w:val="24"/>
                <w:szCs w:val="24"/>
                <w:lang w:val="uk-UA"/>
              </w:rPr>
            </w:pPr>
            <w:r w:rsidRPr="00FB0683">
              <w:rPr>
                <w:rFonts w:ascii="Times New Roman" w:hAnsi="Times New Roman" w:cs="Times New Roman"/>
                <w:w w:val="99"/>
                <w:sz w:val="24"/>
                <w:szCs w:val="24"/>
                <w:lang w:val="uk-UA"/>
              </w:rPr>
              <w:t>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9</w:t>
            </w:r>
          </w:p>
        </w:tc>
        <w:tc>
          <w:tcPr>
            <w:tcW w:w="6177" w:type="dxa"/>
          </w:tcPr>
          <w:p w:rsidR="00E53191" w:rsidRPr="00FB0683" w:rsidRDefault="00E53191" w:rsidP="00E53191">
            <w:pPr>
              <w:rPr>
                <w:lang w:val="uk-UA"/>
              </w:rPr>
            </w:pPr>
            <w:proofErr w:type="spellStart"/>
            <w:r w:rsidRPr="00FB0683">
              <w:rPr>
                <w:lang w:val="uk-UA"/>
              </w:rPr>
              <w:t>Самоутримний</w:t>
            </w:r>
            <w:proofErr w:type="spellEnd"/>
            <w:r w:rsidRPr="00FB0683">
              <w:rPr>
                <w:lang w:val="uk-UA"/>
              </w:rPr>
              <w:t xml:space="preserve"> ізольований провід з алюмінієвими жилами, в ізоляції із </w:t>
            </w:r>
            <w:proofErr w:type="spellStart"/>
            <w:r w:rsidRPr="00FB0683">
              <w:rPr>
                <w:lang w:val="uk-UA"/>
              </w:rPr>
              <w:t>світлостабілізованого</w:t>
            </w:r>
            <w:proofErr w:type="spellEnd"/>
            <w:r w:rsidRPr="00FB0683">
              <w:rPr>
                <w:lang w:val="uk-UA"/>
              </w:rPr>
              <w:t xml:space="preserve"> СПЕ, що не поширює горіння, без несучого елемента </w:t>
            </w:r>
            <w:proofErr w:type="spellStart"/>
            <w:r w:rsidRPr="00FB0683">
              <w:rPr>
                <w:lang w:val="uk-UA"/>
              </w:rPr>
              <w:t>AsXSn</w:t>
            </w:r>
            <w:proofErr w:type="spellEnd"/>
            <w:r w:rsidRPr="00FB0683">
              <w:rPr>
                <w:lang w:val="uk-UA"/>
              </w:rPr>
              <w:t xml:space="preserve"> 4х16</w:t>
            </w:r>
          </w:p>
        </w:tc>
        <w:tc>
          <w:tcPr>
            <w:tcW w:w="1417" w:type="dxa"/>
          </w:tcPr>
          <w:p w:rsidR="00E53191" w:rsidRPr="00FB0683" w:rsidRDefault="00E53191" w:rsidP="00E53191">
            <w:pPr>
              <w:rPr>
                <w:lang w:val="uk-UA"/>
              </w:rPr>
            </w:pPr>
            <w:r w:rsidRPr="00FB0683">
              <w:rPr>
                <w:lang w:val="uk-UA"/>
              </w:rPr>
              <w:t>м</w:t>
            </w:r>
          </w:p>
        </w:tc>
        <w:tc>
          <w:tcPr>
            <w:tcW w:w="1559" w:type="dxa"/>
          </w:tcPr>
          <w:p w:rsidR="00E53191" w:rsidRPr="00FB0683" w:rsidRDefault="00E53191" w:rsidP="00E53191">
            <w:pPr>
              <w:rPr>
                <w:lang w:val="uk-UA"/>
              </w:rPr>
            </w:pPr>
            <w:r w:rsidRPr="00FB0683">
              <w:rPr>
                <w:lang w:val="uk-UA"/>
              </w:rPr>
              <w:t>7</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10</w:t>
            </w:r>
          </w:p>
        </w:tc>
        <w:tc>
          <w:tcPr>
            <w:tcW w:w="6177" w:type="dxa"/>
          </w:tcPr>
          <w:p w:rsidR="00E53191" w:rsidRPr="00FB0683" w:rsidRDefault="00E53191" w:rsidP="00E53191">
            <w:pPr>
              <w:rPr>
                <w:lang w:val="uk-UA"/>
              </w:rPr>
            </w:pPr>
            <w:r w:rsidRPr="00FB0683">
              <w:rPr>
                <w:lang w:val="uk-UA"/>
              </w:rPr>
              <w:t xml:space="preserve"> </w:t>
            </w:r>
            <w:proofErr w:type="spellStart"/>
            <w:r w:rsidRPr="00FB0683">
              <w:rPr>
                <w:lang w:val="uk-UA"/>
              </w:rPr>
              <w:t>Самоутримний</w:t>
            </w:r>
            <w:proofErr w:type="spellEnd"/>
            <w:r w:rsidRPr="00FB0683">
              <w:rPr>
                <w:lang w:val="uk-UA"/>
              </w:rPr>
              <w:t xml:space="preserve"> ізольований провід з алюмінієвими жилами, в ізоляції із </w:t>
            </w:r>
            <w:proofErr w:type="spellStart"/>
            <w:r w:rsidRPr="00FB0683">
              <w:rPr>
                <w:lang w:val="uk-UA"/>
              </w:rPr>
              <w:t>світлостабілізованого</w:t>
            </w:r>
            <w:proofErr w:type="spellEnd"/>
            <w:r w:rsidRPr="00FB0683">
              <w:rPr>
                <w:lang w:val="uk-UA"/>
              </w:rPr>
              <w:t xml:space="preserve"> СПЕ, що не поширює горіння, без несучого елемента </w:t>
            </w:r>
            <w:proofErr w:type="spellStart"/>
            <w:r w:rsidRPr="00FB0683">
              <w:rPr>
                <w:lang w:val="uk-UA"/>
              </w:rPr>
              <w:t>AsXSn</w:t>
            </w:r>
            <w:proofErr w:type="spellEnd"/>
            <w:r w:rsidRPr="00FB0683">
              <w:rPr>
                <w:lang w:val="uk-UA"/>
              </w:rPr>
              <w:t xml:space="preserve"> 2х16</w:t>
            </w:r>
          </w:p>
        </w:tc>
        <w:tc>
          <w:tcPr>
            <w:tcW w:w="1417" w:type="dxa"/>
          </w:tcPr>
          <w:p w:rsidR="00E53191" w:rsidRPr="00FB0683" w:rsidRDefault="00E53191" w:rsidP="00E53191">
            <w:pPr>
              <w:rPr>
                <w:lang w:val="uk-UA"/>
              </w:rPr>
            </w:pPr>
            <w:r w:rsidRPr="00FB0683">
              <w:rPr>
                <w:lang w:val="uk-UA"/>
              </w:rPr>
              <w:t>м</w:t>
            </w:r>
          </w:p>
        </w:tc>
        <w:tc>
          <w:tcPr>
            <w:tcW w:w="1559" w:type="dxa"/>
          </w:tcPr>
          <w:p w:rsidR="00E53191" w:rsidRPr="00FB0683" w:rsidRDefault="00E53191" w:rsidP="00E53191">
            <w:pPr>
              <w:rPr>
                <w:lang w:val="uk-UA"/>
              </w:rPr>
            </w:pPr>
            <w:r w:rsidRPr="00FB0683">
              <w:rPr>
                <w:lang w:val="uk-UA"/>
              </w:rPr>
              <w:t>444</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11</w:t>
            </w:r>
          </w:p>
        </w:tc>
        <w:tc>
          <w:tcPr>
            <w:tcW w:w="6177" w:type="dxa"/>
          </w:tcPr>
          <w:p w:rsidR="00E53191" w:rsidRPr="00FB0683" w:rsidRDefault="00E53191" w:rsidP="00E53191">
            <w:pPr>
              <w:rPr>
                <w:lang w:val="uk-UA"/>
              </w:rPr>
            </w:pPr>
            <w:r w:rsidRPr="00FB0683">
              <w:rPr>
                <w:lang w:val="uk-UA"/>
              </w:rPr>
              <w:t>Автоматичний вимикач ЕТІМАТ 6</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17</w:t>
            </w:r>
          </w:p>
        </w:tc>
      </w:tr>
    </w:tbl>
    <w:p w:rsidR="00E53191" w:rsidRPr="00FB0683" w:rsidRDefault="00E53191" w:rsidP="00E53191">
      <w:pPr>
        <w:rPr>
          <w:b/>
          <w:lang w:val="uk-UA"/>
        </w:rPr>
      </w:pPr>
    </w:p>
    <w:p w:rsidR="00E53191" w:rsidRPr="00FB0683" w:rsidRDefault="00E53191" w:rsidP="00E53191">
      <w:pPr>
        <w:rPr>
          <w:b/>
          <w:lang w:val="uk-UA"/>
        </w:rPr>
      </w:pPr>
      <w:r w:rsidRPr="00FB0683">
        <w:rPr>
          <w:b/>
          <w:lang w:val="uk-UA"/>
        </w:rPr>
        <w:t>3. ЛЕП -0,4 Л-3.1 від ЩТП-9122</w:t>
      </w:r>
    </w:p>
    <w:tbl>
      <w:tblPr>
        <w:tblStyle w:val="51"/>
        <w:tblW w:w="9747" w:type="dxa"/>
        <w:tblLayout w:type="fixed"/>
        <w:tblLook w:val="04A0" w:firstRow="1" w:lastRow="0" w:firstColumn="1" w:lastColumn="0" w:noHBand="0" w:noVBand="1"/>
      </w:tblPr>
      <w:tblGrid>
        <w:gridCol w:w="594"/>
        <w:gridCol w:w="6177"/>
        <w:gridCol w:w="1417"/>
        <w:gridCol w:w="1559"/>
      </w:tblGrid>
      <w:tr w:rsidR="00E53191" w:rsidRPr="00FB0683" w:rsidTr="00AA7F88">
        <w:trPr>
          <w:trHeight w:val="556"/>
        </w:trPr>
        <w:tc>
          <w:tcPr>
            <w:tcW w:w="594" w:type="dxa"/>
          </w:tcPr>
          <w:p w:rsidR="00E53191" w:rsidRPr="00FB0683" w:rsidRDefault="00E53191" w:rsidP="00AA7F88">
            <w:pPr>
              <w:rPr>
                <w:lang w:val="uk-UA" w:eastAsia="en-US"/>
              </w:rPr>
            </w:pPr>
            <w:r w:rsidRPr="00FB0683">
              <w:rPr>
                <w:lang w:val="uk-UA" w:eastAsia="en-US"/>
              </w:rPr>
              <w:t>№ п/п</w:t>
            </w:r>
          </w:p>
        </w:tc>
        <w:tc>
          <w:tcPr>
            <w:tcW w:w="6177" w:type="dxa"/>
          </w:tcPr>
          <w:p w:rsidR="00E53191" w:rsidRPr="00FB0683" w:rsidRDefault="00E53191" w:rsidP="00AA7F88">
            <w:pPr>
              <w:rPr>
                <w:lang w:val="uk-UA" w:eastAsia="en-US"/>
              </w:rPr>
            </w:pPr>
          </w:p>
          <w:p w:rsidR="00E53191" w:rsidRPr="00FB0683" w:rsidRDefault="00E53191" w:rsidP="00AA7F88">
            <w:pPr>
              <w:jc w:val="center"/>
              <w:rPr>
                <w:lang w:val="uk-UA" w:eastAsia="en-US"/>
              </w:rPr>
            </w:pPr>
            <w:r w:rsidRPr="00FB0683">
              <w:rPr>
                <w:lang w:val="uk-UA" w:eastAsia="en-US"/>
              </w:rPr>
              <w:t>Найменування</w:t>
            </w:r>
          </w:p>
        </w:tc>
        <w:tc>
          <w:tcPr>
            <w:tcW w:w="1417" w:type="dxa"/>
          </w:tcPr>
          <w:p w:rsidR="00E53191" w:rsidRPr="00FB0683" w:rsidRDefault="00E53191" w:rsidP="00AA7F88">
            <w:pPr>
              <w:rPr>
                <w:lang w:val="uk-UA" w:eastAsia="en-US"/>
              </w:rPr>
            </w:pPr>
            <w:r w:rsidRPr="00FB0683">
              <w:rPr>
                <w:lang w:val="uk-UA" w:eastAsia="en-US"/>
              </w:rPr>
              <w:t>Од.</w:t>
            </w:r>
          </w:p>
          <w:p w:rsidR="00E53191" w:rsidRPr="00FB0683" w:rsidRDefault="00E53191" w:rsidP="00AA7F88">
            <w:pPr>
              <w:rPr>
                <w:lang w:val="uk-UA" w:eastAsia="en-US"/>
              </w:rPr>
            </w:pPr>
            <w:r w:rsidRPr="00FB0683">
              <w:rPr>
                <w:lang w:val="uk-UA" w:eastAsia="en-US"/>
              </w:rPr>
              <w:t>виміру</w:t>
            </w:r>
          </w:p>
        </w:tc>
        <w:tc>
          <w:tcPr>
            <w:tcW w:w="1559" w:type="dxa"/>
          </w:tcPr>
          <w:p w:rsidR="00E53191" w:rsidRPr="00FB0683" w:rsidRDefault="00E53191" w:rsidP="00AA7F88">
            <w:pPr>
              <w:rPr>
                <w:lang w:val="uk-UA" w:eastAsia="en-US"/>
              </w:rPr>
            </w:pPr>
            <w:r w:rsidRPr="00FB0683">
              <w:rPr>
                <w:lang w:val="uk-UA" w:eastAsia="en-US"/>
              </w:rPr>
              <w:t>Показник</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1</w:t>
            </w:r>
          </w:p>
        </w:tc>
        <w:tc>
          <w:tcPr>
            <w:tcW w:w="6177" w:type="dxa"/>
          </w:tcPr>
          <w:p w:rsidR="00E53191" w:rsidRPr="00FB0683" w:rsidRDefault="00E53191" w:rsidP="00AA7F88">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rFonts w:ascii="Times New Roman" w:hAnsi="Times New Roman" w:cs="Times New Roman"/>
                <w:sz w:val="24"/>
                <w:szCs w:val="24"/>
                <w:lang w:val="uk-UA"/>
              </w:rPr>
              <w:t xml:space="preserve"> </w:t>
            </w:r>
            <w:proofErr w:type="spellStart"/>
            <w:r w:rsidRPr="00FB0683">
              <w:rPr>
                <w:rFonts w:ascii="Times New Roman" w:hAnsi="Times New Roman" w:cs="Times New Roman"/>
                <w:w w:val="105"/>
                <w:sz w:val="24"/>
                <w:szCs w:val="24"/>
                <w:lang w:val="uk-UA"/>
              </w:rPr>
              <w:t>AsXSn</w:t>
            </w:r>
            <w:proofErr w:type="spellEnd"/>
            <w:r w:rsidRPr="00FB0683">
              <w:rPr>
                <w:rFonts w:ascii="Times New Roman" w:hAnsi="Times New Roman" w:cs="Times New Roman"/>
                <w:w w:val="105"/>
                <w:sz w:val="24"/>
                <w:szCs w:val="24"/>
                <w:lang w:val="uk-UA"/>
              </w:rPr>
              <w:t xml:space="preserve"> 4х50</w:t>
            </w:r>
          </w:p>
        </w:tc>
        <w:tc>
          <w:tcPr>
            <w:tcW w:w="1417" w:type="dxa"/>
            <w:vAlign w:val="center"/>
          </w:tcPr>
          <w:p w:rsidR="00E53191" w:rsidRPr="00FB0683" w:rsidRDefault="00E53191" w:rsidP="00AA7F88">
            <w:pPr>
              <w:rPr>
                <w:lang w:val="uk-UA"/>
              </w:rPr>
            </w:pPr>
            <w:r w:rsidRPr="00FB0683">
              <w:rPr>
                <w:lang w:val="uk-UA"/>
              </w:rPr>
              <w:t>м</w:t>
            </w:r>
          </w:p>
        </w:tc>
        <w:tc>
          <w:tcPr>
            <w:tcW w:w="1559" w:type="dxa"/>
            <w:vAlign w:val="center"/>
          </w:tcPr>
          <w:p w:rsidR="00E53191" w:rsidRPr="00FB0683" w:rsidRDefault="00E53191" w:rsidP="00AA7F88">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375</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2</w:t>
            </w:r>
          </w:p>
        </w:tc>
        <w:tc>
          <w:tcPr>
            <w:tcW w:w="6177" w:type="dxa"/>
          </w:tcPr>
          <w:p w:rsidR="00E53191" w:rsidRPr="00FB0683" w:rsidRDefault="00E53191" w:rsidP="00AA7F88">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rFonts w:ascii="Times New Roman" w:hAnsi="Times New Roman" w:cs="Times New Roman"/>
                <w:sz w:val="24"/>
                <w:szCs w:val="24"/>
                <w:lang w:val="uk-UA"/>
              </w:rPr>
              <w:t xml:space="preserve"> </w:t>
            </w:r>
            <w:proofErr w:type="spellStart"/>
            <w:r w:rsidRPr="00FB0683">
              <w:rPr>
                <w:rFonts w:ascii="Times New Roman" w:hAnsi="Times New Roman" w:cs="Times New Roman"/>
                <w:w w:val="105"/>
                <w:sz w:val="24"/>
                <w:szCs w:val="24"/>
                <w:lang w:val="uk-UA"/>
              </w:rPr>
              <w:t>AsXSn</w:t>
            </w:r>
            <w:proofErr w:type="spellEnd"/>
            <w:r w:rsidRPr="00FB0683">
              <w:rPr>
                <w:rFonts w:ascii="Times New Roman" w:hAnsi="Times New Roman" w:cs="Times New Roman"/>
                <w:w w:val="105"/>
                <w:sz w:val="24"/>
                <w:szCs w:val="24"/>
                <w:lang w:val="uk-UA"/>
              </w:rPr>
              <w:t xml:space="preserve"> 4х25</w:t>
            </w:r>
          </w:p>
        </w:tc>
        <w:tc>
          <w:tcPr>
            <w:tcW w:w="1417" w:type="dxa"/>
            <w:vAlign w:val="center"/>
          </w:tcPr>
          <w:p w:rsidR="00E53191" w:rsidRPr="00FB0683" w:rsidRDefault="00E53191" w:rsidP="00AA7F88">
            <w:pPr>
              <w:rPr>
                <w:lang w:val="uk-UA"/>
              </w:rPr>
            </w:pPr>
            <w:r w:rsidRPr="00FB0683">
              <w:rPr>
                <w:lang w:val="uk-UA"/>
              </w:rPr>
              <w:t>м</w:t>
            </w:r>
          </w:p>
        </w:tc>
        <w:tc>
          <w:tcPr>
            <w:tcW w:w="1559" w:type="dxa"/>
            <w:vAlign w:val="center"/>
          </w:tcPr>
          <w:p w:rsidR="00E53191" w:rsidRPr="00FB0683" w:rsidRDefault="00E53191" w:rsidP="00AA7F88">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68</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3</w:t>
            </w:r>
          </w:p>
        </w:tc>
        <w:tc>
          <w:tcPr>
            <w:tcW w:w="6177" w:type="dxa"/>
          </w:tcPr>
          <w:p w:rsidR="00E53191" w:rsidRPr="00FB0683" w:rsidRDefault="00E53191" w:rsidP="00AA7F88">
            <w:pPr>
              <w:pStyle w:val="TableParagrap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Провід алюмінієвий неізольований А-16</w:t>
            </w:r>
          </w:p>
        </w:tc>
        <w:tc>
          <w:tcPr>
            <w:tcW w:w="1417" w:type="dxa"/>
            <w:vAlign w:val="center"/>
          </w:tcPr>
          <w:p w:rsidR="00E53191" w:rsidRPr="00FB0683" w:rsidRDefault="00E53191" w:rsidP="00AA7F88">
            <w:pPr>
              <w:rPr>
                <w:lang w:val="uk-UA"/>
              </w:rPr>
            </w:pPr>
            <w:r w:rsidRPr="00FB0683">
              <w:rPr>
                <w:lang w:val="uk-UA"/>
              </w:rPr>
              <w:t>м</w:t>
            </w:r>
          </w:p>
        </w:tc>
        <w:tc>
          <w:tcPr>
            <w:tcW w:w="1559" w:type="dxa"/>
            <w:vAlign w:val="center"/>
          </w:tcPr>
          <w:p w:rsidR="00E53191" w:rsidRPr="00FB0683" w:rsidRDefault="00E53191" w:rsidP="00AA7F88">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24</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4</w:t>
            </w:r>
          </w:p>
        </w:tc>
        <w:tc>
          <w:tcPr>
            <w:tcW w:w="6177" w:type="dxa"/>
          </w:tcPr>
          <w:p w:rsidR="00E53191" w:rsidRPr="00FB0683" w:rsidRDefault="00E53191" w:rsidP="00AA7F88">
            <w:pPr>
              <w:rPr>
                <w:lang w:val="uk-UA"/>
              </w:rPr>
            </w:pPr>
            <w:r w:rsidRPr="00FB0683">
              <w:rPr>
                <w:lang w:val="uk-UA"/>
              </w:rPr>
              <w:t>Стояк вібрований СВ95-2</w:t>
            </w:r>
          </w:p>
        </w:tc>
        <w:tc>
          <w:tcPr>
            <w:tcW w:w="1417" w:type="dxa"/>
            <w:vAlign w:val="center"/>
          </w:tcPr>
          <w:p w:rsidR="00E53191" w:rsidRPr="00FB0683" w:rsidRDefault="00E53191" w:rsidP="00AA7F88">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vAlign w:val="center"/>
          </w:tcPr>
          <w:p w:rsidR="00E53191" w:rsidRPr="00FB0683" w:rsidRDefault="00E53191" w:rsidP="00AA7F88">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15</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5</w:t>
            </w:r>
          </w:p>
        </w:tc>
        <w:tc>
          <w:tcPr>
            <w:tcW w:w="6177" w:type="dxa"/>
          </w:tcPr>
          <w:p w:rsidR="00E53191" w:rsidRPr="00FB0683" w:rsidRDefault="00E53191" w:rsidP="00AA7F88">
            <w:pPr>
              <w:rPr>
                <w:lang w:val="uk-UA"/>
              </w:rPr>
            </w:pPr>
            <w:r w:rsidRPr="00FB0683">
              <w:rPr>
                <w:lang w:val="uk-UA"/>
              </w:rPr>
              <w:t xml:space="preserve">Обмежувач перенапруг з </w:t>
            </w:r>
            <w:proofErr w:type="spellStart"/>
            <w:r w:rsidRPr="00FB0683">
              <w:rPr>
                <w:lang w:val="uk-UA"/>
              </w:rPr>
              <w:t>проколюючим</w:t>
            </w:r>
            <w:proofErr w:type="spellEnd"/>
            <w:r w:rsidRPr="00FB0683">
              <w:rPr>
                <w:lang w:val="uk-UA"/>
              </w:rPr>
              <w:t xml:space="preserve"> затискачем SE 45.275-15</w:t>
            </w:r>
          </w:p>
        </w:tc>
        <w:tc>
          <w:tcPr>
            <w:tcW w:w="1417" w:type="dxa"/>
            <w:vAlign w:val="center"/>
          </w:tcPr>
          <w:p w:rsidR="00E53191" w:rsidRPr="00FB0683" w:rsidRDefault="00E53191" w:rsidP="00AA7F88">
            <w:pPr>
              <w:pStyle w:val="TableParagraph"/>
              <w:ind w:right="1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vAlign w:val="center"/>
          </w:tcPr>
          <w:p w:rsidR="00E53191" w:rsidRPr="00FB0683" w:rsidRDefault="00E53191" w:rsidP="00AA7F88">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6</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6</w:t>
            </w:r>
          </w:p>
        </w:tc>
        <w:tc>
          <w:tcPr>
            <w:tcW w:w="6177" w:type="dxa"/>
          </w:tcPr>
          <w:p w:rsidR="00E53191" w:rsidRPr="00FB0683" w:rsidRDefault="00E53191" w:rsidP="00AA7F88">
            <w:pPr>
              <w:rPr>
                <w:lang w:val="uk-UA"/>
              </w:rPr>
            </w:pPr>
            <w:r w:rsidRPr="00FB0683">
              <w:rPr>
                <w:lang w:val="uk-UA"/>
              </w:rPr>
              <w:t>Комплект для переносного заземлення</w:t>
            </w:r>
          </w:p>
        </w:tc>
        <w:tc>
          <w:tcPr>
            <w:tcW w:w="1417" w:type="dxa"/>
            <w:vAlign w:val="center"/>
          </w:tcPr>
          <w:p w:rsidR="00E53191" w:rsidRPr="00FB0683" w:rsidRDefault="00E53191" w:rsidP="00AA7F88">
            <w:pPr>
              <w:pStyle w:val="TableParagraph"/>
              <w:ind w:right="177"/>
              <w:rPr>
                <w:rFonts w:ascii="Times New Roman" w:hAnsi="Times New Roman" w:cs="Times New Roman"/>
                <w:sz w:val="24"/>
                <w:szCs w:val="24"/>
                <w:lang w:val="uk-UA"/>
              </w:rPr>
            </w:pPr>
            <w:proofErr w:type="spellStart"/>
            <w:r w:rsidRPr="00FB0683">
              <w:rPr>
                <w:rFonts w:ascii="Times New Roman" w:hAnsi="Times New Roman" w:cs="Times New Roman"/>
                <w:sz w:val="24"/>
                <w:szCs w:val="24"/>
                <w:lang w:val="uk-UA"/>
              </w:rPr>
              <w:t>компл</w:t>
            </w:r>
            <w:proofErr w:type="spellEnd"/>
            <w:r w:rsidRPr="00FB0683">
              <w:rPr>
                <w:rFonts w:ascii="Times New Roman" w:hAnsi="Times New Roman" w:cs="Times New Roman"/>
                <w:sz w:val="24"/>
                <w:szCs w:val="24"/>
                <w:lang w:val="uk-UA"/>
              </w:rPr>
              <w:t>.</w:t>
            </w:r>
          </w:p>
        </w:tc>
        <w:tc>
          <w:tcPr>
            <w:tcW w:w="1559" w:type="dxa"/>
            <w:vAlign w:val="center"/>
          </w:tcPr>
          <w:p w:rsidR="00E53191" w:rsidRPr="00FB0683" w:rsidRDefault="00E53191" w:rsidP="00AA7F88">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2</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7</w:t>
            </w:r>
          </w:p>
        </w:tc>
        <w:tc>
          <w:tcPr>
            <w:tcW w:w="6177" w:type="dxa"/>
          </w:tcPr>
          <w:p w:rsidR="00E53191" w:rsidRPr="00FB0683" w:rsidRDefault="00E53191" w:rsidP="00AA7F88">
            <w:pPr>
              <w:rPr>
                <w:lang w:val="uk-UA"/>
              </w:rPr>
            </w:pPr>
            <w:proofErr w:type="spellStart"/>
            <w:r w:rsidRPr="00FB0683">
              <w:rPr>
                <w:lang w:val="uk-UA"/>
              </w:rPr>
              <w:t>Самоутримний</w:t>
            </w:r>
            <w:proofErr w:type="spellEnd"/>
            <w:r w:rsidRPr="00FB0683">
              <w:rPr>
                <w:lang w:val="uk-UA"/>
              </w:rPr>
              <w:t xml:space="preserve"> ізольований провід з алюмінієвими жилами, в ізоляції із </w:t>
            </w:r>
            <w:proofErr w:type="spellStart"/>
            <w:r w:rsidRPr="00FB0683">
              <w:rPr>
                <w:lang w:val="uk-UA"/>
              </w:rPr>
              <w:t>світлостабілізованого</w:t>
            </w:r>
            <w:proofErr w:type="spellEnd"/>
            <w:r w:rsidRPr="00FB0683">
              <w:rPr>
                <w:lang w:val="uk-UA"/>
              </w:rPr>
              <w:t xml:space="preserve"> СПЕ, що не поширює горіння, без несучого елемента </w:t>
            </w:r>
            <w:proofErr w:type="spellStart"/>
            <w:r w:rsidRPr="00FB0683">
              <w:rPr>
                <w:lang w:val="uk-UA"/>
              </w:rPr>
              <w:t>AsXSn</w:t>
            </w:r>
            <w:proofErr w:type="spellEnd"/>
            <w:r w:rsidRPr="00FB0683">
              <w:rPr>
                <w:lang w:val="uk-UA"/>
              </w:rPr>
              <w:t xml:space="preserve"> 4х16</w:t>
            </w:r>
          </w:p>
        </w:tc>
        <w:tc>
          <w:tcPr>
            <w:tcW w:w="1417" w:type="dxa"/>
            <w:vAlign w:val="center"/>
          </w:tcPr>
          <w:p w:rsidR="00E53191" w:rsidRPr="00FB0683" w:rsidRDefault="00E53191" w:rsidP="00AA7F88">
            <w:pPr>
              <w:rPr>
                <w:lang w:val="uk-UA"/>
              </w:rPr>
            </w:pPr>
            <w:r w:rsidRPr="00FB0683">
              <w:rPr>
                <w:lang w:val="uk-UA"/>
              </w:rPr>
              <w:t>м</w:t>
            </w:r>
          </w:p>
        </w:tc>
        <w:tc>
          <w:tcPr>
            <w:tcW w:w="1559" w:type="dxa"/>
            <w:vAlign w:val="center"/>
          </w:tcPr>
          <w:p w:rsidR="00E53191" w:rsidRPr="00FB0683" w:rsidRDefault="00E53191" w:rsidP="00AA7F88">
            <w:pPr>
              <w:rPr>
                <w:lang w:val="uk-UA"/>
              </w:rPr>
            </w:pPr>
            <w:r w:rsidRPr="00FB0683">
              <w:rPr>
                <w:lang w:val="uk-UA"/>
              </w:rPr>
              <w:t>78</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8</w:t>
            </w:r>
          </w:p>
        </w:tc>
        <w:tc>
          <w:tcPr>
            <w:tcW w:w="6177" w:type="dxa"/>
          </w:tcPr>
          <w:p w:rsidR="00E53191" w:rsidRPr="00FB0683" w:rsidRDefault="00E53191" w:rsidP="00AA7F88">
            <w:pPr>
              <w:rPr>
                <w:lang w:val="uk-UA"/>
              </w:rPr>
            </w:pPr>
            <w:r w:rsidRPr="00FB0683">
              <w:rPr>
                <w:lang w:val="uk-UA"/>
              </w:rPr>
              <w:t xml:space="preserve"> </w:t>
            </w:r>
            <w:proofErr w:type="spellStart"/>
            <w:r w:rsidRPr="00FB0683">
              <w:rPr>
                <w:lang w:val="uk-UA"/>
              </w:rPr>
              <w:t>Самоутримний</w:t>
            </w:r>
            <w:proofErr w:type="spellEnd"/>
            <w:r w:rsidRPr="00FB0683">
              <w:rPr>
                <w:lang w:val="uk-UA"/>
              </w:rPr>
              <w:t xml:space="preserve"> ізольований провід з алюмінієвими жилами, в ізоляції із </w:t>
            </w:r>
            <w:proofErr w:type="spellStart"/>
            <w:r w:rsidRPr="00FB0683">
              <w:rPr>
                <w:lang w:val="uk-UA"/>
              </w:rPr>
              <w:t>світлостабілізованого</w:t>
            </w:r>
            <w:proofErr w:type="spellEnd"/>
            <w:r w:rsidRPr="00FB0683">
              <w:rPr>
                <w:lang w:val="uk-UA"/>
              </w:rPr>
              <w:t xml:space="preserve"> СПЕ, що не поширює горіння, без несучого елемента </w:t>
            </w:r>
            <w:proofErr w:type="spellStart"/>
            <w:r w:rsidRPr="00FB0683">
              <w:rPr>
                <w:lang w:val="uk-UA"/>
              </w:rPr>
              <w:t>AsXSn</w:t>
            </w:r>
            <w:proofErr w:type="spellEnd"/>
            <w:r w:rsidRPr="00FB0683">
              <w:rPr>
                <w:lang w:val="uk-UA"/>
              </w:rPr>
              <w:t xml:space="preserve">  2х16</w:t>
            </w:r>
          </w:p>
        </w:tc>
        <w:tc>
          <w:tcPr>
            <w:tcW w:w="1417" w:type="dxa"/>
            <w:vAlign w:val="center"/>
          </w:tcPr>
          <w:p w:rsidR="00E53191" w:rsidRPr="00FB0683" w:rsidRDefault="00E53191" w:rsidP="00AA7F88">
            <w:pPr>
              <w:rPr>
                <w:lang w:val="uk-UA"/>
              </w:rPr>
            </w:pPr>
            <w:r w:rsidRPr="00FB0683">
              <w:rPr>
                <w:lang w:val="uk-UA"/>
              </w:rPr>
              <w:t>м</w:t>
            </w:r>
          </w:p>
        </w:tc>
        <w:tc>
          <w:tcPr>
            <w:tcW w:w="1559" w:type="dxa"/>
            <w:vAlign w:val="center"/>
          </w:tcPr>
          <w:p w:rsidR="00E53191" w:rsidRPr="00FB0683" w:rsidRDefault="00E53191" w:rsidP="00AA7F88">
            <w:pPr>
              <w:rPr>
                <w:lang w:val="uk-UA"/>
              </w:rPr>
            </w:pPr>
            <w:r w:rsidRPr="00FB0683">
              <w:rPr>
                <w:lang w:val="uk-UA"/>
              </w:rPr>
              <w:t>575</w:t>
            </w:r>
          </w:p>
        </w:tc>
      </w:tr>
      <w:tr w:rsidR="00E53191" w:rsidRPr="00FB0683" w:rsidTr="00AA7F88">
        <w:trPr>
          <w:trHeight w:val="291"/>
        </w:trPr>
        <w:tc>
          <w:tcPr>
            <w:tcW w:w="594" w:type="dxa"/>
          </w:tcPr>
          <w:p w:rsidR="00E53191" w:rsidRPr="00FB0683" w:rsidRDefault="00E53191" w:rsidP="00AA7F88">
            <w:pPr>
              <w:rPr>
                <w:lang w:val="uk-UA"/>
              </w:rPr>
            </w:pPr>
            <w:r w:rsidRPr="00FB0683">
              <w:rPr>
                <w:lang w:val="uk-UA"/>
              </w:rPr>
              <w:t>9</w:t>
            </w:r>
          </w:p>
        </w:tc>
        <w:tc>
          <w:tcPr>
            <w:tcW w:w="6177" w:type="dxa"/>
          </w:tcPr>
          <w:p w:rsidR="00E53191" w:rsidRPr="00FB0683" w:rsidRDefault="00E53191" w:rsidP="00AA7F88">
            <w:pPr>
              <w:rPr>
                <w:lang w:val="uk-UA"/>
              </w:rPr>
            </w:pPr>
            <w:r w:rsidRPr="00FB0683">
              <w:rPr>
                <w:lang w:val="uk-UA"/>
              </w:rPr>
              <w:t>Автоматичний вимикач ЕТІМАТ 6</w:t>
            </w:r>
          </w:p>
        </w:tc>
        <w:tc>
          <w:tcPr>
            <w:tcW w:w="1417" w:type="dxa"/>
          </w:tcPr>
          <w:p w:rsidR="00E53191" w:rsidRPr="00FB0683" w:rsidRDefault="00E53191" w:rsidP="00AA7F88">
            <w:pPr>
              <w:rPr>
                <w:lang w:val="uk-UA"/>
              </w:rPr>
            </w:pPr>
            <w:r w:rsidRPr="00FB0683">
              <w:rPr>
                <w:lang w:val="uk-UA"/>
              </w:rPr>
              <w:t>шт.</w:t>
            </w:r>
          </w:p>
        </w:tc>
        <w:tc>
          <w:tcPr>
            <w:tcW w:w="1559" w:type="dxa"/>
          </w:tcPr>
          <w:p w:rsidR="00E53191" w:rsidRPr="00FB0683" w:rsidRDefault="00E53191" w:rsidP="00AA7F88">
            <w:pPr>
              <w:rPr>
                <w:lang w:val="uk-UA"/>
              </w:rPr>
            </w:pPr>
            <w:r w:rsidRPr="00FB0683">
              <w:rPr>
                <w:lang w:val="uk-UA"/>
              </w:rPr>
              <w:t>25</w:t>
            </w:r>
          </w:p>
        </w:tc>
      </w:tr>
    </w:tbl>
    <w:p w:rsidR="00E53191" w:rsidRPr="00FB0683" w:rsidRDefault="00E53191" w:rsidP="00E53191">
      <w:pPr>
        <w:rPr>
          <w:lang w:val="uk-UA"/>
        </w:rPr>
      </w:pPr>
    </w:p>
    <w:p w:rsidR="00E53191" w:rsidRPr="00FB0683" w:rsidRDefault="00E53191" w:rsidP="00E53191">
      <w:pPr>
        <w:spacing w:after="200"/>
        <w:rPr>
          <w:lang w:val="uk-UA"/>
        </w:rPr>
      </w:pPr>
      <w:r w:rsidRPr="00FB0683">
        <w:rPr>
          <w:lang w:val="uk-UA"/>
        </w:rPr>
        <w:br w:type="page"/>
      </w:r>
    </w:p>
    <w:p w:rsidR="00E53191" w:rsidRPr="00FB0683" w:rsidRDefault="00E53191" w:rsidP="00E53191">
      <w:pPr>
        <w:rPr>
          <w:b/>
          <w:lang w:val="uk-UA"/>
        </w:rPr>
      </w:pPr>
      <w:r w:rsidRPr="00FB0683">
        <w:rPr>
          <w:b/>
          <w:lang w:val="uk-UA"/>
        </w:rPr>
        <w:lastRenderedPageBreak/>
        <w:t>4. ЛЕП -0,4 Л-3.2 від ЩТП-9122</w:t>
      </w:r>
    </w:p>
    <w:tbl>
      <w:tblPr>
        <w:tblStyle w:val="51"/>
        <w:tblW w:w="9747" w:type="dxa"/>
        <w:tblLayout w:type="fixed"/>
        <w:tblLook w:val="04A0" w:firstRow="1" w:lastRow="0" w:firstColumn="1" w:lastColumn="0" w:noHBand="0" w:noVBand="1"/>
      </w:tblPr>
      <w:tblGrid>
        <w:gridCol w:w="594"/>
        <w:gridCol w:w="6177"/>
        <w:gridCol w:w="1417"/>
        <w:gridCol w:w="1559"/>
      </w:tblGrid>
      <w:tr w:rsidR="00E53191" w:rsidRPr="00FB0683" w:rsidTr="00AA7F88">
        <w:trPr>
          <w:trHeight w:val="556"/>
        </w:trPr>
        <w:tc>
          <w:tcPr>
            <w:tcW w:w="594" w:type="dxa"/>
          </w:tcPr>
          <w:p w:rsidR="00E53191" w:rsidRPr="00FB0683" w:rsidRDefault="00E53191" w:rsidP="00E53191">
            <w:pPr>
              <w:rPr>
                <w:lang w:val="uk-UA" w:eastAsia="en-US"/>
              </w:rPr>
            </w:pPr>
            <w:r w:rsidRPr="00FB0683">
              <w:rPr>
                <w:lang w:val="uk-UA" w:eastAsia="en-US"/>
              </w:rPr>
              <w:t>№ п/п</w:t>
            </w:r>
          </w:p>
        </w:tc>
        <w:tc>
          <w:tcPr>
            <w:tcW w:w="6177" w:type="dxa"/>
          </w:tcPr>
          <w:p w:rsidR="00E53191" w:rsidRPr="00FB0683" w:rsidRDefault="00E53191" w:rsidP="00E53191">
            <w:pPr>
              <w:rPr>
                <w:lang w:val="uk-UA" w:eastAsia="en-US"/>
              </w:rPr>
            </w:pPr>
          </w:p>
          <w:p w:rsidR="00E53191" w:rsidRPr="00FB0683" w:rsidRDefault="00E53191" w:rsidP="00E53191">
            <w:pPr>
              <w:jc w:val="center"/>
              <w:rPr>
                <w:lang w:val="uk-UA" w:eastAsia="en-US"/>
              </w:rPr>
            </w:pPr>
            <w:r w:rsidRPr="00FB0683">
              <w:rPr>
                <w:lang w:val="uk-UA" w:eastAsia="en-US"/>
              </w:rPr>
              <w:t>Найменування</w:t>
            </w:r>
          </w:p>
        </w:tc>
        <w:tc>
          <w:tcPr>
            <w:tcW w:w="1417" w:type="dxa"/>
          </w:tcPr>
          <w:p w:rsidR="00E53191" w:rsidRPr="00FB0683" w:rsidRDefault="00E53191" w:rsidP="00E53191">
            <w:pPr>
              <w:rPr>
                <w:lang w:val="uk-UA" w:eastAsia="en-US"/>
              </w:rPr>
            </w:pPr>
            <w:r w:rsidRPr="00FB0683">
              <w:rPr>
                <w:lang w:val="uk-UA" w:eastAsia="en-US"/>
              </w:rPr>
              <w:t>Од.</w:t>
            </w:r>
          </w:p>
          <w:p w:rsidR="00E53191" w:rsidRPr="00FB0683" w:rsidRDefault="00E53191" w:rsidP="00E53191">
            <w:pPr>
              <w:rPr>
                <w:lang w:val="uk-UA" w:eastAsia="en-US"/>
              </w:rPr>
            </w:pPr>
            <w:r w:rsidRPr="00FB0683">
              <w:rPr>
                <w:lang w:val="uk-UA" w:eastAsia="en-US"/>
              </w:rPr>
              <w:t>виміру</w:t>
            </w:r>
          </w:p>
        </w:tc>
        <w:tc>
          <w:tcPr>
            <w:tcW w:w="1559" w:type="dxa"/>
          </w:tcPr>
          <w:p w:rsidR="00E53191" w:rsidRPr="00FB0683" w:rsidRDefault="00E53191" w:rsidP="00E53191">
            <w:pPr>
              <w:rPr>
                <w:lang w:val="uk-UA" w:eastAsia="en-US"/>
              </w:rPr>
            </w:pPr>
            <w:r w:rsidRPr="00FB0683">
              <w:rPr>
                <w:lang w:val="uk-UA" w:eastAsia="en-US"/>
              </w:rPr>
              <w:t>Показник</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rFonts w:ascii="Times New Roman" w:hAnsi="Times New Roman" w:cs="Times New Roman"/>
                <w:sz w:val="24"/>
                <w:szCs w:val="24"/>
                <w:lang w:val="uk-UA"/>
              </w:rPr>
              <w:t xml:space="preserve"> </w:t>
            </w:r>
            <w:proofErr w:type="spellStart"/>
            <w:r w:rsidRPr="00FB0683">
              <w:rPr>
                <w:rFonts w:ascii="Times New Roman" w:hAnsi="Times New Roman" w:cs="Times New Roman"/>
                <w:w w:val="105"/>
                <w:sz w:val="24"/>
                <w:szCs w:val="24"/>
                <w:lang w:val="uk-UA"/>
              </w:rPr>
              <w:t>AsXSn</w:t>
            </w:r>
            <w:proofErr w:type="spellEnd"/>
            <w:r w:rsidRPr="00FB0683">
              <w:rPr>
                <w:rFonts w:ascii="Times New Roman" w:hAnsi="Times New Roman" w:cs="Times New Roman"/>
                <w:w w:val="105"/>
                <w:sz w:val="24"/>
                <w:szCs w:val="24"/>
                <w:lang w:val="uk-UA"/>
              </w:rPr>
              <w:t xml:space="preserve"> 4х50</w:t>
            </w:r>
          </w:p>
        </w:tc>
        <w:tc>
          <w:tcPr>
            <w:tcW w:w="1417" w:type="dxa"/>
            <w:vAlign w:val="center"/>
          </w:tcPr>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578</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rFonts w:ascii="Times New Roman" w:hAnsi="Times New Roman" w:cs="Times New Roman"/>
                <w:sz w:val="24"/>
                <w:szCs w:val="24"/>
                <w:lang w:val="uk-UA"/>
              </w:rPr>
              <w:t xml:space="preserve"> </w:t>
            </w:r>
            <w:proofErr w:type="spellStart"/>
            <w:r w:rsidRPr="00FB0683">
              <w:rPr>
                <w:rFonts w:ascii="Times New Roman" w:hAnsi="Times New Roman" w:cs="Times New Roman"/>
                <w:w w:val="105"/>
                <w:sz w:val="24"/>
                <w:szCs w:val="24"/>
                <w:lang w:val="uk-UA"/>
              </w:rPr>
              <w:t>AsXSn</w:t>
            </w:r>
            <w:proofErr w:type="spellEnd"/>
            <w:r w:rsidRPr="00FB0683">
              <w:rPr>
                <w:rFonts w:ascii="Times New Roman" w:hAnsi="Times New Roman" w:cs="Times New Roman"/>
                <w:w w:val="105"/>
                <w:sz w:val="24"/>
                <w:szCs w:val="24"/>
                <w:lang w:val="uk-UA"/>
              </w:rPr>
              <w:t xml:space="preserve"> 4х25</w:t>
            </w:r>
          </w:p>
        </w:tc>
        <w:tc>
          <w:tcPr>
            <w:tcW w:w="1417" w:type="dxa"/>
            <w:vAlign w:val="center"/>
          </w:tcPr>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74</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Провід алюмінієвий неізольований А-16</w:t>
            </w:r>
          </w:p>
        </w:tc>
        <w:tc>
          <w:tcPr>
            <w:tcW w:w="1417" w:type="dxa"/>
            <w:vAlign w:val="center"/>
          </w:tcPr>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35</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4</w:t>
            </w:r>
          </w:p>
        </w:tc>
        <w:tc>
          <w:tcPr>
            <w:tcW w:w="6177" w:type="dxa"/>
          </w:tcPr>
          <w:p w:rsidR="00E53191" w:rsidRPr="00FB0683" w:rsidRDefault="00E53191" w:rsidP="00E53191">
            <w:pPr>
              <w:rPr>
                <w:lang w:val="uk-UA"/>
              </w:rPr>
            </w:pPr>
            <w:r w:rsidRPr="00FB0683">
              <w:rPr>
                <w:lang w:val="uk-UA"/>
              </w:rPr>
              <w:t>Стояк вібрований СВ95-2</w:t>
            </w:r>
          </w:p>
        </w:tc>
        <w:tc>
          <w:tcPr>
            <w:tcW w:w="1417" w:type="dxa"/>
            <w:vAlign w:val="center"/>
          </w:tcPr>
          <w:p w:rsidR="00E53191" w:rsidRPr="00FB0683" w:rsidRDefault="00E53191" w:rsidP="00E53191">
            <w:pPr>
              <w:pStyle w:val="TableParagraph"/>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22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5</w:t>
            </w:r>
          </w:p>
        </w:tc>
        <w:tc>
          <w:tcPr>
            <w:tcW w:w="6177" w:type="dxa"/>
          </w:tcPr>
          <w:p w:rsidR="00E53191" w:rsidRPr="00FB0683" w:rsidRDefault="00E53191" w:rsidP="00E53191">
            <w:pPr>
              <w:rPr>
                <w:lang w:val="uk-UA"/>
              </w:rPr>
            </w:pPr>
            <w:r w:rsidRPr="00FB0683">
              <w:rPr>
                <w:lang w:val="uk-UA"/>
              </w:rPr>
              <w:t xml:space="preserve">Обмежувач перенапруг з </w:t>
            </w:r>
            <w:proofErr w:type="spellStart"/>
            <w:r w:rsidRPr="00FB0683">
              <w:rPr>
                <w:lang w:val="uk-UA"/>
              </w:rPr>
              <w:t>проколюючим</w:t>
            </w:r>
            <w:proofErr w:type="spellEnd"/>
            <w:r w:rsidRPr="00FB0683">
              <w:rPr>
                <w:lang w:val="uk-UA"/>
              </w:rPr>
              <w:t xml:space="preserve"> затискачем SE 45.275-15</w:t>
            </w:r>
          </w:p>
        </w:tc>
        <w:tc>
          <w:tcPr>
            <w:tcW w:w="1417" w:type="dxa"/>
            <w:vAlign w:val="center"/>
          </w:tcPr>
          <w:p w:rsidR="00E53191" w:rsidRPr="00FB0683" w:rsidRDefault="00E53191" w:rsidP="00E53191">
            <w:pPr>
              <w:pStyle w:val="TableParagraph"/>
              <w:ind w:right="1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9</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6</w:t>
            </w:r>
          </w:p>
        </w:tc>
        <w:tc>
          <w:tcPr>
            <w:tcW w:w="6177" w:type="dxa"/>
          </w:tcPr>
          <w:p w:rsidR="00E53191" w:rsidRPr="00FB0683" w:rsidRDefault="00E53191" w:rsidP="00E53191">
            <w:pPr>
              <w:rPr>
                <w:lang w:val="uk-UA"/>
              </w:rPr>
            </w:pPr>
            <w:r w:rsidRPr="00FB0683">
              <w:rPr>
                <w:lang w:val="uk-UA"/>
              </w:rPr>
              <w:t>Комплект для переносного заземлення</w:t>
            </w:r>
          </w:p>
        </w:tc>
        <w:tc>
          <w:tcPr>
            <w:tcW w:w="1417" w:type="dxa"/>
            <w:vAlign w:val="center"/>
          </w:tcPr>
          <w:p w:rsidR="00E53191" w:rsidRPr="00FB0683" w:rsidRDefault="00E53191" w:rsidP="00E53191">
            <w:pPr>
              <w:pStyle w:val="TableParagraph"/>
              <w:ind w:right="177"/>
              <w:rPr>
                <w:rFonts w:ascii="Times New Roman" w:hAnsi="Times New Roman" w:cs="Times New Roman"/>
                <w:sz w:val="24"/>
                <w:szCs w:val="24"/>
                <w:lang w:val="uk-UA"/>
              </w:rPr>
            </w:pPr>
            <w:proofErr w:type="spellStart"/>
            <w:r w:rsidRPr="00FB0683">
              <w:rPr>
                <w:rFonts w:ascii="Times New Roman" w:hAnsi="Times New Roman" w:cs="Times New Roman"/>
                <w:sz w:val="24"/>
                <w:szCs w:val="24"/>
                <w:lang w:val="uk-UA"/>
              </w:rPr>
              <w:t>компл</w:t>
            </w:r>
            <w:proofErr w:type="spellEnd"/>
            <w:r w:rsidRPr="00FB0683">
              <w:rPr>
                <w:rFonts w:ascii="Times New Roman" w:hAnsi="Times New Roman" w:cs="Times New Roman"/>
                <w:sz w:val="24"/>
                <w:szCs w:val="24"/>
                <w:lang w:val="uk-UA"/>
              </w:rPr>
              <w:t>.</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3</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7</w:t>
            </w:r>
          </w:p>
        </w:tc>
        <w:tc>
          <w:tcPr>
            <w:tcW w:w="6177" w:type="dxa"/>
          </w:tcPr>
          <w:p w:rsidR="00E53191" w:rsidRPr="00FB0683" w:rsidRDefault="00E53191" w:rsidP="00E53191">
            <w:pPr>
              <w:rPr>
                <w:lang w:val="uk-UA"/>
              </w:rPr>
            </w:pPr>
            <w:proofErr w:type="spellStart"/>
            <w:r w:rsidRPr="00FB0683">
              <w:rPr>
                <w:lang w:val="uk-UA"/>
              </w:rPr>
              <w:t>Самоутримний</w:t>
            </w:r>
            <w:proofErr w:type="spellEnd"/>
            <w:r w:rsidRPr="00FB0683">
              <w:rPr>
                <w:lang w:val="uk-UA"/>
              </w:rPr>
              <w:t xml:space="preserve"> ізольований провід з алюмінієвими жилами, в ізоляції із </w:t>
            </w:r>
            <w:proofErr w:type="spellStart"/>
            <w:r w:rsidRPr="00FB0683">
              <w:rPr>
                <w:lang w:val="uk-UA"/>
              </w:rPr>
              <w:t>світлостабілізованого</w:t>
            </w:r>
            <w:proofErr w:type="spellEnd"/>
            <w:r w:rsidRPr="00FB0683">
              <w:rPr>
                <w:lang w:val="uk-UA"/>
              </w:rPr>
              <w:t xml:space="preserve"> СПЕ, що не поширює горіння, без несучого елемента </w:t>
            </w:r>
            <w:proofErr w:type="spellStart"/>
            <w:r w:rsidRPr="00FB0683">
              <w:rPr>
                <w:lang w:val="uk-UA"/>
              </w:rPr>
              <w:t>AsXSn</w:t>
            </w:r>
            <w:proofErr w:type="spellEnd"/>
            <w:r w:rsidRPr="00FB0683">
              <w:rPr>
                <w:lang w:val="uk-UA"/>
              </w:rPr>
              <w:t xml:space="preserve"> 4х16</w:t>
            </w:r>
          </w:p>
        </w:tc>
        <w:tc>
          <w:tcPr>
            <w:tcW w:w="1417" w:type="dxa"/>
            <w:vAlign w:val="center"/>
          </w:tcPr>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rPr>
                <w:lang w:val="uk-UA"/>
              </w:rPr>
            </w:pPr>
            <w:r w:rsidRPr="00FB0683">
              <w:rPr>
                <w:lang w:val="uk-UA"/>
              </w:rPr>
              <w:t>78</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8</w:t>
            </w:r>
          </w:p>
        </w:tc>
        <w:tc>
          <w:tcPr>
            <w:tcW w:w="6177" w:type="dxa"/>
          </w:tcPr>
          <w:p w:rsidR="00E53191" w:rsidRPr="00FB0683" w:rsidRDefault="00E53191" w:rsidP="00E53191">
            <w:pPr>
              <w:rPr>
                <w:lang w:val="uk-UA"/>
              </w:rPr>
            </w:pPr>
            <w:r w:rsidRPr="00FB0683">
              <w:rPr>
                <w:lang w:val="uk-UA"/>
              </w:rPr>
              <w:t xml:space="preserve"> </w:t>
            </w:r>
            <w:proofErr w:type="spellStart"/>
            <w:r w:rsidRPr="00FB0683">
              <w:rPr>
                <w:lang w:val="uk-UA"/>
              </w:rPr>
              <w:t>Самоутримний</w:t>
            </w:r>
            <w:proofErr w:type="spellEnd"/>
            <w:r w:rsidRPr="00FB0683">
              <w:rPr>
                <w:lang w:val="uk-UA"/>
              </w:rPr>
              <w:t xml:space="preserve"> ізольований провід з алюмінієвими жилами, в ізоляції із </w:t>
            </w:r>
            <w:proofErr w:type="spellStart"/>
            <w:r w:rsidRPr="00FB0683">
              <w:rPr>
                <w:lang w:val="uk-UA"/>
              </w:rPr>
              <w:t>світлостабілізованого</w:t>
            </w:r>
            <w:proofErr w:type="spellEnd"/>
            <w:r w:rsidRPr="00FB0683">
              <w:rPr>
                <w:lang w:val="uk-UA"/>
              </w:rPr>
              <w:t xml:space="preserve"> СПЕ, що не поширює горіння, без несучого елемента </w:t>
            </w:r>
            <w:proofErr w:type="spellStart"/>
            <w:r w:rsidRPr="00FB0683">
              <w:rPr>
                <w:lang w:val="uk-UA"/>
              </w:rPr>
              <w:t>AsXSn</w:t>
            </w:r>
            <w:proofErr w:type="spellEnd"/>
            <w:r w:rsidRPr="00FB0683">
              <w:rPr>
                <w:lang w:val="uk-UA"/>
              </w:rPr>
              <w:t xml:space="preserve"> 2х16</w:t>
            </w:r>
          </w:p>
        </w:tc>
        <w:tc>
          <w:tcPr>
            <w:tcW w:w="1417" w:type="dxa"/>
            <w:vAlign w:val="center"/>
          </w:tcPr>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rPr>
                <w:lang w:val="uk-UA"/>
              </w:rPr>
            </w:pPr>
            <w:r w:rsidRPr="00FB0683">
              <w:rPr>
                <w:lang w:val="uk-UA"/>
              </w:rPr>
              <w:t>523</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9</w:t>
            </w:r>
          </w:p>
        </w:tc>
        <w:tc>
          <w:tcPr>
            <w:tcW w:w="6177" w:type="dxa"/>
          </w:tcPr>
          <w:p w:rsidR="00E53191" w:rsidRPr="00FB0683" w:rsidRDefault="00E53191" w:rsidP="00E53191">
            <w:pPr>
              <w:rPr>
                <w:lang w:val="uk-UA"/>
              </w:rPr>
            </w:pPr>
            <w:r w:rsidRPr="00FB0683">
              <w:rPr>
                <w:lang w:val="uk-UA"/>
              </w:rPr>
              <w:t>Автоматичний вимикач ЕТІМАТ 6</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23</w:t>
            </w:r>
          </w:p>
        </w:tc>
      </w:tr>
    </w:tbl>
    <w:p w:rsidR="00E53191" w:rsidRPr="00FB0683" w:rsidRDefault="00E53191" w:rsidP="00E53191">
      <w:pPr>
        <w:widowControl w:val="0"/>
        <w:tabs>
          <w:tab w:val="left" w:pos="921"/>
          <w:tab w:val="left" w:pos="1086"/>
        </w:tabs>
        <w:autoSpaceDE w:val="0"/>
        <w:autoSpaceDN w:val="0"/>
        <w:adjustRightInd w:val="0"/>
        <w:ind w:firstLine="900"/>
        <w:jc w:val="both"/>
        <w:rPr>
          <w:b/>
          <w:bCs/>
          <w:color w:val="000000"/>
          <w:lang w:val="uk-UA"/>
        </w:rPr>
      </w:pPr>
    </w:p>
    <w:p w:rsidR="00E53191" w:rsidRPr="00FB0683" w:rsidRDefault="00E53191" w:rsidP="00E53191">
      <w:pPr>
        <w:rPr>
          <w:b/>
          <w:lang w:val="uk-UA"/>
        </w:rPr>
      </w:pPr>
      <w:r w:rsidRPr="00FB0683">
        <w:rPr>
          <w:b/>
          <w:lang w:val="uk-UA"/>
        </w:rPr>
        <w:t>5. Організація мережі зв’язку</w:t>
      </w:r>
    </w:p>
    <w:tbl>
      <w:tblPr>
        <w:tblStyle w:val="51"/>
        <w:tblW w:w="9747" w:type="dxa"/>
        <w:tblLayout w:type="fixed"/>
        <w:tblLook w:val="04A0" w:firstRow="1" w:lastRow="0" w:firstColumn="1" w:lastColumn="0" w:noHBand="0" w:noVBand="1"/>
      </w:tblPr>
      <w:tblGrid>
        <w:gridCol w:w="594"/>
        <w:gridCol w:w="6177"/>
        <w:gridCol w:w="1417"/>
        <w:gridCol w:w="1559"/>
      </w:tblGrid>
      <w:tr w:rsidR="00E53191" w:rsidRPr="00FB0683" w:rsidTr="00AA7F88">
        <w:trPr>
          <w:trHeight w:val="556"/>
        </w:trPr>
        <w:tc>
          <w:tcPr>
            <w:tcW w:w="594" w:type="dxa"/>
          </w:tcPr>
          <w:p w:rsidR="00E53191" w:rsidRPr="00FB0683" w:rsidRDefault="00E53191" w:rsidP="00E53191">
            <w:pPr>
              <w:rPr>
                <w:lang w:val="uk-UA" w:eastAsia="en-US"/>
              </w:rPr>
            </w:pPr>
            <w:r w:rsidRPr="00FB0683">
              <w:rPr>
                <w:lang w:val="uk-UA" w:eastAsia="en-US"/>
              </w:rPr>
              <w:t>№ п/п</w:t>
            </w:r>
          </w:p>
        </w:tc>
        <w:tc>
          <w:tcPr>
            <w:tcW w:w="6177" w:type="dxa"/>
          </w:tcPr>
          <w:p w:rsidR="00E53191" w:rsidRPr="00FB0683" w:rsidRDefault="00E53191" w:rsidP="00E53191">
            <w:pPr>
              <w:rPr>
                <w:lang w:val="uk-UA" w:eastAsia="en-US"/>
              </w:rPr>
            </w:pPr>
          </w:p>
          <w:p w:rsidR="00E53191" w:rsidRPr="00FB0683" w:rsidRDefault="00E53191" w:rsidP="00E53191">
            <w:pPr>
              <w:jc w:val="center"/>
              <w:rPr>
                <w:lang w:val="uk-UA" w:eastAsia="en-US"/>
              </w:rPr>
            </w:pPr>
            <w:r w:rsidRPr="00FB0683">
              <w:rPr>
                <w:lang w:val="uk-UA" w:eastAsia="en-US"/>
              </w:rPr>
              <w:t>Найменування</w:t>
            </w:r>
          </w:p>
        </w:tc>
        <w:tc>
          <w:tcPr>
            <w:tcW w:w="1417" w:type="dxa"/>
          </w:tcPr>
          <w:p w:rsidR="00E53191" w:rsidRPr="00FB0683" w:rsidRDefault="00E53191" w:rsidP="00E53191">
            <w:pPr>
              <w:rPr>
                <w:lang w:val="uk-UA" w:eastAsia="en-US"/>
              </w:rPr>
            </w:pPr>
            <w:r w:rsidRPr="00FB0683">
              <w:rPr>
                <w:lang w:val="uk-UA" w:eastAsia="en-US"/>
              </w:rPr>
              <w:t>Од.</w:t>
            </w:r>
          </w:p>
          <w:p w:rsidR="00E53191" w:rsidRPr="00FB0683" w:rsidRDefault="00E53191" w:rsidP="00E53191">
            <w:pPr>
              <w:rPr>
                <w:lang w:val="uk-UA" w:eastAsia="en-US"/>
              </w:rPr>
            </w:pPr>
            <w:r w:rsidRPr="00FB0683">
              <w:rPr>
                <w:lang w:val="uk-UA" w:eastAsia="en-US"/>
              </w:rPr>
              <w:t>виміру</w:t>
            </w:r>
          </w:p>
        </w:tc>
        <w:tc>
          <w:tcPr>
            <w:tcW w:w="1559" w:type="dxa"/>
          </w:tcPr>
          <w:p w:rsidR="00E53191" w:rsidRPr="00FB0683" w:rsidRDefault="00E53191" w:rsidP="00E53191">
            <w:pPr>
              <w:rPr>
                <w:lang w:val="uk-UA" w:eastAsia="en-US"/>
              </w:rPr>
            </w:pPr>
            <w:r w:rsidRPr="00FB0683">
              <w:rPr>
                <w:lang w:val="uk-UA" w:eastAsia="en-US"/>
              </w:rPr>
              <w:t>Показник</w:t>
            </w:r>
          </w:p>
        </w:tc>
      </w:tr>
      <w:tr w:rsidR="00E53191" w:rsidRPr="00FB0683" w:rsidTr="00AA7F88">
        <w:trPr>
          <w:trHeight w:val="556"/>
        </w:trPr>
        <w:tc>
          <w:tcPr>
            <w:tcW w:w="594" w:type="dxa"/>
          </w:tcPr>
          <w:p w:rsidR="00E53191" w:rsidRPr="00FB0683" w:rsidRDefault="00E53191" w:rsidP="00E53191">
            <w:pPr>
              <w:rPr>
                <w:lang w:val="uk-UA" w:eastAsia="en-US"/>
              </w:rPr>
            </w:pPr>
          </w:p>
        </w:tc>
        <w:tc>
          <w:tcPr>
            <w:tcW w:w="9153" w:type="dxa"/>
            <w:gridSpan w:val="3"/>
          </w:tcPr>
          <w:p w:rsidR="00E53191" w:rsidRPr="00FB0683" w:rsidRDefault="00E53191" w:rsidP="00E53191">
            <w:pPr>
              <w:rPr>
                <w:b/>
                <w:lang w:val="uk-UA" w:eastAsia="en-US"/>
              </w:rPr>
            </w:pPr>
          </w:p>
          <w:p w:rsidR="00E53191" w:rsidRPr="00FB0683" w:rsidRDefault="00E53191" w:rsidP="00E53191">
            <w:pPr>
              <w:rPr>
                <w:b/>
                <w:lang w:val="uk-UA" w:eastAsia="en-US"/>
              </w:rPr>
            </w:pPr>
            <w:r w:rsidRPr="00FB0683">
              <w:rPr>
                <w:b/>
                <w:lang w:val="uk-UA" w:eastAsia="en-US"/>
              </w:rPr>
              <w:t>Обладнання, вироби та матеріали лінійної частини ВОЛЗ</w:t>
            </w:r>
          </w:p>
          <w:p w:rsidR="00E53191" w:rsidRPr="00FB0683" w:rsidRDefault="00E53191" w:rsidP="00E53191">
            <w:pPr>
              <w:rPr>
                <w:b/>
                <w:lang w:val="uk-UA" w:eastAsia="en-US"/>
              </w:rPr>
            </w:pP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rPr>
                <w:rFonts w:eastAsia="Arial"/>
                <w:w w:val="105"/>
                <w:lang w:val="uk-UA" w:eastAsia="en-US"/>
              </w:rPr>
            </w:pPr>
            <w:r w:rsidRPr="00FB0683">
              <w:rPr>
                <w:rFonts w:eastAsia="Arial"/>
                <w:w w:val="105"/>
                <w:lang w:val="uk-UA" w:eastAsia="en-US"/>
              </w:rPr>
              <w:t>Кабель оптичний</w:t>
            </w:r>
            <w:r w:rsidRPr="00FB0683">
              <w:rPr>
                <w:lang w:val="uk-UA"/>
              </w:rPr>
              <w:t xml:space="preserve"> </w:t>
            </w:r>
            <w:r w:rsidRPr="00FB0683">
              <w:rPr>
                <w:rFonts w:eastAsia="Arial"/>
                <w:w w:val="105"/>
                <w:lang w:val="uk-UA" w:eastAsia="en-US"/>
              </w:rPr>
              <w:t>ОКТ-Д(2,7)П-4Е1-0,36Ф3,5/0,22</w:t>
            </w:r>
          </w:p>
          <w:p w:rsidR="00E53191" w:rsidRPr="00FB0683" w:rsidRDefault="00E53191" w:rsidP="00E53191">
            <w:pPr>
              <w:rPr>
                <w:rFonts w:eastAsia="Arial"/>
                <w:w w:val="105"/>
                <w:lang w:val="uk-UA" w:eastAsia="en-US"/>
              </w:rPr>
            </w:pPr>
            <w:r w:rsidRPr="00FB0683">
              <w:rPr>
                <w:rFonts w:eastAsia="Arial"/>
                <w:w w:val="105"/>
                <w:lang w:val="uk-UA" w:eastAsia="en-US"/>
              </w:rPr>
              <w:t>Н18-4</w:t>
            </w:r>
          </w:p>
        </w:tc>
        <w:tc>
          <w:tcPr>
            <w:tcW w:w="1417" w:type="dxa"/>
          </w:tcPr>
          <w:p w:rsidR="00E53191" w:rsidRPr="00FB0683" w:rsidRDefault="00E53191" w:rsidP="00E53191">
            <w:pPr>
              <w:rPr>
                <w:lang w:val="uk-UA"/>
              </w:rPr>
            </w:pPr>
            <w:r w:rsidRPr="00FB0683">
              <w:rPr>
                <w:lang w:val="uk-UA"/>
              </w:rPr>
              <w:t>м</w:t>
            </w:r>
          </w:p>
        </w:tc>
        <w:tc>
          <w:tcPr>
            <w:tcW w:w="1559" w:type="dxa"/>
          </w:tcPr>
          <w:p w:rsidR="00E53191" w:rsidRPr="00FB0683" w:rsidRDefault="00E53191" w:rsidP="00E53191">
            <w:pPr>
              <w:rPr>
                <w:lang w:val="uk-UA"/>
              </w:rPr>
            </w:pPr>
            <w:r w:rsidRPr="00FB0683">
              <w:rPr>
                <w:lang w:val="uk-UA"/>
              </w:rPr>
              <w:t>339</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rPr>
                <w:rFonts w:eastAsia="Arial"/>
                <w:w w:val="105"/>
                <w:lang w:val="uk-UA" w:eastAsia="en-US"/>
              </w:rPr>
            </w:pPr>
            <w:r w:rsidRPr="00FB0683">
              <w:rPr>
                <w:rFonts w:eastAsia="Arial"/>
                <w:w w:val="105"/>
                <w:lang w:val="uk-UA" w:eastAsia="en-US"/>
              </w:rPr>
              <w:t>Розподільчий оптичний бокс (РК-4)</w:t>
            </w:r>
          </w:p>
        </w:tc>
        <w:tc>
          <w:tcPr>
            <w:tcW w:w="1417" w:type="dxa"/>
          </w:tcPr>
          <w:p w:rsidR="00E53191" w:rsidRPr="00FB0683" w:rsidRDefault="00E53191" w:rsidP="00E53191">
            <w:pPr>
              <w:rPr>
                <w:lang w:val="uk-UA"/>
              </w:rPr>
            </w:pPr>
            <w:r w:rsidRPr="00FB0683">
              <w:rPr>
                <w:lang w:val="uk-UA"/>
              </w:rPr>
              <w:t>комплект</w:t>
            </w:r>
          </w:p>
        </w:tc>
        <w:tc>
          <w:tcPr>
            <w:tcW w:w="1559" w:type="dxa"/>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rPr>
                <w:rFonts w:eastAsia="Arial"/>
                <w:w w:val="105"/>
                <w:lang w:val="uk-UA" w:eastAsia="en-US"/>
              </w:rPr>
            </w:pPr>
            <w:r w:rsidRPr="00FB0683">
              <w:rPr>
                <w:rFonts w:eastAsia="Arial"/>
                <w:w w:val="105"/>
                <w:lang w:val="uk-UA" w:eastAsia="en-US"/>
              </w:rPr>
              <w:t>Розподільчий оптичний бокс (РК-5)</w:t>
            </w:r>
          </w:p>
        </w:tc>
        <w:tc>
          <w:tcPr>
            <w:tcW w:w="1417" w:type="dxa"/>
          </w:tcPr>
          <w:p w:rsidR="00E53191" w:rsidRPr="00FB0683" w:rsidRDefault="00E53191" w:rsidP="00E53191">
            <w:pPr>
              <w:rPr>
                <w:lang w:val="uk-UA"/>
              </w:rPr>
            </w:pPr>
            <w:r w:rsidRPr="00FB0683">
              <w:rPr>
                <w:lang w:val="uk-UA"/>
              </w:rPr>
              <w:t>комплект</w:t>
            </w:r>
          </w:p>
        </w:tc>
        <w:tc>
          <w:tcPr>
            <w:tcW w:w="1559" w:type="dxa"/>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p>
        </w:tc>
        <w:tc>
          <w:tcPr>
            <w:tcW w:w="9153" w:type="dxa"/>
            <w:gridSpan w:val="3"/>
          </w:tcPr>
          <w:p w:rsidR="00E53191" w:rsidRPr="00FB0683" w:rsidRDefault="00E53191" w:rsidP="00E53191">
            <w:pPr>
              <w:rPr>
                <w:b/>
                <w:lang w:val="uk-UA"/>
              </w:rPr>
            </w:pPr>
            <w:r w:rsidRPr="00FB0683">
              <w:rPr>
                <w:b/>
                <w:w w:val="105"/>
                <w:lang w:val="uk-UA"/>
              </w:rPr>
              <w:t xml:space="preserve">Обладнання, вироби та </w:t>
            </w:r>
            <w:proofErr w:type="spellStart"/>
            <w:r w:rsidRPr="00FB0683">
              <w:rPr>
                <w:b/>
                <w:w w:val="105"/>
                <w:lang w:val="uk-UA"/>
              </w:rPr>
              <w:t>матерiали</w:t>
            </w:r>
            <w:proofErr w:type="spellEnd"/>
            <w:r w:rsidRPr="00FB0683">
              <w:rPr>
                <w:b/>
                <w:w w:val="105"/>
                <w:lang w:val="uk-UA"/>
              </w:rPr>
              <w:t xml:space="preserve"> ЩТП-2003</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pStyle w:val="TableParagraph"/>
              <w:ind w:left="76"/>
              <w:jc w:val="bot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Блок ONT HG8310M</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pStyle w:val="TableParagraph"/>
              <w:ind w:left="76"/>
              <w:jc w:val="bot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Обігрівач шафи HG 140</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pStyle w:val="TableParagraph"/>
              <w:ind w:left="76"/>
              <w:jc w:val="bot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 xml:space="preserve">Термостат / Розетка 16А 220 В 2к+3 для установки на  </w:t>
            </w:r>
            <w:proofErr w:type="spellStart"/>
            <w:r w:rsidRPr="00FB0683">
              <w:rPr>
                <w:rFonts w:ascii="Times New Roman" w:hAnsi="Times New Roman" w:cs="Times New Roman"/>
                <w:w w:val="105"/>
                <w:sz w:val="24"/>
                <w:szCs w:val="24"/>
                <w:lang w:val="uk-UA"/>
              </w:rPr>
              <w:t>дін</w:t>
            </w:r>
            <w:proofErr w:type="spellEnd"/>
            <w:r w:rsidRPr="00FB0683">
              <w:rPr>
                <w:rFonts w:ascii="Times New Roman" w:hAnsi="Times New Roman" w:cs="Times New Roman"/>
                <w:w w:val="105"/>
                <w:sz w:val="24"/>
                <w:szCs w:val="24"/>
                <w:lang w:val="uk-UA"/>
              </w:rPr>
              <w:t xml:space="preserve"> рейку</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 / 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4</w:t>
            </w:r>
          </w:p>
        </w:tc>
        <w:tc>
          <w:tcPr>
            <w:tcW w:w="6177" w:type="dxa"/>
          </w:tcPr>
          <w:p w:rsidR="00E53191" w:rsidRPr="00FB0683" w:rsidRDefault="00E53191" w:rsidP="00E53191">
            <w:pPr>
              <w:pStyle w:val="TableParagraph"/>
              <w:ind w:left="76"/>
              <w:jc w:val="bot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Вимикач автоматичний DX3 1Р D6A 6000/10kA</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5</w:t>
            </w:r>
          </w:p>
        </w:tc>
        <w:tc>
          <w:tcPr>
            <w:tcW w:w="6177" w:type="dxa"/>
          </w:tcPr>
          <w:p w:rsidR="00E53191" w:rsidRPr="00FB0683" w:rsidRDefault="00E53191" w:rsidP="00E53191">
            <w:pPr>
              <w:pStyle w:val="TableParagraph"/>
              <w:ind w:left="76"/>
              <w:jc w:val="bot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 xml:space="preserve">Ящик </w:t>
            </w:r>
            <w:proofErr w:type="spellStart"/>
            <w:r w:rsidRPr="00FB0683">
              <w:rPr>
                <w:rFonts w:ascii="Times New Roman" w:hAnsi="Times New Roman" w:cs="Times New Roman"/>
                <w:w w:val="105"/>
                <w:sz w:val="24"/>
                <w:szCs w:val="24"/>
                <w:lang w:val="uk-UA"/>
              </w:rPr>
              <w:t>антивандальний</w:t>
            </w:r>
            <w:proofErr w:type="spellEnd"/>
            <w:r w:rsidRPr="00FB0683">
              <w:rPr>
                <w:rFonts w:ascii="Times New Roman" w:hAnsi="Times New Roman" w:cs="Times New Roman"/>
                <w:w w:val="105"/>
                <w:sz w:val="24"/>
                <w:szCs w:val="24"/>
                <w:lang w:val="uk-UA"/>
              </w:rPr>
              <w:t xml:space="preserve"> (400x300x150мм)</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6</w:t>
            </w:r>
          </w:p>
        </w:tc>
        <w:tc>
          <w:tcPr>
            <w:tcW w:w="6177" w:type="dxa"/>
          </w:tcPr>
          <w:p w:rsidR="00E53191" w:rsidRPr="00FB0683" w:rsidRDefault="00E53191" w:rsidP="00E53191">
            <w:pPr>
              <w:pStyle w:val="TableParagraph"/>
              <w:ind w:left="76"/>
              <w:jc w:val="bot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Кабельне введення</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3</w:t>
            </w:r>
          </w:p>
        </w:tc>
      </w:tr>
      <w:tr w:rsidR="00E53191" w:rsidRPr="00FB0683" w:rsidTr="00AA7F88">
        <w:trPr>
          <w:trHeight w:val="291"/>
        </w:trPr>
        <w:tc>
          <w:tcPr>
            <w:tcW w:w="594" w:type="dxa"/>
          </w:tcPr>
          <w:p w:rsidR="00E53191" w:rsidRPr="00FB0683" w:rsidRDefault="00E53191" w:rsidP="00E53191">
            <w:pPr>
              <w:rPr>
                <w:lang w:val="uk-UA"/>
              </w:rPr>
            </w:pPr>
          </w:p>
        </w:tc>
        <w:tc>
          <w:tcPr>
            <w:tcW w:w="6177" w:type="dxa"/>
          </w:tcPr>
          <w:p w:rsidR="00E53191" w:rsidRPr="00FB0683" w:rsidRDefault="00E53191" w:rsidP="00E53191">
            <w:pPr>
              <w:rPr>
                <w:b/>
                <w:lang w:val="uk-UA"/>
              </w:rPr>
            </w:pPr>
          </w:p>
          <w:p w:rsidR="00E53191" w:rsidRPr="00FB0683" w:rsidRDefault="00E53191" w:rsidP="00E53191">
            <w:pPr>
              <w:rPr>
                <w:b/>
                <w:lang w:val="uk-UA"/>
              </w:rPr>
            </w:pPr>
            <w:r w:rsidRPr="00FB0683">
              <w:rPr>
                <w:b/>
                <w:lang w:val="uk-UA"/>
              </w:rPr>
              <w:t xml:space="preserve">Обладнання, вироби та </w:t>
            </w:r>
            <w:proofErr w:type="spellStart"/>
            <w:r w:rsidRPr="00FB0683">
              <w:rPr>
                <w:b/>
                <w:lang w:val="uk-UA"/>
              </w:rPr>
              <w:t>матерiали</w:t>
            </w:r>
            <w:proofErr w:type="spellEnd"/>
            <w:r w:rsidRPr="00FB0683">
              <w:rPr>
                <w:b/>
                <w:lang w:val="uk-UA"/>
              </w:rPr>
              <w:t xml:space="preserve"> ЩТП-9122</w:t>
            </w:r>
          </w:p>
        </w:tc>
        <w:tc>
          <w:tcPr>
            <w:tcW w:w="1417" w:type="dxa"/>
          </w:tcPr>
          <w:p w:rsidR="00E53191" w:rsidRPr="00FB0683" w:rsidRDefault="00E53191" w:rsidP="00E53191">
            <w:pPr>
              <w:rPr>
                <w:lang w:val="uk-UA"/>
              </w:rPr>
            </w:pPr>
          </w:p>
        </w:tc>
        <w:tc>
          <w:tcPr>
            <w:tcW w:w="1559" w:type="dxa"/>
          </w:tcPr>
          <w:p w:rsidR="00E53191" w:rsidRPr="00FB0683" w:rsidRDefault="00E53191" w:rsidP="00E53191">
            <w:pPr>
              <w:rPr>
                <w:lang w:val="uk-UA"/>
              </w:rPr>
            </w:pP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rPr>
                <w:lang w:val="uk-UA"/>
              </w:rPr>
            </w:pPr>
            <w:r w:rsidRPr="00FB0683">
              <w:rPr>
                <w:lang w:val="uk-UA"/>
              </w:rPr>
              <w:t>Блок ONT HG8310M</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rPr>
                <w:lang w:val="uk-UA"/>
              </w:rPr>
            </w:pPr>
            <w:r w:rsidRPr="00FB0683">
              <w:rPr>
                <w:lang w:val="uk-UA"/>
              </w:rPr>
              <w:t>Обігрівач шафи HG 140</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rPr>
                <w:lang w:val="uk-UA"/>
              </w:rPr>
            </w:pPr>
            <w:r w:rsidRPr="00FB0683">
              <w:rPr>
                <w:lang w:val="uk-UA"/>
              </w:rPr>
              <w:t xml:space="preserve">Термостат / Розетка 16А 220 В 2к+3 для установки на  </w:t>
            </w:r>
            <w:proofErr w:type="spellStart"/>
            <w:r w:rsidRPr="00FB0683">
              <w:rPr>
                <w:lang w:val="uk-UA"/>
              </w:rPr>
              <w:t>дін</w:t>
            </w:r>
            <w:proofErr w:type="spellEnd"/>
            <w:r w:rsidRPr="00FB0683">
              <w:rPr>
                <w:lang w:val="uk-UA"/>
              </w:rPr>
              <w:t xml:space="preserve"> рейку</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 / 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4</w:t>
            </w:r>
          </w:p>
        </w:tc>
        <w:tc>
          <w:tcPr>
            <w:tcW w:w="6177" w:type="dxa"/>
          </w:tcPr>
          <w:p w:rsidR="00E53191" w:rsidRPr="00FB0683" w:rsidRDefault="00E53191" w:rsidP="00E53191">
            <w:pPr>
              <w:pStyle w:val="TableParagraph"/>
              <w:ind w:left="76"/>
              <w:jc w:val="bot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Вимикач автоматичний DX3 1Р D6A 6000/10kA</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2</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5</w:t>
            </w:r>
          </w:p>
        </w:tc>
        <w:tc>
          <w:tcPr>
            <w:tcW w:w="6177" w:type="dxa"/>
          </w:tcPr>
          <w:p w:rsidR="00E53191" w:rsidRPr="00FB0683" w:rsidRDefault="00E53191" w:rsidP="00E53191">
            <w:pPr>
              <w:rPr>
                <w:lang w:val="uk-UA"/>
              </w:rPr>
            </w:pPr>
            <w:r w:rsidRPr="00FB0683">
              <w:rPr>
                <w:lang w:val="uk-UA"/>
              </w:rPr>
              <w:t xml:space="preserve">Ящик </w:t>
            </w:r>
            <w:proofErr w:type="spellStart"/>
            <w:r w:rsidRPr="00FB0683">
              <w:rPr>
                <w:lang w:val="uk-UA"/>
              </w:rPr>
              <w:t>антивандальний</w:t>
            </w:r>
            <w:proofErr w:type="spellEnd"/>
            <w:r w:rsidRPr="00FB0683">
              <w:rPr>
                <w:lang w:val="uk-UA"/>
              </w:rPr>
              <w:t xml:space="preserve"> (400x300x150мм)</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6</w:t>
            </w:r>
          </w:p>
        </w:tc>
        <w:tc>
          <w:tcPr>
            <w:tcW w:w="6177" w:type="dxa"/>
          </w:tcPr>
          <w:p w:rsidR="00E53191" w:rsidRPr="00FB0683" w:rsidRDefault="00E53191" w:rsidP="00E53191">
            <w:pPr>
              <w:rPr>
                <w:lang w:val="uk-UA"/>
              </w:rPr>
            </w:pPr>
            <w:r w:rsidRPr="00FB0683">
              <w:rPr>
                <w:lang w:val="uk-UA"/>
              </w:rPr>
              <w:t>Кабельне введення</w:t>
            </w:r>
          </w:p>
        </w:tc>
        <w:tc>
          <w:tcPr>
            <w:tcW w:w="1417" w:type="dxa"/>
          </w:tcPr>
          <w:p w:rsidR="00E53191" w:rsidRPr="00FB0683" w:rsidRDefault="00E53191" w:rsidP="00E53191">
            <w:pPr>
              <w:rPr>
                <w:lang w:val="uk-UA"/>
              </w:rPr>
            </w:pPr>
            <w:r w:rsidRPr="00FB0683">
              <w:rPr>
                <w:lang w:val="uk-UA"/>
              </w:rPr>
              <w:t>шт.</w:t>
            </w:r>
          </w:p>
        </w:tc>
        <w:tc>
          <w:tcPr>
            <w:tcW w:w="1559" w:type="dxa"/>
          </w:tcPr>
          <w:p w:rsidR="00E53191" w:rsidRPr="00FB0683" w:rsidRDefault="00E53191" w:rsidP="00E53191">
            <w:pPr>
              <w:rPr>
                <w:lang w:val="uk-UA"/>
              </w:rPr>
            </w:pPr>
            <w:r w:rsidRPr="00FB0683">
              <w:rPr>
                <w:lang w:val="uk-UA"/>
              </w:rPr>
              <w:t>3</w:t>
            </w:r>
          </w:p>
        </w:tc>
      </w:tr>
    </w:tbl>
    <w:p w:rsidR="00E53191" w:rsidRPr="00FB0683" w:rsidRDefault="00E53191" w:rsidP="00E53191">
      <w:pPr>
        <w:rPr>
          <w:b/>
          <w:lang w:val="uk-UA"/>
        </w:rPr>
      </w:pPr>
      <w:r w:rsidRPr="00FB0683">
        <w:rPr>
          <w:b/>
          <w:lang w:val="uk-UA"/>
        </w:rPr>
        <w:t>6. Відновлення вуличного освітлення</w:t>
      </w:r>
    </w:p>
    <w:tbl>
      <w:tblPr>
        <w:tblStyle w:val="51"/>
        <w:tblW w:w="9747" w:type="dxa"/>
        <w:tblLayout w:type="fixed"/>
        <w:tblLook w:val="04A0" w:firstRow="1" w:lastRow="0" w:firstColumn="1" w:lastColumn="0" w:noHBand="0" w:noVBand="1"/>
      </w:tblPr>
      <w:tblGrid>
        <w:gridCol w:w="594"/>
        <w:gridCol w:w="6177"/>
        <w:gridCol w:w="1417"/>
        <w:gridCol w:w="1559"/>
      </w:tblGrid>
      <w:tr w:rsidR="00E53191" w:rsidRPr="00FB0683" w:rsidTr="00AA7F88">
        <w:trPr>
          <w:trHeight w:val="556"/>
        </w:trPr>
        <w:tc>
          <w:tcPr>
            <w:tcW w:w="594" w:type="dxa"/>
          </w:tcPr>
          <w:p w:rsidR="00E53191" w:rsidRPr="00FB0683" w:rsidRDefault="00E53191" w:rsidP="00E53191">
            <w:pPr>
              <w:rPr>
                <w:lang w:val="uk-UA" w:eastAsia="en-US"/>
              </w:rPr>
            </w:pPr>
            <w:r w:rsidRPr="00FB0683">
              <w:rPr>
                <w:lang w:val="uk-UA" w:eastAsia="en-US"/>
              </w:rPr>
              <w:lastRenderedPageBreak/>
              <w:t>№ п/п</w:t>
            </w:r>
          </w:p>
        </w:tc>
        <w:tc>
          <w:tcPr>
            <w:tcW w:w="6177" w:type="dxa"/>
          </w:tcPr>
          <w:p w:rsidR="00E53191" w:rsidRPr="00FB0683" w:rsidRDefault="00E53191" w:rsidP="00E53191">
            <w:pPr>
              <w:rPr>
                <w:lang w:val="uk-UA" w:eastAsia="en-US"/>
              </w:rPr>
            </w:pPr>
          </w:p>
          <w:p w:rsidR="00E53191" w:rsidRPr="00FB0683" w:rsidRDefault="00E53191" w:rsidP="00E53191">
            <w:pPr>
              <w:jc w:val="center"/>
              <w:rPr>
                <w:lang w:val="uk-UA" w:eastAsia="en-US"/>
              </w:rPr>
            </w:pPr>
            <w:r w:rsidRPr="00FB0683">
              <w:rPr>
                <w:lang w:val="uk-UA" w:eastAsia="en-US"/>
              </w:rPr>
              <w:t>Найменування</w:t>
            </w:r>
          </w:p>
        </w:tc>
        <w:tc>
          <w:tcPr>
            <w:tcW w:w="1417" w:type="dxa"/>
          </w:tcPr>
          <w:p w:rsidR="00E53191" w:rsidRPr="00FB0683" w:rsidRDefault="00E53191" w:rsidP="00E53191">
            <w:pPr>
              <w:rPr>
                <w:lang w:val="uk-UA" w:eastAsia="en-US"/>
              </w:rPr>
            </w:pPr>
            <w:r w:rsidRPr="00FB0683">
              <w:rPr>
                <w:lang w:val="uk-UA" w:eastAsia="en-US"/>
              </w:rPr>
              <w:t>Од.</w:t>
            </w:r>
          </w:p>
          <w:p w:rsidR="00E53191" w:rsidRPr="00FB0683" w:rsidRDefault="00E53191" w:rsidP="00E53191">
            <w:pPr>
              <w:rPr>
                <w:lang w:val="uk-UA" w:eastAsia="en-US"/>
              </w:rPr>
            </w:pPr>
            <w:r w:rsidRPr="00FB0683">
              <w:rPr>
                <w:lang w:val="uk-UA" w:eastAsia="en-US"/>
              </w:rPr>
              <w:t>виміру</w:t>
            </w:r>
          </w:p>
        </w:tc>
        <w:tc>
          <w:tcPr>
            <w:tcW w:w="1559" w:type="dxa"/>
          </w:tcPr>
          <w:p w:rsidR="00E53191" w:rsidRPr="00FB0683" w:rsidRDefault="00E53191" w:rsidP="00E53191">
            <w:pPr>
              <w:rPr>
                <w:lang w:val="uk-UA" w:eastAsia="en-US"/>
              </w:rPr>
            </w:pPr>
            <w:r w:rsidRPr="00FB0683">
              <w:rPr>
                <w:lang w:val="uk-UA" w:eastAsia="en-US"/>
              </w:rPr>
              <w:t>Показник</w:t>
            </w:r>
          </w:p>
        </w:tc>
      </w:tr>
      <w:tr w:rsidR="00E53191" w:rsidRPr="00FB0683" w:rsidTr="00AA7F88">
        <w:trPr>
          <w:trHeight w:val="556"/>
        </w:trPr>
        <w:tc>
          <w:tcPr>
            <w:tcW w:w="594" w:type="dxa"/>
          </w:tcPr>
          <w:p w:rsidR="00E53191" w:rsidRPr="00FB0683" w:rsidRDefault="00E53191" w:rsidP="00E53191">
            <w:pPr>
              <w:rPr>
                <w:lang w:val="uk-UA" w:eastAsia="en-US"/>
              </w:rPr>
            </w:pPr>
          </w:p>
        </w:tc>
        <w:tc>
          <w:tcPr>
            <w:tcW w:w="6177" w:type="dxa"/>
          </w:tcPr>
          <w:p w:rsidR="00E53191" w:rsidRPr="00FB0683" w:rsidRDefault="00E53191" w:rsidP="00E53191">
            <w:pPr>
              <w:rPr>
                <w:b/>
                <w:lang w:val="uk-UA" w:eastAsia="en-US"/>
              </w:rPr>
            </w:pPr>
            <w:r w:rsidRPr="00FB0683">
              <w:rPr>
                <w:b/>
                <w:lang w:val="uk-UA" w:eastAsia="en-US"/>
              </w:rPr>
              <w:t>ЛО-2 від ЩТП-2001</w:t>
            </w:r>
          </w:p>
        </w:tc>
        <w:tc>
          <w:tcPr>
            <w:tcW w:w="1417" w:type="dxa"/>
          </w:tcPr>
          <w:p w:rsidR="00E53191" w:rsidRPr="00FB0683" w:rsidRDefault="00E53191" w:rsidP="00E53191">
            <w:pPr>
              <w:rPr>
                <w:lang w:val="uk-UA" w:eastAsia="en-US"/>
              </w:rPr>
            </w:pPr>
          </w:p>
        </w:tc>
        <w:tc>
          <w:tcPr>
            <w:tcW w:w="1559" w:type="dxa"/>
          </w:tcPr>
          <w:p w:rsidR="00E53191" w:rsidRPr="00FB0683" w:rsidRDefault="00E53191" w:rsidP="00E53191">
            <w:pPr>
              <w:rPr>
                <w:lang w:val="uk-UA" w:eastAsia="en-US"/>
              </w:rPr>
            </w:pP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rFonts w:ascii="Times New Roman" w:hAnsi="Times New Roman" w:cs="Times New Roman"/>
                <w:sz w:val="24"/>
                <w:szCs w:val="24"/>
                <w:lang w:val="uk-UA"/>
              </w:rPr>
              <w:t xml:space="preserve"> </w:t>
            </w:r>
            <w:proofErr w:type="spellStart"/>
            <w:r w:rsidRPr="00FB0683">
              <w:rPr>
                <w:rFonts w:ascii="Times New Roman" w:hAnsi="Times New Roman" w:cs="Times New Roman"/>
                <w:w w:val="105"/>
                <w:sz w:val="24"/>
                <w:szCs w:val="24"/>
                <w:lang w:val="uk-UA"/>
              </w:rPr>
              <w:t>AsXSn</w:t>
            </w:r>
            <w:proofErr w:type="spellEnd"/>
            <w:r w:rsidRPr="00FB0683">
              <w:rPr>
                <w:rFonts w:ascii="Times New Roman" w:hAnsi="Times New Roman" w:cs="Times New Roman"/>
                <w:w w:val="105"/>
                <w:sz w:val="24"/>
                <w:szCs w:val="24"/>
                <w:lang w:val="uk-UA"/>
              </w:rPr>
              <w:t xml:space="preserve"> 4х25</w:t>
            </w:r>
          </w:p>
        </w:tc>
        <w:tc>
          <w:tcPr>
            <w:tcW w:w="1417" w:type="dxa"/>
          </w:tcPr>
          <w:p w:rsidR="00E53191" w:rsidRPr="00FB0683" w:rsidRDefault="00E53191" w:rsidP="00E53191">
            <w:pPr>
              <w:rPr>
                <w:lang w:val="uk-UA"/>
              </w:rPr>
            </w:pPr>
          </w:p>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rPr>
                <w:lang w:val="uk-UA"/>
              </w:rPr>
            </w:pPr>
            <w:r w:rsidRPr="00FB0683">
              <w:rPr>
                <w:lang w:val="uk-UA"/>
              </w:rPr>
              <w:t>393</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2</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Провід алюмінієвий неізольований А-16</w:t>
            </w:r>
          </w:p>
        </w:tc>
        <w:tc>
          <w:tcPr>
            <w:tcW w:w="1417" w:type="dxa"/>
          </w:tcPr>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14</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rPr>
                <w:lang w:val="uk-UA"/>
              </w:rPr>
            </w:pPr>
            <w:r w:rsidRPr="00FB0683">
              <w:rPr>
                <w:lang w:val="uk-UA"/>
              </w:rPr>
              <w:t>Скоба для переносного заземлення</w:t>
            </w:r>
          </w:p>
        </w:tc>
        <w:tc>
          <w:tcPr>
            <w:tcW w:w="1417" w:type="dxa"/>
          </w:tcPr>
          <w:p w:rsidR="00E53191" w:rsidRPr="00FB0683" w:rsidRDefault="00E53191" w:rsidP="00E53191">
            <w:pPr>
              <w:pStyle w:val="TableParagraph"/>
              <w:ind w:right="1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4</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4</w:t>
            </w:r>
          </w:p>
        </w:tc>
        <w:tc>
          <w:tcPr>
            <w:tcW w:w="6177" w:type="dxa"/>
          </w:tcPr>
          <w:p w:rsidR="00E53191" w:rsidRPr="00FB0683" w:rsidRDefault="00E53191" w:rsidP="00E53191">
            <w:pPr>
              <w:rPr>
                <w:lang w:val="uk-UA"/>
              </w:rPr>
            </w:pPr>
            <w:r w:rsidRPr="00FB0683">
              <w:rPr>
                <w:lang w:val="uk-UA"/>
              </w:rPr>
              <w:t>Обмежувач перенапруг</w:t>
            </w:r>
          </w:p>
        </w:tc>
        <w:tc>
          <w:tcPr>
            <w:tcW w:w="1417" w:type="dxa"/>
          </w:tcPr>
          <w:p w:rsidR="00E53191" w:rsidRPr="00FB0683" w:rsidRDefault="00E53191" w:rsidP="00E53191">
            <w:pPr>
              <w:pStyle w:val="TableParagraph"/>
              <w:ind w:right="1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2</w:t>
            </w:r>
          </w:p>
        </w:tc>
      </w:tr>
      <w:tr w:rsidR="00E53191" w:rsidRPr="00FB0683" w:rsidTr="00AA7F88">
        <w:trPr>
          <w:trHeight w:val="291"/>
        </w:trPr>
        <w:tc>
          <w:tcPr>
            <w:tcW w:w="594" w:type="dxa"/>
          </w:tcPr>
          <w:p w:rsidR="00E53191" w:rsidRPr="00FB0683" w:rsidRDefault="00E53191" w:rsidP="00E53191">
            <w:pPr>
              <w:rPr>
                <w:lang w:val="uk-UA"/>
              </w:rPr>
            </w:pPr>
          </w:p>
        </w:tc>
        <w:tc>
          <w:tcPr>
            <w:tcW w:w="6177" w:type="dxa"/>
          </w:tcPr>
          <w:p w:rsidR="00E53191" w:rsidRPr="00FB0683" w:rsidRDefault="00E53191" w:rsidP="00E53191">
            <w:pPr>
              <w:rPr>
                <w:b/>
                <w:lang w:val="uk-UA" w:eastAsia="en-US"/>
              </w:rPr>
            </w:pPr>
            <w:r w:rsidRPr="00FB0683">
              <w:rPr>
                <w:b/>
                <w:lang w:val="uk-UA" w:eastAsia="en-US"/>
              </w:rPr>
              <w:t>ЛО-2 від ЩТП-9122</w:t>
            </w:r>
          </w:p>
        </w:tc>
        <w:tc>
          <w:tcPr>
            <w:tcW w:w="1417" w:type="dxa"/>
          </w:tcPr>
          <w:p w:rsidR="00E53191" w:rsidRPr="00FB0683" w:rsidRDefault="00E53191" w:rsidP="00E53191">
            <w:pPr>
              <w:pStyle w:val="TableParagraph"/>
              <w:ind w:right="177"/>
              <w:rPr>
                <w:rFonts w:ascii="Times New Roman" w:hAnsi="Times New Roman" w:cs="Times New Roman"/>
                <w:sz w:val="24"/>
                <w:szCs w:val="24"/>
                <w:lang w:val="uk-UA"/>
              </w:rPr>
            </w:pP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1</w:t>
            </w:r>
          </w:p>
        </w:tc>
        <w:tc>
          <w:tcPr>
            <w:tcW w:w="6177" w:type="dxa"/>
          </w:tcPr>
          <w:p w:rsidR="00E53191" w:rsidRPr="00FB0683" w:rsidRDefault="00E53191" w:rsidP="00E53191">
            <w:pPr>
              <w:rPr>
                <w:w w:val="105"/>
                <w:lang w:val="uk-UA"/>
              </w:rPr>
            </w:pPr>
            <w:r w:rsidRPr="00FB0683">
              <w:rPr>
                <w:w w:val="105"/>
                <w:lang w:val="uk-UA"/>
              </w:rPr>
              <w:t>Щит зовнішнього освітлення ЩЗО*</w:t>
            </w:r>
          </w:p>
        </w:tc>
        <w:tc>
          <w:tcPr>
            <w:tcW w:w="1417" w:type="dxa"/>
          </w:tcPr>
          <w:p w:rsidR="00E53191" w:rsidRPr="00FB0683" w:rsidRDefault="00E53191" w:rsidP="00E53191">
            <w:pPr>
              <w:rPr>
                <w:lang w:val="uk-UA"/>
              </w:rPr>
            </w:pPr>
            <w:r w:rsidRPr="00FB0683">
              <w:rPr>
                <w:lang w:val="uk-UA"/>
              </w:rPr>
              <w:t>комплект*</w:t>
            </w:r>
          </w:p>
        </w:tc>
        <w:tc>
          <w:tcPr>
            <w:tcW w:w="1559" w:type="dxa"/>
            <w:vAlign w:val="center"/>
          </w:tcPr>
          <w:p w:rsidR="00E53191" w:rsidRPr="00FB0683" w:rsidRDefault="00E53191" w:rsidP="00E53191">
            <w:pPr>
              <w:rPr>
                <w:lang w:val="uk-UA"/>
              </w:rPr>
            </w:pPr>
            <w:r w:rsidRPr="00FB0683">
              <w:rPr>
                <w:lang w:val="uk-UA"/>
              </w:rPr>
              <w:t>1</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 xml:space="preserve">2 </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proofErr w:type="spellStart"/>
            <w:r w:rsidRPr="00FB0683">
              <w:rPr>
                <w:rFonts w:ascii="Times New Roman" w:hAnsi="Times New Roman" w:cs="Times New Roman"/>
                <w:w w:val="105"/>
                <w:sz w:val="24"/>
                <w:szCs w:val="24"/>
                <w:lang w:val="uk-UA"/>
              </w:rPr>
              <w:t>Самоутримний</w:t>
            </w:r>
            <w:proofErr w:type="spellEnd"/>
            <w:r w:rsidRPr="00FB0683">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FB0683">
              <w:rPr>
                <w:rFonts w:ascii="Times New Roman" w:hAnsi="Times New Roman" w:cs="Times New Roman"/>
                <w:w w:val="105"/>
                <w:sz w:val="24"/>
                <w:szCs w:val="24"/>
                <w:lang w:val="uk-UA"/>
              </w:rPr>
              <w:t>світлостабілізованого</w:t>
            </w:r>
            <w:proofErr w:type="spellEnd"/>
            <w:r w:rsidRPr="00FB0683">
              <w:rPr>
                <w:rFonts w:ascii="Times New Roman" w:hAnsi="Times New Roman" w:cs="Times New Roman"/>
                <w:w w:val="105"/>
                <w:sz w:val="24"/>
                <w:szCs w:val="24"/>
                <w:lang w:val="uk-UA"/>
              </w:rPr>
              <w:t xml:space="preserve"> СПЕ, що не поширює горіння, без несучого елемента</w:t>
            </w:r>
            <w:r w:rsidRPr="00FB0683">
              <w:rPr>
                <w:rFonts w:ascii="Times New Roman" w:hAnsi="Times New Roman" w:cs="Times New Roman"/>
                <w:sz w:val="24"/>
                <w:szCs w:val="24"/>
                <w:lang w:val="uk-UA"/>
              </w:rPr>
              <w:t xml:space="preserve"> </w:t>
            </w:r>
            <w:proofErr w:type="spellStart"/>
            <w:r w:rsidRPr="00FB0683">
              <w:rPr>
                <w:rFonts w:ascii="Times New Roman" w:hAnsi="Times New Roman" w:cs="Times New Roman"/>
                <w:w w:val="105"/>
                <w:sz w:val="24"/>
                <w:szCs w:val="24"/>
                <w:lang w:val="uk-UA"/>
              </w:rPr>
              <w:t>AsXSn</w:t>
            </w:r>
            <w:proofErr w:type="spellEnd"/>
            <w:r w:rsidRPr="00FB0683">
              <w:rPr>
                <w:rFonts w:ascii="Times New Roman" w:hAnsi="Times New Roman" w:cs="Times New Roman"/>
                <w:w w:val="105"/>
                <w:sz w:val="24"/>
                <w:szCs w:val="24"/>
                <w:lang w:val="uk-UA"/>
              </w:rPr>
              <w:t xml:space="preserve"> 4х25</w:t>
            </w:r>
          </w:p>
        </w:tc>
        <w:tc>
          <w:tcPr>
            <w:tcW w:w="1417" w:type="dxa"/>
          </w:tcPr>
          <w:p w:rsidR="00E53191" w:rsidRPr="00FB0683" w:rsidRDefault="00E53191" w:rsidP="00E53191">
            <w:pPr>
              <w:rPr>
                <w:lang w:val="uk-UA"/>
              </w:rPr>
            </w:pPr>
          </w:p>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rPr>
                <w:lang w:val="uk-UA"/>
              </w:rPr>
            </w:pPr>
            <w:r w:rsidRPr="00FB0683">
              <w:rPr>
                <w:lang w:val="uk-UA"/>
              </w:rPr>
              <w:t>880</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3</w:t>
            </w:r>
          </w:p>
        </w:tc>
        <w:tc>
          <w:tcPr>
            <w:tcW w:w="6177" w:type="dxa"/>
          </w:tcPr>
          <w:p w:rsidR="00E53191" w:rsidRPr="00FB0683" w:rsidRDefault="00E53191" w:rsidP="00E53191">
            <w:pPr>
              <w:pStyle w:val="TableParagraph"/>
              <w:rPr>
                <w:rFonts w:ascii="Times New Roman" w:hAnsi="Times New Roman" w:cs="Times New Roman"/>
                <w:w w:val="105"/>
                <w:sz w:val="24"/>
                <w:szCs w:val="24"/>
                <w:lang w:val="uk-UA"/>
              </w:rPr>
            </w:pPr>
            <w:r w:rsidRPr="00FB0683">
              <w:rPr>
                <w:rFonts w:ascii="Times New Roman" w:hAnsi="Times New Roman" w:cs="Times New Roman"/>
                <w:w w:val="105"/>
                <w:sz w:val="24"/>
                <w:szCs w:val="24"/>
                <w:lang w:val="uk-UA"/>
              </w:rPr>
              <w:t>Провід алюмінієвий неізольований А-16</w:t>
            </w:r>
          </w:p>
        </w:tc>
        <w:tc>
          <w:tcPr>
            <w:tcW w:w="1417" w:type="dxa"/>
          </w:tcPr>
          <w:p w:rsidR="00E53191" w:rsidRPr="00FB0683" w:rsidRDefault="00E53191" w:rsidP="00E53191">
            <w:pPr>
              <w:rPr>
                <w:lang w:val="uk-UA"/>
              </w:rPr>
            </w:pPr>
            <w:r w:rsidRPr="00FB0683">
              <w:rPr>
                <w:lang w:val="uk-UA"/>
              </w:rPr>
              <w:t>м</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33</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4</w:t>
            </w:r>
          </w:p>
        </w:tc>
        <w:tc>
          <w:tcPr>
            <w:tcW w:w="6177" w:type="dxa"/>
          </w:tcPr>
          <w:p w:rsidR="00E53191" w:rsidRPr="00FB0683" w:rsidRDefault="00E53191" w:rsidP="00E53191">
            <w:pPr>
              <w:rPr>
                <w:lang w:val="uk-UA"/>
              </w:rPr>
            </w:pPr>
            <w:r w:rsidRPr="00FB0683">
              <w:rPr>
                <w:lang w:val="uk-UA"/>
              </w:rPr>
              <w:t>Скоба для переносного заземлення</w:t>
            </w:r>
          </w:p>
        </w:tc>
        <w:tc>
          <w:tcPr>
            <w:tcW w:w="1417" w:type="dxa"/>
          </w:tcPr>
          <w:p w:rsidR="00E53191" w:rsidRPr="00FB0683" w:rsidRDefault="00E53191" w:rsidP="00E53191">
            <w:pPr>
              <w:pStyle w:val="TableParagraph"/>
              <w:ind w:right="1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6</w:t>
            </w:r>
          </w:p>
        </w:tc>
      </w:tr>
      <w:tr w:rsidR="00E53191" w:rsidRPr="00FB0683" w:rsidTr="00AA7F88">
        <w:trPr>
          <w:trHeight w:val="291"/>
        </w:trPr>
        <w:tc>
          <w:tcPr>
            <w:tcW w:w="594" w:type="dxa"/>
          </w:tcPr>
          <w:p w:rsidR="00E53191" w:rsidRPr="00FB0683" w:rsidRDefault="00E53191" w:rsidP="00E53191">
            <w:pPr>
              <w:rPr>
                <w:lang w:val="uk-UA"/>
              </w:rPr>
            </w:pPr>
            <w:r w:rsidRPr="00FB0683">
              <w:rPr>
                <w:lang w:val="uk-UA"/>
              </w:rPr>
              <w:t>5</w:t>
            </w:r>
          </w:p>
        </w:tc>
        <w:tc>
          <w:tcPr>
            <w:tcW w:w="6177" w:type="dxa"/>
          </w:tcPr>
          <w:p w:rsidR="00E53191" w:rsidRPr="00FB0683" w:rsidRDefault="00E53191" w:rsidP="00E53191">
            <w:pPr>
              <w:rPr>
                <w:lang w:val="uk-UA"/>
              </w:rPr>
            </w:pPr>
            <w:r w:rsidRPr="00FB0683">
              <w:rPr>
                <w:lang w:val="uk-UA"/>
              </w:rPr>
              <w:t>Обмежувач перенапруг</w:t>
            </w:r>
          </w:p>
        </w:tc>
        <w:tc>
          <w:tcPr>
            <w:tcW w:w="1417" w:type="dxa"/>
          </w:tcPr>
          <w:p w:rsidR="00E53191" w:rsidRPr="00FB0683" w:rsidRDefault="00E53191" w:rsidP="00E53191">
            <w:pPr>
              <w:pStyle w:val="TableParagraph"/>
              <w:ind w:right="177"/>
              <w:rPr>
                <w:rFonts w:ascii="Times New Roman" w:hAnsi="Times New Roman" w:cs="Times New Roman"/>
                <w:sz w:val="24"/>
                <w:szCs w:val="24"/>
                <w:lang w:val="uk-UA"/>
              </w:rPr>
            </w:pPr>
            <w:r w:rsidRPr="00FB0683">
              <w:rPr>
                <w:rFonts w:ascii="Times New Roman" w:hAnsi="Times New Roman" w:cs="Times New Roman"/>
                <w:sz w:val="24"/>
                <w:szCs w:val="24"/>
                <w:lang w:val="uk-UA"/>
              </w:rPr>
              <w:t>шт.</w:t>
            </w:r>
          </w:p>
        </w:tc>
        <w:tc>
          <w:tcPr>
            <w:tcW w:w="1559" w:type="dxa"/>
            <w:vAlign w:val="center"/>
          </w:tcPr>
          <w:p w:rsidR="00E53191" w:rsidRPr="00FB0683" w:rsidRDefault="00E53191" w:rsidP="00E53191">
            <w:pPr>
              <w:pStyle w:val="TableParagraph"/>
              <w:ind w:right="87"/>
              <w:rPr>
                <w:rFonts w:ascii="Times New Roman" w:hAnsi="Times New Roman" w:cs="Times New Roman"/>
                <w:sz w:val="24"/>
                <w:szCs w:val="24"/>
                <w:lang w:val="uk-UA"/>
              </w:rPr>
            </w:pPr>
            <w:r w:rsidRPr="00FB0683">
              <w:rPr>
                <w:rFonts w:ascii="Times New Roman" w:hAnsi="Times New Roman" w:cs="Times New Roman"/>
                <w:sz w:val="24"/>
                <w:szCs w:val="24"/>
                <w:lang w:val="uk-UA"/>
              </w:rPr>
              <w:t>3</w:t>
            </w:r>
          </w:p>
        </w:tc>
      </w:tr>
    </w:tbl>
    <w:p w:rsidR="00E53191" w:rsidRPr="00FB0683" w:rsidRDefault="00E53191" w:rsidP="00E53191">
      <w:pPr>
        <w:widowControl w:val="0"/>
        <w:tabs>
          <w:tab w:val="left" w:pos="0"/>
        </w:tabs>
        <w:autoSpaceDE w:val="0"/>
        <w:autoSpaceDN w:val="0"/>
        <w:adjustRightInd w:val="0"/>
        <w:spacing w:after="120"/>
        <w:ind w:right="-851" w:firstLine="900"/>
        <w:jc w:val="both"/>
        <w:rPr>
          <w:lang w:val="uk-UA"/>
        </w:rPr>
      </w:pPr>
    </w:p>
    <w:p w:rsidR="00E53191" w:rsidRPr="00FB0683" w:rsidRDefault="00E53191" w:rsidP="00E53191">
      <w:pPr>
        <w:widowControl w:val="0"/>
        <w:tabs>
          <w:tab w:val="left" w:pos="0"/>
        </w:tabs>
        <w:autoSpaceDE w:val="0"/>
        <w:autoSpaceDN w:val="0"/>
        <w:adjustRightInd w:val="0"/>
        <w:spacing w:after="120"/>
        <w:ind w:right="-851" w:firstLine="900"/>
        <w:jc w:val="both"/>
        <w:rPr>
          <w:lang w:val="uk-UA"/>
        </w:rPr>
      </w:pPr>
      <w:r w:rsidRPr="00FB0683">
        <w:rPr>
          <w:lang w:val="uk-UA"/>
        </w:rPr>
        <w:t>* Згідно опитувального листа</w:t>
      </w:r>
    </w:p>
    <w:p w:rsidR="00E53191" w:rsidRPr="00FB0683" w:rsidRDefault="00E53191" w:rsidP="00E53191">
      <w:pPr>
        <w:widowControl w:val="0"/>
        <w:tabs>
          <w:tab w:val="left" w:pos="0"/>
        </w:tabs>
        <w:autoSpaceDE w:val="0"/>
        <w:autoSpaceDN w:val="0"/>
        <w:adjustRightInd w:val="0"/>
        <w:spacing w:after="120"/>
        <w:ind w:right="-851" w:firstLine="900"/>
        <w:jc w:val="both"/>
        <w:rPr>
          <w:lang w:val="uk-UA"/>
        </w:rPr>
      </w:pPr>
    </w:p>
    <w:p w:rsidR="00E53191" w:rsidRPr="00FB0683" w:rsidRDefault="00E53191" w:rsidP="00E53191">
      <w:pPr>
        <w:widowControl w:val="0"/>
        <w:tabs>
          <w:tab w:val="left" w:pos="0"/>
        </w:tabs>
        <w:autoSpaceDE w:val="0"/>
        <w:autoSpaceDN w:val="0"/>
        <w:adjustRightInd w:val="0"/>
        <w:spacing w:after="120"/>
        <w:ind w:firstLine="900"/>
        <w:jc w:val="both"/>
        <w:rPr>
          <w:lang w:val="uk-UA"/>
        </w:rPr>
      </w:pPr>
      <w:r w:rsidRPr="00FB0683">
        <w:rPr>
          <w:lang w:val="uk-UA"/>
        </w:rPr>
        <w:t xml:space="preserve">Примітка: </w:t>
      </w:r>
    </w:p>
    <w:p w:rsidR="00E53191" w:rsidRPr="00FB0683" w:rsidRDefault="00E53191" w:rsidP="00E53191">
      <w:pPr>
        <w:widowControl w:val="0"/>
        <w:tabs>
          <w:tab w:val="left" w:pos="0"/>
        </w:tabs>
        <w:autoSpaceDE w:val="0"/>
        <w:autoSpaceDN w:val="0"/>
        <w:adjustRightInd w:val="0"/>
        <w:spacing w:after="120"/>
        <w:ind w:firstLine="902"/>
        <w:jc w:val="both"/>
        <w:rPr>
          <w:lang w:val="uk-UA"/>
        </w:rPr>
      </w:pPr>
      <w:r w:rsidRPr="00FB0683">
        <w:rPr>
          <w:lang w:val="uk-UA"/>
        </w:rPr>
        <w:t>1. З проектною документацією можна ознайомитися в Управлінні капітального будівництва   АТ  «Вінницяобленерго» тел.: 659679</w:t>
      </w:r>
    </w:p>
    <w:p w:rsidR="00E53191" w:rsidRPr="00FB0683" w:rsidRDefault="00E53191" w:rsidP="00E53191">
      <w:pPr>
        <w:widowControl w:val="0"/>
        <w:tabs>
          <w:tab w:val="left" w:pos="0"/>
        </w:tabs>
        <w:autoSpaceDE w:val="0"/>
        <w:autoSpaceDN w:val="0"/>
        <w:adjustRightInd w:val="0"/>
        <w:spacing w:after="120"/>
        <w:ind w:firstLine="902"/>
        <w:jc w:val="both"/>
        <w:rPr>
          <w:lang w:val="uk-UA"/>
        </w:rPr>
      </w:pPr>
      <w:r w:rsidRPr="00FB0683">
        <w:rPr>
          <w:lang w:val="uk-UA"/>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E53191" w:rsidRPr="00FB0683" w:rsidRDefault="00E53191" w:rsidP="00E53191">
      <w:pPr>
        <w:widowControl w:val="0"/>
        <w:tabs>
          <w:tab w:val="left" w:pos="0"/>
        </w:tabs>
        <w:autoSpaceDE w:val="0"/>
        <w:autoSpaceDN w:val="0"/>
        <w:adjustRightInd w:val="0"/>
        <w:spacing w:after="120"/>
        <w:ind w:firstLine="902"/>
        <w:jc w:val="both"/>
        <w:rPr>
          <w:lang w:val="uk-UA"/>
        </w:rPr>
      </w:pPr>
      <w:r w:rsidRPr="00FB0683">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E53191" w:rsidRPr="00FB0683" w:rsidRDefault="00E53191" w:rsidP="00E53191">
      <w:pPr>
        <w:widowControl w:val="0"/>
        <w:tabs>
          <w:tab w:val="left" w:pos="0"/>
        </w:tabs>
        <w:autoSpaceDE w:val="0"/>
        <w:autoSpaceDN w:val="0"/>
        <w:adjustRightInd w:val="0"/>
        <w:spacing w:after="120"/>
        <w:ind w:firstLine="902"/>
        <w:jc w:val="both"/>
        <w:rPr>
          <w:lang w:val="uk-UA"/>
        </w:rPr>
      </w:pPr>
      <w:r w:rsidRPr="00FB0683">
        <w:rPr>
          <w:lang w:val="uk-UA"/>
        </w:rPr>
        <w:t>Початок виконання робіт: з дати підписання Договору.</w:t>
      </w:r>
    </w:p>
    <w:p w:rsidR="00E53191" w:rsidRPr="00FB0683" w:rsidRDefault="00E53191" w:rsidP="00E53191">
      <w:pPr>
        <w:rPr>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Pr="00FB0683"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DC15F1" w:rsidRPr="00FB0683" w:rsidRDefault="00DC15F1" w:rsidP="00D45EDC">
      <w:pPr>
        <w:tabs>
          <w:tab w:val="left" w:pos="3225"/>
        </w:tabs>
        <w:ind w:left="6663"/>
        <w:rPr>
          <w:rFonts w:cs="Times New Roman CYR"/>
          <w:b/>
          <w:lang w:val="uk-UA"/>
        </w:rPr>
      </w:pPr>
    </w:p>
    <w:p w:rsidR="00D45EDC" w:rsidRPr="00FB0683" w:rsidRDefault="00D45EDC" w:rsidP="007A36E6">
      <w:pPr>
        <w:tabs>
          <w:tab w:val="left" w:pos="3225"/>
        </w:tabs>
        <w:ind w:left="7371"/>
        <w:rPr>
          <w:rFonts w:cs="Times New Roman CYR"/>
          <w:b/>
          <w:lang w:val="uk-UA"/>
        </w:rPr>
      </w:pPr>
      <w:r w:rsidRPr="00FB0683">
        <w:rPr>
          <w:rFonts w:cs="Times New Roman CYR"/>
          <w:b/>
          <w:lang w:val="uk-UA"/>
        </w:rPr>
        <w:lastRenderedPageBreak/>
        <w:t>ДОДАТОК №2</w:t>
      </w: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 оголошення</w:t>
      </w:r>
    </w:p>
    <w:p w:rsidR="004B3B79" w:rsidRPr="00D20368" w:rsidRDefault="004B3B79" w:rsidP="004B3B79">
      <w:pPr>
        <w:jc w:val="center"/>
        <w:rPr>
          <w:b/>
          <w:sz w:val="10"/>
          <w:szCs w:val="10"/>
          <w:lang w:val="uk-UA"/>
        </w:rPr>
      </w:pPr>
    </w:p>
    <w:p w:rsidR="00E53191" w:rsidRPr="00FB0683" w:rsidRDefault="00E53191" w:rsidP="00E53191">
      <w:pPr>
        <w:jc w:val="center"/>
        <w:rPr>
          <w:b/>
          <w:lang w:val="uk-UA"/>
        </w:rPr>
      </w:pPr>
      <w:r w:rsidRPr="00FB0683">
        <w:rPr>
          <w:b/>
          <w:lang w:val="uk-UA"/>
        </w:rPr>
        <w:t xml:space="preserve">ДОГОВІР ПІДРЯДУ № </w:t>
      </w:r>
    </w:p>
    <w:p w:rsidR="00E53191" w:rsidRPr="00D20368" w:rsidRDefault="00E53191" w:rsidP="00E53191">
      <w:pPr>
        <w:jc w:val="center"/>
        <w:rPr>
          <w:b/>
          <w:sz w:val="10"/>
          <w:szCs w:val="10"/>
          <w:lang w:val="uk-UA"/>
        </w:rPr>
      </w:pPr>
    </w:p>
    <w:tbl>
      <w:tblPr>
        <w:tblW w:w="9890" w:type="dxa"/>
        <w:tblLayout w:type="fixed"/>
        <w:tblLook w:val="04A0" w:firstRow="1" w:lastRow="0" w:firstColumn="1" w:lastColumn="0" w:noHBand="0" w:noVBand="1"/>
      </w:tblPr>
      <w:tblGrid>
        <w:gridCol w:w="4361"/>
        <w:gridCol w:w="5529"/>
      </w:tblGrid>
      <w:tr w:rsidR="00E53191" w:rsidRPr="00FB0683" w:rsidTr="00AA7F88">
        <w:tc>
          <w:tcPr>
            <w:tcW w:w="4361" w:type="dxa"/>
            <w:hideMark/>
          </w:tcPr>
          <w:p w:rsidR="00E53191" w:rsidRPr="00FB0683" w:rsidRDefault="00E53191" w:rsidP="00AA7F88">
            <w:pPr>
              <w:rPr>
                <w:lang w:val="uk-UA"/>
              </w:rPr>
            </w:pPr>
            <w:r w:rsidRPr="00FB0683">
              <w:rPr>
                <w:lang w:val="uk-UA"/>
              </w:rPr>
              <w:t>м. ___________ </w:t>
            </w:r>
          </w:p>
        </w:tc>
        <w:tc>
          <w:tcPr>
            <w:tcW w:w="5528" w:type="dxa"/>
            <w:hideMark/>
          </w:tcPr>
          <w:p w:rsidR="00E53191" w:rsidRPr="00FB0683" w:rsidRDefault="007A36E6" w:rsidP="00553C20">
            <w:pPr>
              <w:jc w:val="center"/>
              <w:rPr>
                <w:lang w:val="uk-UA"/>
              </w:rPr>
            </w:pPr>
            <w:r>
              <w:rPr>
                <w:lang w:val="uk-UA"/>
              </w:rPr>
              <w:t xml:space="preserve">                         </w:t>
            </w:r>
            <w:r w:rsidR="00E53191" w:rsidRPr="00FB0683">
              <w:rPr>
                <w:lang w:val="uk-UA"/>
              </w:rPr>
              <w:t>«__» ______________202</w:t>
            </w:r>
            <w:r w:rsidR="00553C20">
              <w:rPr>
                <w:lang w:val="uk-UA"/>
              </w:rPr>
              <w:t>2</w:t>
            </w:r>
            <w:r w:rsidR="00E53191" w:rsidRPr="00FB0683">
              <w:rPr>
                <w:lang w:val="uk-UA"/>
              </w:rPr>
              <w:t xml:space="preserve"> року</w:t>
            </w:r>
          </w:p>
        </w:tc>
      </w:tr>
      <w:tr w:rsidR="00E53191" w:rsidRPr="00FB0683" w:rsidTr="00AA7F88">
        <w:tc>
          <w:tcPr>
            <w:tcW w:w="4361" w:type="dxa"/>
          </w:tcPr>
          <w:p w:rsidR="00E53191" w:rsidRPr="00FB0683" w:rsidRDefault="00E53191" w:rsidP="00AA7F88">
            <w:pPr>
              <w:rPr>
                <w:lang w:val="uk-UA"/>
              </w:rPr>
            </w:pPr>
          </w:p>
        </w:tc>
        <w:tc>
          <w:tcPr>
            <w:tcW w:w="5528" w:type="dxa"/>
          </w:tcPr>
          <w:p w:rsidR="00E53191" w:rsidRPr="00DC15F1" w:rsidRDefault="00E53191" w:rsidP="00AA7F88">
            <w:pPr>
              <w:jc w:val="right"/>
              <w:rPr>
                <w:sz w:val="10"/>
                <w:szCs w:val="10"/>
                <w:lang w:val="uk-UA"/>
              </w:rPr>
            </w:pPr>
          </w:p>
        </w:tc>
      </w:tr>
    </w:tbl>
    <w:p w:rsidR="00E53191" w:rsidRPr="00FB0683" w:rsidRDefault="00E53191" w:rsidP="00E53191">
      <w:pPr>
        <w:shd w:val="clear" w:color="auto" w:fill="FFFFFF"/>
        <w:jc w:val="both"/>
        <w:rPr>
          <w:lang w:val="uk-UA"/>
        </w:rPr>
      </w:pPr>
      <w:r w:rsidRPr="00FB0683">
        <w:rPr>
          <w:b/>
          <w:color w:val="000000"/>
          <w:lang w:val="uk-UA"/>
        </w:rPr>
        <w:t>____________________________________</w:t>
      </w:r>
      <w:r w:rsidRPr="00FB0683">
        <w:rPr>
          <w:color w:val="FF0000"/>
          <w:lang w:val="uk-UA"/>
        </w:rPr>
        <w:t xml:space="preserve"> </w:t>
      </w:r>
      <w:r w:rsidRPr="00FB0683">
        <w:rPr>
          <w:lang w:val="uk-UA"/>
        </w:rPr>
        <w:t>(надалі іменується «</w:t>
      </w:r>
      <w:r w:rsidRPr="00FB0683">
        <w:rPr>
          <w:b/>
          <w:lang w:val="uk-UA"/>
        </w:rPr>
        <w:t>Замовник»</w:t>
      </w:r>
      <w:r w:rsidRPr="00FB0683">
        <w:rPr>
          <w:lang w:val="uk-UA"/>
        </w:rPr>
        <w:t>), що має статус платника податку на прибуток за основною ставкою,</w:t>
      </w:r>
      <w:r w:rsidRPr="00FB0683">
        <w:rPr>
          <w:color w:val="FF0000"/>
          <w:lang w:val="uk-UA"/>
        </w:rPr>
        <w:t xml:space="preserve"> </w:t>
      </w:r>
      <w:r w:rsidRPr="00FB0683">
        <w:rPr>
          <w:lang w:val="uk-UA"/>
        </w:rPr>
        <w:t>в особі</w:t>
      </w:r>
      <w:r w:rsidRPr="00FB0683">
        <w:rPr>
          <w:color w:val="FF0000"/>
          <w:lang w:val="uk-UA"/>
        </w:rPr>
        <w:t xml:space="preserve"> </w:t>
      </w:r>
      <w:r w:rsidRPr="00FB0683">
        <w:rPr>
          <w:lang w:val="uk-UA"/>
        </w:rPr>
        <w:t>__________________________________________</w:t>
      </w:r>
      <w:r w:rsidRPr="00FB0683">
        <w:rPr>
          <w:bCs/>
          <w:lang w:val="uk-UA"/>
        </w:rPr>
        <w:t xml:space="preserve"> , який діє/які діють/ на підставі Статуту,</w:t>
      </w:r>
      <w:r w:rsidRPr="00FB0683">
        <w:rPr>
          <w:lang w:val="uk-UA"/>
        </w:rPr>
        <w:t xml:space="preserve"> з однієї сторони, та  </w:t>
      </w:r>
    </w:p>
    <w:p w:rsidR="00E53191" w:rsidRPr="00FB0683" w:rsidRDefault="00E53191" w:rsidP="00E53191">
      <w:pPr>
        <w:shd w:val="clear" w:color="auto" w:fill="FFFFFF"/>
        <w:jc w:val="both"/>
        <w:rPr>
          <w:rFonts w:eastAsia="Calibri"/>
          <w:lang w:val="uk-UA"/>
        </w:rPr>
      </w:pPr>
      <w:r w:rsidRPr="00FB0683">
        <w:rPr>
          <w:b/>
          <w:lang w:val="uk-UA"/>
        </w:rPr>
        <w:t>______________________________________</w:t>
      </w:r>
      <w:r w:rsidRPr="00FB0683">
        <w:rPr>
          <w:lang w:val="uk-UA"/>
        </w:rPr>
        <w:t xml:space="preserve"> (надалі іменується </w:t>
      </w:r>
      <w:r w:rsidRPr="00FB0683">
        <w:rPr>
          <w:b/>
          <w:lang w:val="uk-UA"/>
        </w:rPr>
        <w:t>«Підрядник»</w:t>
      </w:r>
      <w:r w:rsidRPr="00FB0683">
        <w:rPr>
          <w:lang w:val="uk-UA"/>
        </w:rPr>
        <w:t>), що має статус платника податку на прибуток за основною ставкою,</w:t>
      </w:r>
      <w:r w:rsidRPr="00FB0683">
        <w:rPr>
          <w:b/>
          <w:bCs/>
          <w:lang w:val="uk-UA"/>
        </w:rPr>
        <w:t xml:space="preserve"> </w:t>
      </w:r>
      <w:r w:rsidRPr="00FB0683">
        <w:rPr>
          <w:bCs/>
          <w:lang w:val="uk-UA"/>
        </w:rPr>
        <w:t>в особі ______________________________________, який діє на підставі ________________</w:t>
      </w:r>
      <w:r w:rsidRPr="00FB0683">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53191" w:rsidRPr="00FB0683" w:rsidRDefault="00E53191" w:rsidP="007A36E6">
      <w:pPr>
        <w:ind w:right="-993"/>
        <w:jc w:val="center"/>
        <w:rPr>
          <w:b/>
          <w:snapToGrid w:val="0"/>
          <w:lang w:val="uk-UA"/>
        </w:rPr>
      </w:pPr>
      <w:r w:rsidRPr="00FB0683">
        <w:rPr>
          <w:b/>
          <w:snapToGrid w:val="0"/>
          <w:lang w:val="uk-UA"/>
        </w:rPr>
        <w:t>1. ПРЕДМЕТ ДОГОВОРУ</w:t>
      </w:r>
    </w:p>
    <w:p w:rsidR="00E53191" w:rsidRPr="00FB0683" w:rsidRDefault="00E53191" w:rsidP="00E53191">
      <w:pPr>
        <w:shd w:val="clear" w:color="auto" w:fill="FFFFFF"/>
        <w:ind w:firstLine="720"/>
        <w:jc w:val="both"/>
        <w:rPr>
          <w:lang w:val="uk-UA"/>
        </w:rPr>
      </w:pPr>
      <w:r w:rsidRPr="00FB0683">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E53191" w:rsidRPr="00FB0683" w:rsidRDefault="00E53191" w:rsidP="00E53191">
      <w:pPr>
        <w:ind w:firstLine="708"/>
        <w:jc w:val="both"/>
        <w:rPr>
          <w:bCs/>
          <w:spacing w:val="-3"/>
          <w:lang w:val="uk-UA"/>
        </w:rPr>
      </w:pPr>
      <w:r w:rsidRPr="00FB0683">
        <w:rPr>
          <w:lang w:val="uk-UA"/>
        </w:rPr>
        <w:t xml:space="preserve">1.2. Найменування Робіт: </w:t>
      </w:r>
      <w:r w:rsidRPr="00FB0683">
        <w:rPr>
          <w:b/>
          <w:lang w:val="uk-UA"/>
        </w:rPr>
        <w:t>«Нове Будівництво/ реконструкція/ капітальний ремонт/ технічне переоснащення/  ремонт ___________________________________»</w:t>
      </w:r>
      <w:r w:rsidRPr="00FB0683">
        <w:rPr>
          <w:b/>
          <w:bCs/>
          <w:color w:val="000000"/>
          <w:lang w:val="uk-UA"/>
        </w:rPr>
        <w:t xml:space="preserve"> </w:t>
      </w:r>
      <w:r w:rsidRPr="00FB0683">
        <w:rPr>
          <w:bCs/>
          <w:color w:val="000000"/>
          <w:lang w:val="uk-UA"/>
        </w:rPr>
        <w:t>(надалі – Об’єкт)</w:t>
      </w:r>
      <w:r w:rsidRPr="00FB0683">
        <w:rPr>
          <w:bCs/>
          <w:lang w:val="uk-UA"/>
        </w:rPr>
        <w:t xml:space="preserve">. </w:t>
      </w:r>
    </w:p>
    <w:p w:rsidR="00E53191" w:rsidRPr="00FB0683" w:rsidRDefault="00E53191" w:rsidP="00E53191">
      <w:pPr>
        <w:shd w:val="clear" w:color="auto" w:fill="FFFFFF"/>
        <w:ind w:firstLine="720"/>
        <w:jc w:val="both"/>
        <w:rPr>
          <w:color w:val="FF0000"/>
          <w:lang w:val="uk-UA"/>
        </w:rPr>
      </w:pPr>
      <w:r w:rsidRPr="00FB0683">
        <w:rPr>
          <w:lang w:val="uk-UA"/>
        </w:rPr>
        <w:t>1.3. Обсяг, склад, характер виконуваних за цим Договором Робіт визначені в проектній документації.</w:t>
      </w:r>
    </w:p>
    <w:p w:rsidR="00E53191" w:rsidRPr="00FB0683" w:rsidRDefault="00E53191" w:rsidP="00E53191">
      <w:pPr>
        <w:jc w:val="center"/>
        <w:rPr>
          <w:b/>
          <w:snapToGrid w:val="0"/>
          <w:lang w:val="uk-UA"/>
        </w:rPr>
      </w:pPr>
      <w:r w:rsidRPr="00FB0683">
        <w:rPr>
          <w:b/>
          <w:snapToGrid w:val="0"/>
          <w:lang w:val="uk-UA"/>
        </w:rPr>
        <w:t>2. ЯКІСТЬ РОБІТ</w:t>
      </w:r>
    </w:p>
    <w:p w:rsidR="00E53191" w:rsidRPr="00FB0683" w:rsidRDefault="00E53191" w:rsidP="00E53191">
      <w:pPr>
        <w:ind w:firstLine="720"/>
        <w:jc w:val="both"/>
        <w:rPr>
          <w:lang w:val="uk-UA"/>
        </w:rPr>
      </w:pPr>
      <w:r w:rsidRPr="00FB0683">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E53191" w:rsidRPr="00FB0683" w:rsidRDefault="00E53191" w:rsidP="00E53191">
      <w:pPr>
        <w:ind w:firstLine="720"/>
        <w:jc w:val="both"/>
        <w:rPr>
          <w:snapToGrid w:val="0"/>
          <w:lang w:val="uk-UA"/>
        </w:rPr>
      </w:pPr>
      <w:r w:rsidRPr="00FB0683">
        <w:rPr>
          <w:snapToGrid w:val="0"/>
          <w:lang w:val="uk-UA"/>
        </w:rPr>
        <w:t xml:space="preserve">2.1.1. </w:t>
      </w:r>
      <w:r w:rsidRPr="00FB0683">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FB0683">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53191" w:rsidRPr="00FB0683" w:rsidRDefault="00E53191" w:rsidP="00E53191">
      <w:pPr>
        <w:ind w:firstLine="720"/>
        <w:jc w:val="both"/>
        <w:rPr>
          <w:lang w:val="uk-UA"/>
        </w:rPr>
      </w:pPr>
      <w:r w:rsidRPr="00FB0683">
        <w:rPr>
          <w:snapToGrid w:val="0"/>
          <w:lang w:val="uk-UA"/>
        </w:rPr>
        <w:t xml:space="preserve">2.1.2. </w:t>
      </w:r>
      <w:r w:rsidRPr="00FB0683">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B0683">
        <w:rPr>
          <w:rStyle w:val="rvts0"/>
          <w:lang w:val="uk-UA"/>
        </w:rPr>
        <w:t>підтвердженню</w:t>
      </w:r>
      <w:r w:rsidRPr="00FB0683">
        <w:rPr>
          <w:lang w:val="uk-UA"/>
        </w:rPr>
        <w:t xml:space="preserve"> відповідності чи походження, іншу передбачену чинним законодавством України документацію.</w:t>
      </w:r>
      <w:r w:rsidRPr="00FB0683">
        <w:rPr>
          <w:b/>
          <w:lang w:val="uk-UA"/>
        </w:rPr>
        <w:t xml:space="preserve"> </w:t>
      </w:r>
      <w:r w:rsidRPr="00FB0683">
        <w:rPr>
          <w:lang w:val="uk-UA"/>
        </w:rPr>
        <w:t>Устаткування, що використовується Підрядником для виконання Робіт за Договором, повинно бути виготовлене не раніше 202_ року.</w:t>
      </w:r>
    </w:p>
    <w:p w:rsidR="00E53191" w:rsidRPr="00FB0683" w:rsidRDefault="00E53191" w:rsidP="00E53191">
      <w:pPr>
        <w:jc w:val="center"/>
        <w:rPr>
          <w:b/>
          <w:snapToGrid w:val="0"/>
          <w:lang w:val="uk-UA"/>
        </w:rPr>
      </w:pPr>
      <w:r w:rsidRPr="00FB0683">
        <w:rPr>
          <w:b/>
          <w:snapToGrid w:val="0"/>
          <w:lang w:val="uk-UA"/>
        </w:rPr>
        <w:t>3. ЦІНА ДОГОВОРУ</w:t>
      </w:r>
    </w:p>
    <w:p w:rsidR="00E53191" w:rsidRPr="00FB0683" w:rsidRDefault="00E53191" w:rsidP="00E53191">
      <w:pPr>
        <w:ind w:firstLine="720"/>
        <w:jc w:val="both"/>
        <w:rPr>
          <w:snapToGrid w:val="0"/>
          <w:lang w:val="uk-UA"/>
        </w:rPr>
      </w:pPr>
      <w:r w:rsidRPr="00FB0683">
        <w:rPr>
          <w:snapToGrid w:val="0"/>
          <w:lang w:val="uk-UA"/>
        </w:rPr>
        <w:t xml:space="preserve">3.1. Ціна Договору визначається згідно з Кошторисною документацією </w:t>
      </w:r>
      <w:r w:rsidRPr="00FB0683">
        <w:rPr>
          <w:lang w:val="uk-UA"/>
        </w:rPr>
        <w:t>(Договірною ціною та кошторисами)</w:t>
      </w:r>
      <w:r w:rsidRPr="00FB0683">
        <w:rPr>
          <w:snapToGrid w:val="0"/>
          <w:lang w:val="uk-UA"/>
        </w:rPr>
        <w:t>, яка є Додатком № 1 до цього Договору.</w:t>
      </w:r>
    </w:p>
    <w:p w:rsidR="00E53191" w:rsidRPr="00FB0683" w:rsidRDefault="00E53191" w:rsidP="00E53191">
      <w:pPr>
        <w:ind w:firstLine="720"/>
        <w:jc w:val="both"/>
        <w:rPr>
          <w:b/>
          <w:snapToGrid w:val="0"/>
          <w:lang w:val="uk-UA"/>
        </w:rPr>
      </w:pPr>
      <w:r w:rsidRPr="00FB0683">
        <w:rPr>
          <w:snapToGrid w:val="0"/>
          <w:lang w:val="uk-UA"/>
        </w:rPr>
        <w:t xml:space="preserve">3.2. Ціна Договору становить ________________ грн., крім того ПДВ в розмірі 20%  ________________ грн. </w:t>
      </w:r>
      <w:r w:rsidRPr="00FB0683">
        <w:rPr>
          <w:b/>
          <w:snapToGrid w:val="0"/>
          <w:lang w:val="uk-UA"/>
        </w:rPr>
        <w:t>Загальна ціна Договору з ПДВ складає _______________ грн. (_____________________________________ грн. __ коп.).</w:t>
      </w:r>
    </w:p>
    <w:p w:rsidR="00E53191" w:rsidRPr="00FB0683" w:rsidRDefault="00E53191" w:rsidP="00E53191">
      <w:pPr>
        <w:ind w:firstLine="720"/>
        <w:jc w:val="both"/>
        <w:rPr>
          <w:snapToGrid w:val="0"/>
          <w:lang w:val="uk-UA"/>
        </w:rPr>
      </w:pPr>
      <w:r w:rsidRPr="00FB0683">
        <w:rPr>
          <w:snapToGrid w:val="0"/>
          <w:lang w:val="uk-UA"/>
        </w:rPr>
        <w:t xml:space="preserve">3.3. </w:t>
      </w:r>
      <w:r w:rsidRPr="00FB0683">
        <w:rPr>
          <w:lang w:val="uk-UA"/>
        </w:rPr>
        <w:t xml:space="preserve">Ціна у Договорі визначена на основі кошторису та є твердою. </w:t>
      </w:r>
      <w:r w:rsidRPr="00FB0683">
        <w:rPr>
          <w:snapToGrid w:val="0"/>
          <w:lang w:val="uk-UA"/>
        </w:rPr>
        <w:t>Ціна Договору може бути зменшена за взаємною згодою Сторін.</w:t>
      </w:r>
    </w:p>
    <w:p w:rsidR="00E53191" w:rsidRPr="00FB0683" w:rsidRDefault="00E53191" w:rsidP="00E53191">
      <w:pPr>
        <w:ind w:firstLine="720"/>
        <w:jc w:val="both"/>
        <w:rPr>
          <w:snapToGrid w:val="0"/>
          <w:lang w:val="uk-UA"/>
        </w:rPr>
      </w:pPr>
      <w:r w:rsidRPr="00FB0683">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FB0683">
        <w:rPr>
          <w:snapToGrid w:val="0"/>
          <w:lang w:val="uk-UA"/>
        </w:rPr>
        <w:lastRenderedPageBreak/>
        <w:t xml:space="preserve">рівня 5%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згідно сайту http://minfin.com.ua/currency/mb.</w:t>
      </w:r>
    </w:p>
    <w:p w:rsidR="00E53191" w:rsidRPr="00FB0683" w:rsidRDefault="00E53191" w:rsidP="00E53191">
      <w:pPr>
        <w:ind w:firstLine="720"/>
        <w:jc w:val="both"/>
        <w:rPr>
          <w:snapToGrid w:val="0"/>
          <w:lang w:val="uk-UA"/>
        </w:rPr>
      </w:pPr>
      <w:r w:rsidRPr="00FB0683">
        <w:rPr>
          <w:snapToGrid w:val="0"/>
          <w:lang w:val="uk-UA"/>
        </w:rPr>
        <w:t>Нову вартість одиниці ТМЦ імпортного виробництва необхідно розраховувати (індексувати) за наступною формулою:</w:t>
      </w:r>
    </w:p>
    <w:p w:rsidR="00E53191" w:rsidRPr="00FB0683" w:rsidRDefault="00E53191" w:rsidP="00E53191">
      <w:pPr>
        <w:jc w:val="both"/>
        <w:rPr>
          <w:snapToGrid w:val="0"/>
          <w:lang w:val="uk-UA"/>
        </w:rPr>
      </w:pPr>
      <w:r w:rsidRPr="00FB0683">
        <w:rPr>
          <w:snapToGrid w:val="0"/>
          <w:lang w:val="uk-UA"/>
        </w:rPr>
        <w:t xml:space="preserve">Ц= (К1/К2) х </w:t>
      </w:r>
      <w:proofErr w:type="spellStart"/>
      <w:r w:rsidRPr="00FB0683">
        <w:rPr>
          <w:snapToGrid w:val="0"/>
          <w:lang w:val="uk-UA"/>
        </w:rPr>
        <w:t>Цт</w:t>
      </w:r>
      <w:proofErr w:type="spellEnd"/>
      <w:r w:rsidRPr="00FB0683">
        <w:rPr>
          <w:snapToGrid w:val="0"/>
          <w:lang w:val="uk-UA"/>
        </w:rPr>
        <w:t>, де</w:t>
      </w:r>
    </w:p>
    <w:p w:rsidR="00E53191" w:rsidRPr="00FB0683" w:rsidRDefault="00E53191" w:rsidP="00E53191">
      <w:pPr>
        <w:jc w:val="both"/>
        <w:rPr>
          <w:snapToGrid w:val="0"/>
          <w:lang w:val="uk-UA"/>
        </w:rPr>
      </w:pPr>
      <w:r w:rsidRPr="00FB0683">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53191" w:rsidRPr="00FB0683" w:rsidRDefault="00E53191" w:rsidP="00E53191">
      <w:pPr>
        <w:jc w:val="both"/>
        <w:rPr>
          <w:snapToGrid w:val="0"/>
          <w:lang w:val="uk-UA"/>
        </w:rPr>
      </w:pPr>
      <w:r w:rsidRPr="00FB0683">
        <w:rPr>
          <w:snapToGrid w:val="0"/>
          <w:lang w:val="uk-UA"/>
        </w:rPr>
        <w:t>К2 – міжбанківський курс продажу долара США/гривні згідно сайту http://minfin.com.ua/currency/mb на дату укладання Договору;</w:t>
      </w:r>
    </w:p>
    <w:p w:rsidR="00E53191" w:rsidRPr="00FB0683" w:rsidRDefault="00E53191" w:rsidP="00E53191">
      <w:pPr>
        <w:jc w:val="both"/>
        <w:rPr>
          <w:snapToGrid w:val="0"/>
          <w:lang w:val="uk-UA"/>
        </w:rPr>
      </w:pPr>
      <w:proofErr w:type="spellStart"/>
      <w:r w:rsidRPr="00FB0683">
        <w:rPr>
          <w:snapToGrid w:val="0"/>
          <w:lang w:val="uk-UA"/>
        </w:rPr>
        <w:t>Цт</w:t>
      </w:r>
      <w:proofErr w:type="spellEnd"/>
      <w:r w:rsidRPr="00FB0683">
        <w:rPr>
          <w:snapToGrid w:val="0"/>
          <w:lang w:val="uk-UA"/>
        </w:rPr>
        <w:t xml:space="preserve"> – вартість одиниці ТМЦ, що зазначена у кошторисі.</w:t>
      </w:r>
    </w:p>
    <w:p w:rsidR="00E53191" w:rsidRPr="00FB0683" w:rsidRDefault="00E53191" w:rsidP="00E53191">
      <w:pPr>
        <w:ind w:firstLine="720"/>
        <w:jc w:val="both"/>
        <w:rPr>
          <w:snapToGrid w:val="0"/>
          <w:lang w:val="uk-UA"/>
        </w:rPr>
      </w:pPr>
      <w:r w:rsidRPr="00FB0683">
        <w:rPr>
          <w:snapToGrid w:val="0"/>
          <w:lang w:val="uk-UA"/>
        </w:rPr>
        <w:t xml:space="preserve">У разі зміни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FB0683">
        <w:rPr>
          <w:snapToGrid w:val="0"/>
          <w:color w:val="000000"/>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E53191" w:rsidRPr="00FB0683" w:rsidRDefault="00E53191" w:rsidP="00E53191">
      <w:pPr>
        <w:ind w:firstLine="720"/>
        <w:jc w:val="both"/>
        <w:rPr>
          <w:snapToGrid w:val="0"/>
          <w:lang w:val="uk-UA"/>
        </w:rPr>
      </w:pPr>
      <w:r w:rsidRPr="00FB0683">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53191" w:rsidRPr="00FB0683" w:rsidRDefault="00E53191" w:rsidP="00E53191">
      <w:pPr>
        <w:jc w:val="center"/>
        <w:rPr>
          <w:b/>
          <w:snapToGrid w:val="0"/>
          <w:lang w:val="uk-UA"/>
        </w:rPr>
      </w:pPr>
      <w:r w:rsidRPr="00FB0683">
        <w:rPr>
          <w:b/>
          <w:snapToGrid w:val="0"/>
          <w:lang w:val="uk-UA"/>
        </w:rPr>
        <w:t>4. ПОРЯДОК ЗДІЙСНЕННЯ ОПЛАТИ</w:t>
      </w:r>
    </w:p>
    <w:p w:rsidR="00E53191" w:rsidRPr="00FB0683" w:rsidRDefault="00E53191" w:rsidP="00E53191">
      <w:pPr>
        <w:ind w:firstLine="708"/>
        <w:jc w:val="both"/>
        <w:rPr>
          <w:lang w:val="uk-UA"/>
        </w:rPr>
      </w:pPr>
      <w:r w:rsidRPr="00FB0683">
        <w:rPr>
          <w:snapToGrid w:val="0"/>
          <w:lang w:val="uk-UA"/>
        </w:rPr>
        <w:t xml:space="preserve">4.1. </w:t>
      </w:r>
      <w:r w:rsidRPr="00FB0683">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FB0683">
        <w:rPr>
          <w:snapToGrid w:val="0"/>
          <w:color w:val="000000"/>
          <w:lang w:val="uk-UA"/>
        </w:rPr>
        <w:t>або шляхом емісії простого векселя</w:t>
      </w:r>
      <w:r w:rsidRPr="00FB0683">
        <w:rPr>
          <w:lang w:val="uk-UA"/>
        </w:rPr>
        <w:t>.</w:t>
      </w:r>
    </w:p>
    <w:p w:rsidR="00E53191" w:rsidRPr="00FB0683" w:rsidRDefault="00E53191" w:rsidP="00E53191">
      <w:pPr>
        <w:ind w:firstLine="708"/>
        <w:jc w:val="both"/>
        <w:rPr>
          <w:lang w:val="uk-UA"/>
        </w:rPr>
      </w:pPr>
      <w:r w:rsidRPr="00FB0683">
        <w:rPr>
          <w:lang w:val="uk-UA"/>
        </w:rPr>
        <w:t xml:space="preserve">4.2. Розрахунки проводяться Замовником у наступному порядку: </w:t>
      </w:r>
    </w:p>
    <w:p w:rsidR="00E53191" w:rsidRPr="00FB0683" w:rsidRDefault="00E53191" w:rsidP="00E53191">
      <w:pPr>
        <w:ind w:firstLine="708"/>
        <w:jc w:val="both"/>
        <w:rPr>
          <w:snapToGrid w:val="0"/>
          <w:color w:val="000000"/>
          <w:lang w:val="uk-UA"/>
        </w:rPr>
      </w:pPr>
      <w:r w:rsidRPr="00FB0683">
        <w:rPr>
          <w:lang w:val="uk-UA"/>
        </w:rPr>
        <w:t xml:space="preserve">4.2.1. Оплата у розмірі 100 % ціни Договору здійснюється протягом </w:t>
      </w:r>
      <w:r w:rsidRPr="00FB0683">
        <w:rPr>
          <w:b/>
          <w:lang w:val="uk-UA"/>
        </w:rPr>
        <w:t>60 банківських днів</w:t>
      </w:r>
      <w:r w:rsidRPr="00FB0683">
        <w:rPr>
          <w:lang w:val="uk-UA"/>
        </w:rPr>
        <w:t xml:space="preserve"> після повного закінчення Підрядником всіх Робіт, підписання останнього Акта приймання виконаних</w:t>
      </w:r>
      <w:r w:rsidRPr="00FB0683">
        <w:rPr>
          <w:snapToGrid w:val="0"/>
          <w:lang w:val="uk-UA"/>
        </w:rPr>
        <w:t xml:space="preserve"> будівельних</w:t>
      </w:r>
      <w:r w:rsidRPr="00FB0683">
        <w:rPr>
          <w:lang w:val="uk-UA"/>
        </w:rPr>
        <w:t xml:space="preserve"> робіт Замовником і здачі Об’єкта в експлуатацію. </w:t>
      </w:r>
      <w:r w:rsidRPr="00FB0683">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53191" w:rsidRPr="00FB0683" w:rsidRDefault="00E53191" w:rsidP="00E53191">
      <w:pPr>
        <w:ind w:firstLine="708"/>
        <w:jc w:val="both"/>
        <w:rPr>
          <w:lang w:val="uk-UA"/>
        </w:rPr>
      </w:pPr>
      <w:r w:rsidRPr="00FB0683">
        <w:rPr>
          <w:lang w:val="uk-UA"/>
        </w:rPr>
        <w:t>Для проведення оплати Підрядник надає такі документи (з підписом та печаткою):</w:t>
      </w:r>
    </w:p>
    <w:p w:rsidR="00E53191" w:rsidRPr="00FB0683" w:rsidRDefault="00E53191" w:rsidP="00E53191">
      <w:pPr>
        <w:jc w:val="both"/>
        <w:rPr>
          <w:lang w:val="uk-UA"/>
        </w:rPr>
      </w:pPr>
      <w:r w:rsidRPr="00FB0683">
        <w:rPr>
          <w:lang w:val="uk-UA"/>
        </w:rPr>
        <w:t xml:space="preserve">– Акт приймання виконаних </w:t>
      </w:r>
      <w:r w:rsidRPr="00FB0683">
        <w:rPr>
          <w:snapToGrid w:val="0"/>
          <w:lang w:val="uk-UA"/>
        </w:rPr>
        <w:t>будівельних</w:t>
      </w:r>
      <w:r w:rsidRPr="00FB0683">
        <w:rPr>
          <w:lang w:val="uk-UA"/>
        </w:rPr>
        <w:t xml:space="preserve"> робіт ф.№ КБ-2в – три примірники;</w:t>
      </w:r>
    </w:p>
    <w:p w:rsidR="00E53191" w:rsidRPr="00FB0683" w:rsidRDefault="00E53191" w:rsidP="00E53191">
      <w:pPr>
        <w:jc w:val="both"/>
        <w:rPr>
          <w:lang w:val="uk-UA"/>
        </w:rPr>
      </w:pPr>
      <w:r w:rsidRPr="00FB0683">
        <w:rPr>
          <w:lang w:val="uk-UA"/>
        </w:rPr>
        <w:t>– Довідку ф.№ КБ-3 – три примірники;</w:t>
      </w:r>
    </w:p>
    <w:p w:rsidR="00E53191" w:rsidRPr="00FB0683" w:rsidRDefault="00E53191" w:rsidP="00E53191">
      <w:pPr>
        <w:jc w:val="both"/>
        <w:rPr>
          <w:lang w:val="uk-UA"/>
        </w:rPr>
      </w:pPr>
      <w:r w:rsidRPr="00FB0683">
        <w:rPr>
          <w:lang w:val="uk-UA"/>
        </w:rPr>
        <w:t>– Акт приймання-передачі змонтованого устаткування – три примірники;</w:t>
      </w:r>
    </w:p>
    <w:p w:rsidR="00E53191" w:rsidRPr="00FB0683" w:rsidRDefault="00E53191" w:rsidP="00E53191">
      <w:pPr>
        <w:jc w:val="both"/>
        <w:rPr>
          <w:lang w:val="uk-UA"/>
        </w:rPr>
      </w:pPr>
      <w:r w:rsidRPr="00FB0683">
        <w:rPr>
          <w:lang w:val="uk-UA"/>
        </w:rPr>
        <w:t xml:space="preserve">– оформлену виконавчу документацію (при наданні Акту приймання виконаних </w:t>
      </w:r>
      <w:r w:rsidRPr="00FB0683">
        <w:rPr>
          <w:snapToGrid w:val="0"/>
          <w:lang w:val="uk-UA"/>
        </w:rPr>
        <w:t>будівельних</w:t>
      </w:r>
      <w:r w:rsidRPr="00FB0683">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B0683">
        <w:rPr>
          <w:snapToGrid w:val="0"/>
          <w:lang w:val="uk-UA"/>
        </w:rPr>
        <w:t>будівельних</w:t>
      </w:r>
      <w:r w:rsidRPr="00FB0683">
        <w:rPr>
          <w:lang w:val="uk-UA"/>
        </w:rPr>
        <w:t xml:space="preserve"> робіт ф.№ КБ-2в</w:t>
      </w:r>
      <w:r w:rsidRPr="00FB0683">
        <w:rPr>
          <w:b/>
          <w:lang w:val="uk-UA"/>
        </w:rPr>
        <w:t xml:space="preserve"> </w:t>
      </w:r>
      <w:r w:rsidRPr="00FB0683">
        <w:rPr>
          <w:lang w:val="uk-UA"/>
        </w:rPr>
        <w:t>Замовником не приймаються.</w:t>
      </w:r>
    </w:p>
    <w:p w:rsidR="00E53191" w:rsidRPr="00FB0683" w:rsidRDefault="00E53191" w:rsidP="00E53191">
      <w:pPr>
        <w:ind w:firstLine="708"/>
        <w:jc w:val="both"/>
        <w:rPr>
          <w:lang w:val="uk-UA"/>
        </w:rPr>
      </w:pPr>
      <w:r w:rsidRPr="00FB0683">
        <w:rPr>
          <w:snapToGrid w:val="0"/>
          <w:color w:val="000000"/>
          <w:lang w:val="uk-UA"/>
        </w:rPr>
        <w:t xml:space="preserve">4.2.2. За наявності фінансування </w:t>
      </w:r>
      <w:r w:rsidRPr="00FB0683">
        <w:rPr>
          <w:lang w:val="uk-UA"/>
        </w:rPr>
        <w:t xml:space="preserve">Замовник має право, але не зобов’язаний здійснити повну або часткову попередню оплату Робіт. </w:t>
      </w:r>
    </w:p>
    <w:p w:rsidR="00E53191" w:rsidRPr="00FB0683" w:rsidRDefault="00E53191" w:rsidP="00E53191">
      <w:pPr>
        <w:ind w:firstLine="708"/>
        <w:jc w:val="both"/>
        <w:rPr>
          <w:lang w:val="uk-UA"/>
        </w:rPr>
      </w:pPr>
      <w:r w:rsidRPr="00FB0683">
        <w:rPr>
          <w:lang w:val="uk-UA"/>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rsidRPr="00FB0683">
        <w:rPr>
          <w:lang w:val="uk-UA"/>
        </w:rPr>
        <w:lastRenderedPageBreak/>
        <w:t>на суму неповернених коштів нараховуються індекс інфляції та штрафна санкція у розмірі 30% від суми неповернених коштів.</w:t>
      </w:r>
    </w:p>
    <w:p w:rsidR="00E53191" w:rsidRPr="00FB0683" w:rsidRDefault="00E53191" w:rsidP="00E53191">
      <w:pPr>
        <w:ind w:firstLine="708"/>
        <w:jc w:val="both"/>
        <w:rPr>
          <w:lang w:val="uk-UA"/>
        </w:rPr>
      </w:pPr>
      <w:r w:rsidRPr="00FB0683">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E53191" w:rsidRPr="00FB0683" w:rsidRDefault="00E53191" w:rsidP="00E53191">
      <w:pPr>
        <w:ind w:firstLine="708"/>
        <w:jc w:val="both"/>
        <w:rPr>
          <w:b/>
          <w:lang w:val="uk-UA"/>
        </w:rPr>
      </w:pPr>
      <w:r w:rsidRPr="00FB0683">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FB0683">
        <w:rPr>
          <w:b/>
          <w:lang w:val="uk-UA"/>
        </w:rPr>
        <w:t xml:space="preserve"> </w:t>
      </w:r>
      <w:r w:rsidRPr="00FB0683">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53191" w:rsidRPr="00FB0683" w:rsidRDefault="00E53191" w:rsidP="00E53191">
      <w:pPr>
        <w:ind w:firstLine="708"/>
        <w:jc w:val="both"/>
        <w:rPr>
          <w:lang w:val="uk-UA"/>
        </w:rPr>
      </w:pPr>
      <w:r w:rsidRPr="00FB0683">
        <w:rPr>
          <w:color w:val="000000"/>
          <w:lang w:val="uk-UA"/>
        </w:rPr>
        <w:t xml:space="preserve">4.3. </w:t>
      </w:r>
      <w:r w:rsidRPr="00FB0683">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E53191" w:rsidRPr="00FB0683" w:rsidRDefault="00E53191" w:rsidP="00E53191">
      <w:pPr>
        <w:ind w:firstLine="708"/>
        <w:jc w:val="both"/>
        <w:rPr>
          <w:lang w:val="uk-UA"/>
        </w:rPr>
      </w:pPr>
      <w:r w:rsidRPr="00FB0683">
        <w:rPr>
          <w:bCs/>
          <w:iCs/>
          <w:lang w:val="uk-UA"/>
        </w:rPr>
        <w:t>4.4. Джерелом фінансування Робіт є кошти Замовника.</w:t>
      </w:r>
      <w:r w:rsidRPr="00FB0683">
        <w:rPr>
          <w:lang w:val="uk-UA"/>
        </w:rPr>
        <w:t xml:space="preserve"> </w:t>
      </w:r>
    </w:p>
    <w:p w:rsidR="00E53191" w:rsidRPr="00FB0683" w:rsidRDefault="00E53191" w:rsidP="00E53191">
      <w:pPr>
        <w:ind w:firstLine="708"/>
        <w:jc w:val="both"/>
        <w:rPr>
          <w:lang w:val="uk-UA"/>
        </w:rPr>
      </w:pPr>
      <w:r w:rsidRPr="00FB0683">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53191" w:rsidRPr="00FB0683" w:rsidRDefault="00E53191" w:rsidP="00E53191">
      <w:pPr>
        <w:ind w:firstLine="708"/>
        <w:jc w:val="both"/>
        <w:rPr>
          <w:lang w:val="uk-UA"/>
        </w:rPr>
      </w:pPr>
      <w:r w:rsidRPr="00FB0683">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53191" w:rsidRPr="00FB0683" w:rsidRDefault="00E53191" w:rsidP="00E53191">
      <w:pPr>
        <w:jc w:val="center"/>
        <w:rPr>
          <w:lang w:val="uk-UA"/>
        </w:rPr>
      </w:pPr>
      <w:r w:rsidRPr="00FB0683">
        <w:rPr>
          <w:b/>
          <w:lang w:val="uk-UA"/>
        </w:rPr>
        <w:t>5. СТРОКИ ВИКОНАННЯ РОБІТ</w:t>
      </w:r>
    </w:p>
    <w:p w:rsidR="00E53191" w:rsidRPr="00FB0683" w:rsidRDefault="00E53191" w:rsidP="00E53191">
      <w:pPr>
        <w:ind w:firstLine="708"/>
        <w:jc w:val="both"/>
        <w:rPr>
          <w:lang w:val="uk-UA"/>
        </w:rPr>
      </w:pPr>
      <w:r w:rsidRPr="00FB0683">
        <w:rPr>
          <w:lang w:val="uk-UA"/>
        </w:rPr>
        <w:t xml:space="preserve">5.1. Початок виконання Робіт – не пізніше __ робочих днів з дати </w:t>
      </w:r>
      <w:r w:rsidRPr="00FB0683">
        <w:rPr>
          <w:bCs/>
          <w:iCs/>
          <w:lang w:val="uk-UA"/>
        </w:rPr>
        <w:t xml:space="preserve">передачі Замовником проектної документації та </w:t>
      </w:r>
      <w:r w:rsidRPr="00FB0683">
        <w:rPr>
          <w:lang w:val="uk-UA"/>
        </w:rPr>
        <w:t>надання Підряднику будівельного майданчика (фронту робіт)</w:t>
      </w:r>
      <w:r w:rsidRPr="00FB0683">
        <w:rPr>
          <w:bCs/>
          <w:i/>
          <w:iCs/>
          <w:lang w:val="uk-UA"/>
        </w:rPr>
        <w:t xml:space="preserve">. </w:t>
      </w:r>
      <w:r w:rsidRPr="00FB0683">
        <w:rPr>
          <w:lang w:val="uk-UA"/>
        </w:rPr>
        <w:tab/>
      </w:r>
    </w:p>
    <w:p w:rsidR="00E53191" w:rsidRPr="00FB0683" w:rsidRDefault="00E53191" w:rsidP="00E53191">
      <w:pPr>
        <w:ind w:firstLine="708"/>
        <w:jc w:val="both"/>
        <w:rPr>
          <w:lang w:val="uk-UA"/>
        </w:rPr>
      </w:pPr>
      <w:r w:rsidRPr="00FB0683">
        <w:rPr>
          <w:lang w:val="uk-UA"/>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E53191" w:rsidRPr="00FB0683" w:rsidRDefault="00E53191" w:rsidP="00E53191">
      <w:pPr>
        <w:ind w:firstLine="708"/>
        <w:jc w:val="both"/>
        <w:rPr>
          <w:lang w:val="uk-UA"/>
        </w:rPr>
      </w:pPr>
      <w:r w:rsidRPr="00FB0683">
        <w:rPr>
          <w:lang w:val="uk-UA"/>
        </w:rPr>
        <w:t>5.3. Датою закінчення Робіт вважається дата їх прийняття Замовником.</w:t>
      </w:r>
    </w:p>
    <w:p w:rsidR="00E53191" w:rsidRPr="00FB0683" w:rsidRDefault="00E53191" w:rsidP="00E53191">
      <w:pPr>
        <w:ind w:firstLine="708"/>
        <w:jc w:val="both"/>
        <w:rPr>
          <w:lang w:val="uk-UA"/>
        </w:rPr>
      </w:pPr>
      <w:r w:rsidRPr="00FB0683">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53191" w:rsidRPr="00FB0683" w:rsidRDefault="00E53191" w:rsidP="00E53191">
      <w:pPr>
        <w:jc w:val="both"/>
        <w:rPr>
          <w:lang w:val="uk-UA"/>
        </w:rPr>
      </w:pPr>
      <w:r w:rsidRPr="00FB0683">
        <w:rPr>
          <w:lang w:val="uk-UA"/>
        </w:rPr>
        <w:t>– виникнення обставин непереборної сили;</w:t>
      </w:r>
    </w:p>
    <w:p w:rsidR="00E53191" w:rsidRPr="00FB0683" w:rsidRDefault="00E53191" w:rsidP="00E53191">
      <w:pPr>
        <w:jc w:val="both"/>
        <w:rPr>
          <w:lang w:val="uk-UA"/>
        </w:rPr>
      </w:pPr>
      <w:r w:rsidRPr="00FB0683">
        <w:rPr>
          <w:lang w:val="uk-UA"/>
        </w:rPr>
        <w:t xml:space="preserve">– відсутності джерел фінансування; </w:t>
      </w:r>
    </w:p>
    <w:p w:rsidR="00E53191" w:rsidRPr="00FB0683" w:rsidRDefault="00E53191" w:rsidP="00E53191">
      <w:pPr>
        <w:jc w:val="both"/>
        <w:rPr>
          <w:lang w:val="uk-UA"/>
        </w:rPr>
      </w:pPr>
      <w:r w:rsidRPr="00FB0683">
        <w:rPr>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E53191" w:rsidRPr="00FB0683" w:rsidRDefault="00E53191" w:rsidP="00E53191">
      <w:pPr>
        <w:jc w:val="both"/>
        <w:rPr>
          <w:lang w:val="uk-UA"/>
        </w:rPr>
      </w:pPr>
      <w:r w:rsidRPr="00FB0683">
        <w:rPr>
          <w:lang w:val="uk-UA"/>
        </w:rPr>
        <w:t xml:space="preserve">– внесення змін до проектно-кошторисної документації; </w:t>
      </w:r>
    </w:p>
    <w:p w:rsidR="00E53191" w:rsidRPr="00FB0683" w:rsidRDefault="00E53191" w:rsidP="00E53191">
      <w:pPr>
        <w:jc w:val="both"/>
        <w:rPr>
          <w:lang w:val="uk-UA"/>
        </w:rPr>
      </w:pPr>
      <w:r w:rsidRPr="00FB0683">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53191" w:rsidRPr="00FB0683" w:rsidRDefault="00E53191" w:rsidP="00E53191">
      <w:pPr>
        <w:ind w:firstLine="708"/>
        <w:jc w:val="both"/>
        <w:rPr>
          <w:lang w:val="uk-UA"/>
        </w:rPr>
      </w:pPr>
      <w:r w:rsidRPr="00FB0683">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53191" w:rsidRPr="00FB0683" w:rsidRDefault="00E53191" w:rsidP="00E53191">
      <w:pPr>
        <w:ind w:firstLine="708"/>
        <w:jc w:val="both"/>
        <w:rPr>
          <w:lang w:val="uk-UA"/>
        </w:rPr>
      </w:pPr>
      <w:r w:rsidRPr="00FB0683">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53191" w:rsidRPr="00FB0683" w:rsidRDefault="00E53191" w:rsidP="00E53191">
      <w:pPr>
        <w:ind w:firstLine="708"/>
        <w:jc w:val="both"/>
        <w:rPr>
          <w:lang w:val="uk-UA"/>
        </w:rPr>
      </w:pPr>
      <w:r w:rsidRPr="00FB0683">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53191" w:rsidRPr="00FB0683" w:rsidRDefault="00E53191" w:rsidP="00E53191">
      <w:pPr>
        <w:ind w:left="360"/>
        <w:jc w:val="center"/>
        <w:rPr>
          <w:b/>
          <w:snapToGrid w:val="0"/>
          <w:lang w:val="uk-UA"/>
        </w:rPr>
      </w:pPr>
      <w:r w:rsidRPr="00FB0683">
        <w:rPr>
          <w:b/>
          <w:snapToGrid w:val="0"/>
          <w:lang w:val="uk-UA"/>
        </w:rPr>
        <w:t xml:space="preserve">6. ПОРЯДОК ВИКОНАННЯ РОБІТ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FB0683">
        <w:rPr>
          <w:lang w:val="uk-UA"/>
        </w:rPr>
        <w:t>Підряднику</w:t>
      </w:r>
      <w:r w:rsidRPr="00FB0683">
        <w:rPr>
          <w:snapToGrid w:val="0"/>
          <w:lang w:val="uk-UA"/>
        </w:rPr>
        <w:t xml:space="preserve"> затвердженої проектної документації.</w:t>
      </w:r>
    </w:p>
    <w:p w:rsidR="00E53191" w:rsidRPr="00FB0683" w:rsidRDefault="00E53191" w:rsidP="00E53191">
      <w:pPr>
        <w:pStyle w:val="a5"/>
        <w:spacing w:after="0"/>
        <w:ind w:firstLine="709"/>
        <w:jc w:val="both"/>
        <w:rPr>
          <w:bCs/>
          <w:iCs/>
          <w:snapToGrid w:val="0"/>
          <w:lang w:val="uk-UA"/>
        </w:rPr>
      </w:pPr>
      <w:r w:rsidRPr="00FB0683">
        <w:rPr>
          <w:snapToGrid w:val="0"/>
          <w:lang w:val="uk-UA"/>
        </w:rPr>
        <w:t xml:space="preserve">6.2. </w:t>
      </w:r>
      <w:r w:rsidRPr="00FB068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53191" w:rsidRPr="00FB0683" w:rsidRDefault="00E53191" w:rsidP="00E53191">
      <w:pPr>
        <w:pStyle w:val="a5"/>
        <w:spacing w:after="0"/>
        <w:ind w:firstLine="709"/>
        <w:jc w:val="both"/>
        <w:rPr>
          <w:snapToGrid w:val="0"/>
          <w:lang w:val="uk-UA"/>
        </w:rPr>
      </w:pPr>
      <w:r w:rsidRPr="00FB0683">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E53191" w:rsidRPr="00FB0683" w:rsidRDefault="00E53191" w:rsidP="00E53191">
      <w:pPr>
        <w:pStyle w:val="a5"/>
        <w:spacing w:after="0"/>
        <w:ind w:firstLine="709"/>
        <w:jc w:val="both"/>
        <w:rPr>
          <w:snapToGrid w:val="0"/>
          <w:lang w:val="uk-UA"/>
        </w:rPr>
      </w:pPr>
      <w:r w:rsidRPr="00FB0683">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FB0683">
        <w:rPr>
          <w:bCs/>
          <w:iCs/>
          <w:snapToGrid w:val="0"/>
          <w:lang w:val="uk-UA"/>
        </w:rPr>
        <w:t xml:space="preserve">Сторонами. </w:t>
      </w:r>
      <w:r w:rsidRPr="00FB0683">
        <w:rPr>
          <w:snapToGrid w:val="0"/>
          <w:lang w:val="uk-UA"/>
        </w:rPr>
        <w:t>Дата підписання Акта є датою передачі документації.</w:t>
      </w:r>
      <w:r w:rsidRPr="00FB0683">
        <w:rPr>
          <w:lang w:val="uk-UA"/>
        </w:rPr>
        <w:t xml:space="preserve"> </w:t>
      </w:r>
      <w:r w:rsidRPr="00FB0683">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E53191" w:rsidRPr="00FB0683" w:rsidRDefault="00E53191" w:rsidP="00E53191">
      <w:pPr>
        <w:pStyle w:val="a5"/>
        <w:spacing w:after="0"/>
        <w:ind w:firstLine="708"/>
        <w:jc w:val="both"/>
        <w:rPr>
          <w:snapToGrid w:val="0"/>
          <w:lang w:val="uk-UA"/>
        </w:rPr>
      </w:pPr>
      <w:r w:rsidRPr="00FB0683">
        <w:rPr>
          <w:bCs/>
          <w:iCs/>
          <w:snapToGrid w:val="0"/>
          <w:lang w:val="uk-UA"/>
        </w:rPr>
        <w:t xml:space="preserve">6.5. Підрядник </w:t>
      </w:r>
      <w:r w:rsidRPr="00FB0683">
        <w:rPr>
          <w:snapToGrid w:val="0"/>
          <w:lang w:val="uk-UA"/>
        </w:rPr>
        <w:t xml:space="preserve">не несе відповідальності за якість та недоліки проектної документації, яку надає </w:t>
      </w:r>
      <w:r w:rsidRPr="00FB0683">
        <w:rPr>
          <w:bCs/>
          <w:iCs/>
          <w:snapToGrid w:val="0"/>
          <w:lang w:val="uk-UA"/>
        </w:rPr>
        <w:t>Замовник, якщо Підрядник не є розробником цієї документації.</w:t>
      </w:r>
    </w:p>
    <w:p w:rsidR="00E53191" w:rsidRPr="00FB0683" w:rsidRDefault="00E53191" w:rsidP="00E53191">
      <w:pPr>
        <w:ind w:firstLine="720"/>
        <w:jc w:val="both"/>
        <w:rPr>
          <w:snapToGrid w:val="0"/>
          <w:lang w:val="uk-UA"/>
        </w:rPr>
      </w:pPr>
      <w:r w:rsidRPr="00FB0683">
        <w:rPr>
          <w:snapToGrid w:val="0"/>
          <w:lang w:val="uk-UA"/>
        </w:rPr>
        <w:t xml:space="preserve">6.6. </w:t>
      </w:r>
      <w:r w:rsidRPr="00FB0683">
        <w:rPr>
          <w:lang w:val="uk-UA"/>
        </w:rPr>
        <w:t>Підрядник</w:t>
      </w:r>
      <w:r w:rsidRPr="00FB0683">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FB0683">
        <w:rPr>
          <w:lang w:val="uk-UA"/>
        </w:rPr>
        <w:t>Підрядника</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6.7. Підрядник зобов’язаний виконати Роботи, визначені цим Договором, із свого матеріалу, своїми </w:t>
      </w:r>
      <w:r w:rsidRPr="00FB0683">
        <w:rPr>
          <w:bCs/>
          <w:iCs/>
          <w:lang w:val="uk-UA"/>
        </w:rPr>
        <w:t>силами та засобами.</w:t>
      </w:r>
      <w:r w:rsidRPr="00FB0683">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53191" w:rsidRPr="00FB0683" w:rsidRDefault="00E53191" w:rsidP="00E53191">
      <w:pPr>
        <w:ind w:firstLine="720"/>
        <w:jc w:val="both"/>
        <w:rPr>
          <w:bCs/>
          <w:iCs/>
          <w:lang w:val="uk-UA"/>
        </w:rPr>
      </w:pPr>
      <w:r w:rsidRPr="00FB0683">
        <w:rPr>
          <w:lang w:val="uk-UA"/>
        </w:rPr>
        <w:t xml:space="preserve">6.8. </w:t>
      </w:r>
      <w:r w:rsidRPr="00FB0683">
        <w:rPr>
          <w:snapToGrid w:val="0"/>
          <w:color w:val="000000"/>
          <w:lang w:val="uk-UA"/>
        </w:rPr>
        <w:t>У випадку необхідності виконання Робіт з демонтажу обладнання та матеріалів (</w:t>
      </w:r>
      <w:r w:rsidRPr="00FB0683">
        <w:rPr>
          <w:lang w:val="uk-UA"/>
        </w:rPr>
        <w:t>якщо кошторисом були передбачені такі роботи)</w:t>
      </w:r>
      <w:r w:rsidRPr="00FB0683">
        <w:rPr>
          <w:snapToGrid w:val="0"/>
          <w:color w:val="000000"/>
          <w:lang w:val="uk-UA"/>
        </w:rPr>
        <w:t xml:space="preserve">, Замовник та Підрядник складають Акт обліку ТМЦ, що підлягають демонтажу. </w:t>
      </w:r>
      <w:r w:rsidRPr="00FB0683">
        <w:rPr>
          <w:lang w:val="uk-UA"/>
        </w:rPr>
        <w:t>Підрядник</w:t>
      </w:r>
      <w:r w:rsidRPr="00FB0683">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FB0683">
        <w:rPr>
          <w:lang w:val="uk-UA"/>
        </w:rPr>
        <w:t>Підрядник</w:t>
      </w:r>
      <w:r w:rsidRPr="00FB0683">
        <w:rPr>
          <w:snapToGrid w:val="0"/>
          <w:color w:val="000000"/>
          <w:lang w:val="uk-UA"/>
        </w:rPr>
        <w:t xml:space="preserve"> несе повну відповідальність за демонтовані ТМЦ до передачі їх Замовнику згідно акта приймання-передачі.</w:t>
      </w:r>
    </w:p>
    <w:p w:rsidR="00E53191" w:rsidRPr="00FB0683" w:rsidRDefault="00E53191" w:rsidP="00E53191">
      <w:pPr>
        <w:ind w:firstLine="720"/>
        <w:jc w:val="both"/>
        <w:rPr>
          <w:lang w:val="uk-UA"/>
        </w:rPr>
      </w:pPr>
      <w:r w:rsidRPr="00FB0683">
        <w:rPr>
          <w:lang w:val="uk-UA"/>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w:t>
      </w:r>
      <w:r w:rsidRPr="00FB0683">
        <w:rPr>
          <w:lang w:val="uk-UA"/>
        </w:rPr>
        <w:lastRenderedPageBreak/>
        <w:t>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53191" w:rsidRPr="00FB0683" w:rsidRDefault="00E53191" w:rsidP="00E53191">
      <w:pPr>
        <w:ind w:firstLine="720"/>
        <w:jc w:val="both"/>
        <w:rPr>
          <w:lang w:val="uk-UA"/>
        </w:rPr>
      </w:pPr>
      <w:r w:rsidRPr="00FB0683">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53191" w:rsidRPr="00FB0683" w:rsidRDefault="00E53191" w:rsidP="00E53191">
      <w:pPr>
        <w:ind w:firstLine="720"/>
        <w:jc w:val="both"/>
        <w:rPr>
          <w:lang w:val="uk-UA"/>
        </w:rPr>
      </w:pPr>
      <w:r w:rsidRPr="00FB0683">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53191" w:rsidRPr="00FB0683" w:rsidRDefault="00E53191" w:rsidP="00E53191">
      <w:pPr>
        <w:ind w:firstLine="720"/>
        <w:jc w:val="both"/>
        <w:rPr>
          <w:lang w:val="uk-UA"/>
        </w:rPr>
      </w:pPr>
      <w:r w:rsidRPr="00FB0683">
        <w:rPr>
          <w:snapToGrid w:val="0"/>
          <w:lang w:val="uk-UA"/>
        </w:rPr>
        <w:t>6.10.</w:t>
      </w:r>
      <w:r w:rsidRPr="00FB0683">
        <w:rPr>
          <w:snapToGrid w:val="0"/>
          <w:lang w:val="uk-UA"/>
        </w:rPr>
        <w:tab/>
      </w:r>
      <w:r w:rsidRPr="00FB0683">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53191" w:rsidRPr="00FB0683" w:rsidRDefault="00E53191" w:rsidP="00E53191">
      <w:pPr>
        <w:ind w:firstLine="720"/>
        <w:jc w:val="both"/>
        <w:rPr>
          <w:lang w:val="uk-UA"/>
        </w:rPr>
      </w:pPr>
      <w:r w:rsidRPr="00FB0683">
        <w:rPr>
          <w:snapToGrid w:val="0"/>
          <w:lang w:val="uk-UA"/>
        </w:rPr>
        <w:t xml:space="preserve">6.11. </w:t>
      </w:r>
      <w:r w:rsidRPr="00FB0683">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FB0683">
        <w:rPr>
          <w:i/>
          <w:lang w:val="uk-UA"/>
        </w:rPr>
        <w:t>за власний рахунок</w:t>
      </w:r>
      <w:r w:rsidRPr="00FB0683">
        <w:rPr>
          <w:lang w:val="uk-UA"/>
        </w:rPr>
        <w:t xml:space="preserve"> повинен замовити зміни до проектної документації у </w:t>
      </w:r>
      <w:r w:rsidRPr="00FB0683">
        <w:rPr>
          <w:bCs/>
          <w:iCs/>
          <w:snapToGrid w:val="0"/>
          <w:lang w:val="uk-UA"/>
        </w:rPr>
        <w:t>розробника</w:t>
      </w:r>
      <w:r w:rsidRPr="00FB0683">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53191" w:rsidRPr="00FB0683" w:rsidRDefault="00E53191" w:rsidP="00E53191">
      <w:pPr>
        <w:ind w:firstLine="720"/>
        <w:jc w:val="both"/>
        <w:rPr>
          <w:snapToGrid w:val="0"/>
          <w:lang w:val="uk-UA"/>
        </w:rPr>
      </w:pPr>
      <w:r w:rsidRPr="00FB0683">
        <w:rPr>
          <w:snapToGrid w:val="0"/>
          <w:lang w:val="uk-UA"/>
        </w:rPr>
        <w:t xml:space="preserve">6.12. Якщо зміни </w:t>
      </w:r>
      <w:r w:rsidRPr="00FB0683">
        <w:rPr>
          <w:lang w:val="uk-UA"/>
        </w:rPr>
        <w:t>проектних рішень</w:t>
      </w:r>
      <w:r w:rsidRPr="00FB0683">
        <w:rPr>
          <w:snapToGrid w:val="0"/>
          <w:lang w:val="uk-UA"/>
        </w:rPr>
        <w:t xml:space="preserve"> не ведуть до зміни загальної вартості та (або) строків виконання Робіт, додаткова угода </w:t>
      </w:r>
      <w:r w:rsidRPr="00FB0683">
        <w:rPr>
          <w:bCs/>
          <w:iCs/>
          <w:snapToGrid w:val="0"/>
          <w:lang w:val="uk-UA"/>
        </w:rPr>
        <w:t xml:space="preserve">Сторонами </w:t>
      </w:r>
      <w:r w:rsidRPr="00FB0683">
        <w:rPr>
          <w:snapToGrid w:val="0"/>
          <w:lang w:val="uk-UA"/>
        </w:rPr>
        <w:t xml:space="preserve">не укладається, а підставою для їх виконання може бути дозвіл </w:t>
      </w:r>
      <w:r w:rsidRPr="00FB0683">
        <w:rPr>
          <w:bCs/>
          <w:iCs/>
          <w:snapToGrid w:val="0"/>
          <w:lang w:val="uk-UA"/>
        </w:rPr>
        <w:t xml:space="preserve">Уповноваженого представника Замовника та розробника проекту </w:t>
      </w:r>
      <w:r w:rsidRPr="00FB0683">
        <w:rPr>
          <w:snapToGrid w:val="0"/>
          <w:lang w:val="uk-UA"/>
        </w:rPr>
        <w:t>на кресленнях, в журналі авторського нагляду та в журналі виконання робіт в разі необхідності.</w:t>
      </w:r>
    </w:p>
    <w:p w:rsidR="00E53191" w:rsidRPr="00FB0683" w:rsidRDefault="00E53191" w:rsidP="00E53191">
      <w:pPr>
        <w:ind w:firstLine="720"/>
        <w:jc w:val="both"/>
        <w:rPr>
          <w:snapToGrid w:val="0"/>
          <w:lang w:val="uk-UA"/>
        </w:rPr>
      </w:pPr>
      <w:r w:rsidRPr="00FB0683">
        <w:rPr>
          <w:snapToGrid w:val="0"/>
          <w:lang w:val="uk-UA"/>
        </w:rPr>
        <w:t xml:space="preserve">6.13. Додаткові роботи, що виконані </w:t>
      </w:r>
      <w:r w:rsidRPr="00FB0683">
        <w:rPr>
          <w:bCs/>
          <w:iCs/>
          <w:snapToGrid w:val="0"/>
          <w:lang w:val="uk-UA"/>
        </w:rPr>
        <w:t xml:space="preserve">Підрядником </w:t>
      </w:r>
      <w:r w:rsidRPr="00FB0683">
        <w:rPr>
          <w:snapToGrid w:val="0"/>
          <w:lang w:val="uk-UA"/>
        </w:rPr>
        <w:t xml:space="preserve">без дозволу </w:t>
      </w:r>
      <w:r w:rsidRPr="00FB0683">
        <w:rPr>
          <w:bCs/>
          <w:iCs/>
          <w:snapToGrid w:val="0"/>
          <w:lang w:val="uk-UA"/>
        </w:rPr>
        <w:t xml:space="preserve">Замовника </w:t>
      </w:r>
      <w:r w:rsidRPr="00FB0683">
        <w:rPr>
          <w:snapToGrid w:val="0"/>
          <w:lang w:val="uk-UA"/>
        </w:rPr>
        <w:t xml:space="preserve">та узгодження з ним, а також Роботи, при виконанні яких допущено відхилення від проекту, </w:t>
      </w:r>
      <w:r w:rsidRPr="00FB0683">
        <w:rPr>
          <w:bCs/>
          <w:iCs/>
          <w:snapToGrid w:val="0"/>
          <w:lang w:val="uk-UA"/>
        </w:rPr>
        <w:t xml:space="preserve">Замовником </w:t>
      </w:r>
      <w:r w:rsidRPr="00FB0683">
        <w:rPr>
          <w:snapToGrid w:val="0"/>
          <w:lang w:val="uk-UA"/>
        </w:rPr>
        <w:t xml:space="preserve">не оплачуються і на вимогу </w:t>
      </w:r>
      <w:r w:rsidRPr="00FB0683">
        <w:rPr>
          <w:bCs/>
          <w:iCs/>
          <w:snapToGrid w:val="0"/>
          <w:lang w:val="uk-UA"/>
        </w:rPr>
        <w:t xml:space="preserve">Замовника, </w:t>
      </w:r>
      <w:r w:rsidRPr="00FB0683">
        <w:rPr>
          <w:snapToGrid w:val="0"/>
          <w:lang w:val="uk-UA"/>
        </w:rPr>
        <w:t xml:space="preserve">у встановлені ним строки, відхилення усуваються </w:t>
      </w:r>
      <w:r w:rsidRPr="00FB0683">
        <w:rPr>
          <w:bCs/>
          <w:iCs/>
          <w:snapToGrid w:val="0"/>
          <w:lang w:val="uk-UA"/>
        </w:rPr>
        <w:t>Підрядником</w:t>
      </w:r>
      <w:r w:rsidRPr="00FB0683">
        <w:rPr>
          <w:bCs/>
          <w:i/>
          <w:iCs/>
          <w:snapToGrid w:val="0"/>
          <w:lang w:val="uk-UA"/>
        </w:rPr>
        <w:t xml:space="preserve"> </w:t>
      </w:r>
      <w:r w:rsidRPr="00FB0683">
        <w:rPr>
          <w:snapToGrid w:val="0"/>
          <w:lang w:val="uk-UA"/>
        </w:rPr>
        <w:t>і приводяться у відповідність із проектною документацією.</w:t>
      </w:r>
    </w:p>
    <w:p w:rsidR="00E53191" w:rsidRPr="00FB0683" w:rsidRDefault="00E53191" w:rsidP="00E53191">
      <w:pPr>
        <w:ind w:firstLine="720"/>
        <w:jc w:val="both"/>
        <w:rPr>
          <w:snapToGrid w:val="0"/>
          <w:lang w:val="uk-UA"/>
        </w:rPr>
      </w:pPr>
      <w:r w:rsidRPr="00FB0683">
        <w:rPr>
          <w:snapToGrid w:val="0"/>
          <w:lang w:val="uk-UA"/>
        </w:rPr>
        <w:t xml:space="preserve">6.14. До моменту здачі Робіт Замовнику </w:t>
      </w:r>
      <w:r w:rsidRPr="00FB0683">
        <w:rPr>
          <w:lang w:val="uk-UA"/>
        </w:rPr>
        <w:t>Підрядник</w:t>
      </w:r>
      <w:r w:rsidRPr="00FB0683">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FB0683">
        <w:rPr>
          <w:lang w:val="uk-UA"/>
        </w:rPr>
        <w:t>Підрядником</w:t>
      </w:r>
      <w:r w:rsidRPr="00FB0683">
        <w:rPr>
          <w:snapToGrid w:val="0"/>
          <w:lang w:val="uk-UA"/>
        </w:rPr>
        <w:t xml:space="preserve"> всієї виконавчої документації, яка підтверджує належне виконання умов цього пункту.</w:t>
      </w:r>
    </w:p>
    <w:p w:rsidR="00E53191" w:rsidRPr="00FB0683" w:rsidRDefault="00E53191" w:rsidP="00E53191">
      <w:pPr>
        <w:ind w:firstLine="720"/>
        <w:jc w:val="both"/>
        <w:rPr>
          <w:snapToGrid w:val="0"/>
          <w:lang w:val="uk-UA"/>
        </w:rPr>
      </w:pPr>
      <w:r w:rsidRPr="00FB0683">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FB0683">
        <w:rPr>
          <w:lang w:val="uk-UA"/>
        </w:rPr>
        <w:t>Актом приймання-передачі змонтованого устаткування</w:t>
      </w:r>
      <w:r w:rsidRPr="00FB0683">
        <w:rPr>
          <w:snapToGrid w:val="0"/>
          <w:lang w:val="uk-UA"/>
        </w:rPr>
        <w:t xml:space="preserve"> та Довідкою про вартість виконаних будівельних робіт та витрат (Форма КБ-3). </w:t>
      </w:r>
    </w:p>
    <w:p w:rsidR="00E53191" w:rsidRPr="00FB0683" w:rsidRDefault="00E53191" w:rsidP="00E53191">
      <w:pPr>
        <w:ind w:firstLine="720"/>
        <w:jc w:val="both"/>
        <w:rPr>
          <w:snapToGrid w:val="0"/>
          <w:lang w:val="uk-UA"/>
        </w:rPr>
      </w:pPr>
      <w:r w:rsidRPr="00FB0683">
        <w:rPr>
          <w:color w:val="000000"/>
          <w:lang w:val="uk-UA"/>
        </w:rPr>
        <w:t>Підрядник зобов’язаний щомісячно оформлювати за Актом (Форма КБ-2в),</w:t>
      </w:r>
      <w:r w:rsidRPr="00FB0683">
        <w:rPr>
          <w:lang w:val="uk-UA"/>
        </w:rPr>
        <w:t xml:space="preserve"> </w:t>
      </w:r>
      <w:r w:rsidRPr="00FB0683">
        <w:rPr>
          <w:snapToGrid w:val="0"/>
          <w:lang w:val="uk-UA"/>
        </w:rPr>
        <w:t xml:space="preserve">Актом приймання-передачі змонтованого устаткування </w:t>
      </w:r>
      <w:r w:rsidRPr="00FB0683">
        <w:rPr>
          <w:lang w:val="uk-UA"/>
        </w:rPr>
        <w:t xml:space="preserve">та </w:t>
      </w:r>
      <w:r w:rsidRPr="00FB0683">
        <w:rPr>
          <w:color w:val="000000"/>
          <w:lang w:val="uk-UA"/>
        </w:rPr>
        <w:t>Довідкою (Форма КБ-3) виконані за звітний період Роботи, та передавати їх</w:t>
      </w:r>
      <w:r w:rsidRPr="00FB0683">
        <w:rPr>
          <w:snapToGrid w:val="0"/>
          <w:lang w:val="uk-UA"/>
        </w:rPr>
        <w:t xml:space="preserve"> для підписання Замовнику у строк не пізніше 25 числа звітного місяця</w:t>
      </w:r>
      <w:r w:rsidRPr="00FB0683">
        <w:rPr>
          <w:color w:val="000000"/>
          <w:lang w:val="uk-UA"/>
        </w:rPr>
        <w:t>.</w:t>
      </w:r>
      <w:r w:rsidRPr="00FB0683">
        <w:rPr>
          <w:snapToGrid w:val="0"/>
          <w:lang w:val="uk-UA"/>
        </w:rPr>
        <w:t xml:space="preserve"> </w:t>
      </w:r>
      <w:r w:rsidRPr="00FB0683">
        <w:rPr>
          <w:snapToGrid w:val="0"/>
          <w:color w:val="000000"/>
          <w:lang w:val="uk-UA"/>
        </w:rPr>
        <w:t>За наявності фінансування</w:t>
      </w:r>
      <w:r w:rsidRPr="00FB0683">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E53191" w:rsidRPr="00FB0683" w:rsidRDefault="00E53191" w:rsidP="00E53191">
      <w:pPr>
        <w:ind w:firstLine="720"/>
        <w:jc w:val="both"/>
        <w:rPr>
          <w:snapToGrid w:val="0"/>
          <w:lang w:val="uk-UA"/>
        </w:rPr>
      </w:pPr>
      <w:r w:rsidRPr="00FB0683">
        <w:rPr>
          <w:lang w:val="uk-UA"/>
        </w:rPr>
        <w:t xml:space="preserve">6.16. </w:t>
      </w:r>
      <w:r w:rsidRPr="00FB0683">
        <w:rPr>
          <w:snapToGrid w:val="0"/>
          <w:lang w:val="uk-UA"/>
        </w:rPr>
        <w:t>Замовник розглядає та підписує Акт КБ-2в,</w:t>
      </w:r>
      <w:r w:rsidRPr="00FB0683">
        <w:rPr>
          <w:lang w:val="uk-UA"/>
        </w:rPr>
        <w:t xml:space="preserve"> Акт приймання-передачі змонтованого устаткування</w:t>
      </w:r>
      <w:r w:rsidRPr="00FB0683">
        <w:rPr>
          <w:snapToGrid w:val="0"/>
          <w:lang w:val="uk-UA"/>
        </w:rPr>
        <w:t xml:space="preserve"> та Довідку КБ–3 протягом 5 робочих днів з моменту їх отримання від </w:t>
      </w:r>
      <w:r w:rsidRPr="00FB0683">
        <w:rPr>
          <w:lang w:val="uk-UA"/>
        </w:rPr>
        <w:t>Підрядника</w:t>
      </w:r>
      <w:r w:rsidRPr="00FB0683">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w:t>
      </w:r>
      <w:r w:rsidRPr="00FB0683">
        <w:rPr>
          <w:snapToGrid w:val="0"/>
          <w:lang w:val="uk-UA"/>
        </w:rPr>
        <w:lastRenderedPageBreak/>
        <w:t xml:space="preserve">будівельних робіт, надає </w:t>
      </w:r>
      <w:r w:rsidRPr="00FB0683">
        <w:rPr>
          <w:lang w:val="uk-UA"/>
        </w:rPr>
        <w:t>Підряднику</w:t>
      </w:r>
      <w:r w:rsidRPr="00FB0683">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FB0683">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FB0683">
        <w:rPr>
          <w:snapToGrid w:val="0"/>
          <w:lang w:val="uk-UA"/>
        </w:rPr>
        <w:t xml:space="preserve">У випадку наявності у </w:t>
      </w:r>
      <w:r w:rsidRPr="00FB0683">
        <w:rPr>
          <w:lang w:val="uk-UA"/>
        </w:rPr>
        <w:t>Підрядника</w:t>
      </w:r>
      <w:r w:rsidRPr="00FB0683">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53191" w:rsidRPr="00FB0683" w:rsidRDefault="00E53191" w:rsidP="00E53191">
      <w:pPr>
        <w:ind w:firstLine="720"/>
        <w:jc w:val="both"/>
        <w:rPr>
          <w:snapToGrid w:val="0"/>
          <w:lang w:val="uk-UA"/>
        </w:rPr>
      </w:pPr>
      <w:r w:rsidRPr="00FB0683">
        <w:rPr>
          <w:snapToGrid w:val="0"/>
          <w:lang w:val="uk-UA"/>
        </w:rPr>
        <w:t xml:space="preserve">6.17. </w:t>
      </w:r>
      <w:r w:rsidRPr="00FB0683">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ind w:firstLine="720"/>
        <w:jc w:val="both"/>
        <w:rPr>
          <w:snapToGrid w:val="0"/>
          <w:color w:val="000000"/>
          <w:lang w:val="uk-UA"/>
        </w:rPr>
      </w:pPr>
      <w:r w:rsidRPr="00FB0683">
        <w:rPr>
          <w:snapToGrid w:val="0"/>
          <w:lang w:val="uk-UA"/>
        </w:rPr>
        <w:t xml:space="preserve">6.18. </w:t>
      </w:r>
      <w:r w:rsidRPr="00FB0683">
        <w:rPr>
          <w:snapToGrid w:val="0"/>
          <w:color w:val="000000"/>
          <w:lang w:val="uk-UA"/>
        </w:rPr>
        <w:t xml:space="preserve">У разі виявлення недоліків, допущених </w:t>
      </w:r>
      <w:r w:rsidRPr="00FB0683">
        <w:rPr>
          <w:lang w:val="uk-UA"/>
        </w:rPr>
        <w:t>Підрядник</w:t>
      </w:r>
      <w:r w:rsidRPr="00FB0683">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FB0683">
        <w:rPr>
          <w:lang w:val="uk-UA"/>
        </w:rPr>
        <w:t>Підрядник</w:t>
      </w:r>
      <w:r w:rsidRPr="00FB0683">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B0683">
        <w:rPr>
          <w:i/>
          <w:snapToGrid w:val="0"/>
          <w:color w:val="000000"/>
          <w:lang w:val="uk-UA"/>
        </w:rPr>
        <w:t>на свій вибір</w:t>
      </w:r>
      <w:r w:rsidRPr="00FB0683">
        <w:rPr>
          <w:snapToGrid w:val="0"/>
          <w:color w:val="000000"/>
          <w:lang w:val="uk-UA"/>
        </w:rPr>
        <w:t>: розірвати Договір</w:t>
      </w:r>
      <w:r w:rsidRPr="00FB0683">
        <w:rPr>
          <w:snapToGrid w:val="0"/>
          <w:lang w:val="uk-UA"/>
        </w:rPr>
        <w:t xml:space="preserve"> в односторонньому порядку та</w:t>
      </w:r>
      <w:r w:rsidRPr="00FB0683">
        <w:rPr>
          <w:snapToGrid w:val="0"/>
          <w:color w:val="000000"/>
          <w:lang w:val="uk-UA"/>
        </w:rPr>
        <w:t xml:space="preserve"> вимагати від </w:t>
      </w:r>
      <w:r w:rsidRPr="00FB0683">
        <w:rPr>
          <w:lang w:val="uk-UA"/>
        </w:rPr>
        <w:t>Підрядника</w:t>
      </w:r>
      <w:r w:rsidRPr="00FB0683">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FB0683">
        <w:rPr>
          <w:lang w:val="uk-UA"/>
        </w:rPr>
        <w:t>Підрядника</w:t>
      </w:r>
      <w:r w:rsidRPr="00FB0683">
        <w:rPr>
          <w:snapToGrid w:val="0"/>
          <w:color w:val="000000"/>
          <w:lang w:val="uk-UA"/>
        </w:rPr>
        <w:t xml:space="preserve"> відповідного зниження договірної ціни та/або компенсації (відшкодування) збитків.</w:t>
      </w:r>
    </w:p>
    <w:p w:rsidR="00E53191" w:rsidRPr="00FB0683" w:rsidRDefault="00E53191" w:rsidP="00E53191">
      <w:pPr>
        <w:ind w:firstLine="720"/>
        <w:jc w:val="center"/>
        <w:rPr>
          <w:b/>
          <w:snapToGrid w:val="0"/>
          <w:lang w:val="uk-UA"/>
        </w:rPr>
      </w:pPr>
      <w:r w:rsidRPr="00FB0683">
        <w:rPr>
          <w:b/>
          <w:snapToGrid w:val="0"/>
          <w:lang w:val="uk-UA"/>
        </w:rPr>
        <w:t>7. ПРАВА ТА ОБОВ’ЯЗКИ СТОРІН</w:t>
      </w:r>
    </w:p>
    <w:p w:rsidR="00E53191" w:rsidRPr="00FB0683" w:rsidRDefault="00E53191" w:rsidP="00E53191">
      <w:pPr>
        <w:ind w:firstLine="720"/>
        <w:jc w:val="both"/>
        <w:rPr>
          <w:b/>
          <w:snapToGrid w:val="0"/>
          <w:lang w:val="uk-UA"/>
        </w:rPr>
      </w:pPr>
      <w:r w:rsidRPr="00FB0683">
        <w:rPr>
          <w:b/>
          <w:snapToGrid w:val="0"/>
          <w:lang w:val="uk-UA"/>
        </w:rPr>
        <w:t>7.1. Замовник зобов’язаний:</w:t>
      </w:r>
    </w:p>
    <w:p w:rsidR="00E53191" w:rsidRPr="00FB0683" w:rsidRDefault="00E53191" w:rsidP="00E53191">
      <w:pPr>
        <w:ind w:firstLine="720"/>
        <w:jc w:val="both"/>
        <w:rPr>
          <w:snapToGrid w:val="0"/>
          <w:lang w:val="uk-UA"/>
        </w:rPr>
      </w:pPr>
      <w:r w:rsidRPr="00FB0683">
        <w:rPr>
          <w:snapToGrid w:val="0"/>
          <w:lang w:val="uk-UA"/>
        </w:rPr>
        <w:t xml:space="preserve">7.1.1. За зверненням </w:t>
      </w:r>
      <w:r w:rsidRPr="00FB0683">
        <w:rPr>
          <w:lang w:val="uk-UA"/>
        </w:rPr>
        <w:t xml:space="preserve">Підрядника </w:t>
      </w:r>
      <w:r w:rsidRPr="00FB0683">
        <w:rPr>
          <w:snapToGrid w:val="0"/>
          <w:color w:val="000000"/>
          <w:lang w:val="uk-UA"/>
        </w:rPr>
        <w:t>–</w:t>
      </w:r>
      <w:r w:rsidRPr="00FB0683">
        <w:rPr>
          <w:snapToGrid w:val="0"/>
          <w:lang w:val="uk-UA"/>
        </w:rPr>
        <w:t xml:space="preserve"> з</w:t>
      </w:r>
      <w:r w:rsidRPr="00FB0683">
        <w:rPr>
          <w:lang w:val="uk-UA"/>
        </w:rPr>
        <w:t>абезпечити допуск до Об'єкта виконання Робіт</w:t>
      </w:r>
      <w:r w:rsidRPr="00FB0683">
        <w:rPr>
          <w:snapToGrid w:val="0"/>
          <w:lang w:val="uk-UA"/>
        </w:rPr>
        <w:t>;</w:t>
      </w:r>
    </w:p>
    <w:p w:rsidR="00E53191" w:rsidRPr="00FB0683" w:rsidRDefault="00E53191" w:rsidP="00E53191">
      <w:pPr>
        <w:ind w:firstLine="720"/>
        <w:jc w:val="both"/>
        <w:rPr>
          <w:snapToGrid w:val="0"/>
          <w:lang w:val="uk-UA"/>
        </w:rPr>
      </w:pPr>
      <w:r w:rsidRPr="00FB0683">
        <w:rPr>
          <w:snapToGrid w:val="0"/>
          <w:lang w:val="uk-UA"/>
        </w:rPr>
        <w:t xml:space="preserve">7.1.2. Забезпечити передачу </w:t>
      </w:r>
      <w:r w:rsidRPr="00FB0683">
        <w:rPr>
          <w:lang w:val="uk-UA"/>
        </w:rPr>
        <w:t>Підряднику</w:t>
      </w:r>
      <w:r w:rsidRPr="00FB0683">
        <w:rPr>
          <w:snapToGrid w:val="0"/>
          <w:lang w:val="uk-UA"/>
        </w:rPr>
        <w:t xml:space="preserve"> затвердженої проектної документації в паперовій формі в порядку, визначеному розділом 6 Договору;</w:t>
      </w:r>
    </w:p>
    <w:p w:rsidR="00E53191" w:rsidRPr="00FB0683" w:rsidRDefault="00E53191" w:rsidP="00E53191">
      <w:pPr>
        <w:ind w:firstLine="720"/>
        <w:jc w:val="both"/>
        <w:rPr>
          <w:snapToGrid w:val="0"/>
          <w:lang w:val="uk-UA"/>
        </w:rPr>
      </w:pPr>
      <w:r w:rsidRPr="00FB0683">
        <w:rPr>
          <w:snapToGrid w:val="0"/>
          <w:lang w:val="uk-UA"/>
        </w:rPr>
        <w:t>7.1.3. Приймати виконані Роботи згідно з актами, складання яких передбачено пунктами 6.14.-6.15. Договору;</w:t>
      </w:r>
    </w:p>
    <w:p w:rsidR="00E53191" w:rsidRPr="00FB0683" w:rsidRDefault="00E53191" w:rsidP="00E53191">
      <w:pPr>
        <w:ind w:firstLine="720"/>
        <w:jc w:val="both"/>
        <w:rPr>
          <w:snapToGrid w:val="0"/>
          <w:lang w:val="uk-UA"/>
        </w:rPr>
      </w:pPr>
      <w:r w:rsidRPr="00FB0683">
        <w:rPr>
          <w:snapToGrid w:val="0"/>
          <w:lang w:val="uk-UA"/>
        </w:rPr>
        <w:t>7.1.4. Своєчасно та в повному обсязі оплачувати Роботи за Договором.</w:t>
      </w:r>
    </w:p>
    <w:p w:rsidR="00E53191" w:rsidRPr="00FB0683" w:rsidRDefault="00E53191" w:rsidP="00E53191">
      <w:pPr>
        <w:ind w:firstLine="720"/>
        <w:jc w:val="both"/>
        <w:rPr>
          <w:b/>
          <w:snapToGrid w:val="0"/>
          <w:lang w:val="uk-UA"/>
        </w:rPr>
      </w:pPr>
      <w:r w:rsidRPr="00FB0683">
        <w:rPr>
          <w:b/>
          <w:snapToGrid w:val="0"/>
          <w:lang w:val="uk-UA"/>
        </w:rPr>
        <w:t>7.2. Замовник має право:</w:t>
      </w:r>
    </w:p>
    <w:p w:rsidR="00E53191" w:rsidRPr="00FB0683" w:rsidRDefault="00E53191" w:rsidP="00E53191">
      <w:pPr>
        <w:ind w:firstLine="720"/>
        <w:jc w:val="both"/>
        <w:rPr>
          <w:snapToGrid w:val="0"/>
          <w:lang w:val="uk-UA"/>
        </w:rPr>
      </w:pPr>
      <w:r w:rsidRPr="00FB0683">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E53191" w:rsidRPr="00FB0683" w:rsidRDefault="00E53191" w:rsidP="00E53191">
      <w:pPr>
        <w:ind w:firstLine="720"/>
        <w:jc w:val="both"/>
        <w:rPr>
          <w:snapToGrid w:val="0"/>
          <w:lang w:val="uk-UA"/>
        </w:rPr>
      </w:pPr>
      <w:r w:rsidRPr="00FB0683">
        <w:rPr>
          <w:snapToGrid w:val="0"/>
          <w:lang w:val="uk-UA"/>
        </w:rPr>
        <w:t xml:space="preserve">7.2.2. </w:t>
      </w:r>
      <w:r w:rsidRPr="00FB0683">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53191" w:rsidRPr="00FB0683" w:rsidRDefault="00E53191" w:rsidP="00E53191">
      <w:pPr>
        <w:ind w:firstLine="720"/>
        <w:jc w:val="both"/>
        <w:rPr>
          <w:snapToGrid w:val="0"/>
          <w:lang w:val="uk-UA"/>
        </w:rPr>
      </w:pPr>
      <w:r w:rsidRPr="00FB0683">
        <w:rPr>
          <w:snapToGrid w:val="0"/>
          <w:lang w:val="uk-UA"/>
        </w:rPr>
        <w:t xml:space="preserve">7.2.3. Вимагати виправлення недоліків, що виникли внаслідок допущених </w:t>
      </w:r>
      <w:r w:rsidRPr="00FB0683">
        <w:rPr>
          <w:lang w:val="uk-UA"/>
        </w:rPr>
        <w:t>Підрядником</w:t>
      </w:r>
      <w:r w:rsidRPr="00FB0683">
        <w:rPr>
          <w:snapToGrid w:val="0"/>
          <w:lang w:val="uk-UA"/>
        </w:rPr>
        <w:t xml:space="preserve"> порушень або неналежного виконання Робіт.</w:t>
      </w:r>
      <w:r w:rsidRPr="00FB0683">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FB0683">
        <w:rPr>
          <w:snapToGrid w:val="0"/>
          <w:lang w:val="uk-UA"/>
        </w:rPr>
        <w:t xml:space="preserve">; </w:t>
      </w:r>
    </w:p>
    <w:p w:rsidR="00E53191" w:rsidRPr="00FB0683" w:rsidRDefault="00E53191" w:rsidP="00E53191">
      <w:pPr>
        <w:ind w:firstLine="720"/>
        <w:jc w:val="both"/>
        <w:rPr>
          <w:snapToGrid w:val="0"/>
          <w:lang w:val="uk-UA"/>
        </w:rPr>
      </w:pPr>
      <w:r w:rsidRPr="00FB0683">
        <w:rPr>
          <w:snapToGrid w:val="0"/>
          <w:lang w:val="uk-UA"/>
        </w:rPr>
        <w:t xml:space="preserve">7.2.4. Контролювати якість матеріалів, конструкцій і устаткування, що використовуються </w:t>
      </w:r>
      <w:r w:rsidRPr="00FB0683">
        <w:rPr>
          <w:lang w:val="uk-UA"/>
        </w:rPr>
        <w:t>Підрядником</w:t>
      </w:r>
      <w:r w:rsidRPr="00FB0683">
        <w:rPr>
          <w:snapToGrid w:val="0"/>
          <w:lang w:val="uk-UA"/>
        </w:rPr>
        <w:t xml:space="preserve"> для виконання Робіт за Договором;</w:t>
      </w:r>
    </w:p>
    <w:p w:rsidR="00E53191" w:rsidRPr="00FB0683" w:rsidRDefault="00E53191" w:rsidP="00E53191">
      <w:pPr>
        <w:ind w:firstLine="720"/>
        <w:jc w:val="both"/>
        <w:rPr>
          <w:snapToGrid w:val="0"/>
          <w:lang w:val="uk-UA"/>
        </w:rPr>
      </w:pPr>
      <w:r w:rsidRPr="00FB0683">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53191" w:rsidRPr="00FB0683" w:rsidRDefault="00E53191" w:rsidP="00E53191">
      <w:pPr>
        <w:ind w:firstLine="720"/>
        <w:jc w:val="both"/>
        <w:rPr>
          <w:snapToGrid w:val="0"/>
          <w:lang w:val="uk-UA"/>
        </w:rPr>
      </w:pPr>
      <w:r w:rsidRPr="00FB0683">
        <w:rPr>
          <w:snapToGrid w:val="0"/>
          <w:lang w:val="uk-UA"/>
        </w:rPr>
        <w:lastRenderedPageBreak/>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53191" w:rsidRPr="00FB0683" w:rsidRDefault="00E53191" w:rsidP="00E53191">
      <w:pPr>
        <w:ind w:firstLine="720"/>
        <w:jc w:val="both"/>
        <w:rPr>
          <w:color w:val="000000"/>
          <w:lang w:val="uk-UA"/>
        </w:rPr>
      </w:pPr>
      <w:r w:rsidRPr="00FB0683">
        <w:rPr>
          <w:snapToGrid w:val="0"/>
          <w:lang w:val="uk-UA"/>
        </w:rPr>
        <w:t xml:space="preserve">7.2.7. </w:t>
      </w:r>
      <w:r w:rsidRPr="00FB0683">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E53191" w:rsidRPr="00FB0683" w:rsidRDefault="00E53191" w:rsidP="00E53191">
      <w:pPr>
        <w:ind w:firstLine="720"/>
        <w:jc w:val="both"/>
        <w:rPr>
          <w:color w:val="000000"/>
          <w:lang w:val="uk-UA"/>
        </w:rPr>
      </w:pPr>
      <w:r w:rsidRPr="00FB0683">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FB0683">
        <w:rPr>
          <w:snapToGrid w:val="0"/>
          <w:color w:val="000000"/>
          <w:lang w:val="uk-UA"/>
        </w:rPr>
        <w:t>–</w:t>
      </w:r>
      <w:r w:rsidRPr="00FB0683">
        <w:rPr>
          <w:lang w:val="uk-UA"/>
        </w:rPr>
        <w:t xml:space="preserve"> в односторонньому порядку розірвати Договір та вимагати </w:t>
      </w:r>
      <w:r w:rsidRPr="00FB0683">
        <w:rPr>
          <w:color w:val="000000"/>
          <w:lang w:val="uk-UA"/>
        </w:rPr>
        <w:t>відшкодування збитків;</w:t>
      </w:r>
    </w:p>
    <w:p w:rsidR="00E53191" w:rsidRPr="00FB0683" w:rsidRDefault="00E53191" w:rsidP="00E53191">
      <w:pPr>
        <w:ind w:firstLine="720"/>
        <w:jc w:val="both"/>
        <w:rPr>
          <w:snapToGrid w:val="0"/>
          <w:lang w:val="uk-UA"/>
        </w:rPr>
      </w:pPr>
      <w:r w:rsidRPr="00FB0683">
        <w:rPr>
          <w:snapToGrid w:val="0"/>
          <w:lang w:val="uk-UA"/>
        </w:rPr>
        <w:t>7.2.9. Замовник має інші права, не зазначені у Договорі але передбачені чинним законодавством України.</w:t>
      </w:r>
    </w:p>
    <w:p w:rsidR="00E53191" w:rsidRPr="00FB0683" w:rsidRDefault="00E53191" w:rsidP="00E53191">
      <w:pPr>
        <w:ind w:firstLine="720"/>
        <w:jc w:val="both"/>
        <w:rPr>
          <w:b/>
          <w:snapToGrid w:val="0"/>
          <w:lang w:val="uk-UA"/>
        </w:rPr>
      </w:pPr>
      <w:r w:rsidRPr="00FB0683">
        <w:rPr>
          <w:b/>
          <w:snapToGrid w:val="0"/>
          <w:lang w:val="uk-UA"/>
        </w:rPr>
        <w:t xml:space="preserve">7.3. </w:t>
      </w:r>
      <w:r w:rsidRPr="00FB0683">
        <w:rPr>
          <w:b/>
          <w:lang w:val="uk-UA"/>
        </w:rPr>
        <w:t>Підрядник</w:t>
      </w:r>
      <w:r w:rsidRPr="00FB0683">
        <w:rPr>
          <w:b/>
          <w:snapToGrid w:val="0"/>
          <w:lang w:val="uk-UA"/>
        </w:rPr>
        <w:t xml:space="preserve"> зобов’язаний:</w:t>
      </w:r>
    </w:p>
    <w:p w:rsidR="00E53191" w:rsidRPr="00FB0683" w:rsidRDefault="00E53191" w:rsidP="00E53191">
      <w:pPr>
        <w:ind w:firstLine="720"/>
        <w:jc w:val="both"/>
        <w:rPr>
          <w:snapToGrid w:val="0"/>
          <w:lang w:val="uk-UA"/>
        </w:rPr>
      </w:pPr>
      <w:r w:rsidRPr="00FB0683">
        <w:rPr>
          <w:snapToGrid w:val="0"/>
          <w:lang w:val="uk-UA"/>
        </w:rPr>
        <w:t>7.3.1. Виконати Роботи в обсягах та у строки, встановлені Договором;</w:t>
      </w:r>
    </w:p>
    <w:p w:rsidR="00E53191" w:rsidRPr="00FB0683" w:rsidRDefault="00E53191" w:rsidP="00E53191">
      <w:pPr>
        <w:ind w:firstLine="720"/>
        <w:jc w:val="both"/>
        <w:rPr>
          <w:snapToGrid w:val="0"/>
          <w:lang w:val="uk-UA"/>
        </w:rPr>
      </w:pPr>
      <w:r w:rsidRPr="00FB0683">
        <w:rPr>
          <w:snapToGrid w:val="0"/>
          <w:lang w:val="uk-UA"/>
        </w:rPr>
        <w:t xml:space="preserve">7.3.2. Забезпечити виконання Робіт, якість яких відповідає умовам, встановленим розділом 2 цього Договору, та </w:t>
      </w:r>
      <w:r w:rsidRPr="00FB0683">
        <w:rPr>
          <w:lang w:val="uk-UA"/>
        </w:rPr>
        <w:t>у відповідності до вимог, що звичайно ставляться до робіт відповідного характеру</w:t>
      </w:r>
      <w:r w:rsidRPr="00FB0683">
        <w:rPr>
          <w:snapToGrid w:val="0"/>
          <w:lang w:val="uk-UA"/>
        </w:rPr>
        <w:t>;</w:t>
      </w:r>
    </w:p>
    <w:p w:rsidR="00E53191" w:rsidRPr="00FB0683" w:rsidRDefault="00E53191" w:rsidP="00E53191">
      <w:pPr>
        <w:ind w:firstLine="720"/>
        <w:jc w:val="both"/>
        <w:rPr>
          <w:color w:val="000000"/>
          <w:lang w:val="uk-UA"/>
        </w:rPr>
      </w:pPr>
      <w:r w:rsidRPr="00FB0683">
        <w:rPr>
          <w:lang w:val="uk-UA"/>
        </w:rPr>
        <w:t>7.3.3.</w:t>
      </w:r>
      <w:r w:rsidRPr="00FB0683">
        <w:rPr>
          <w:snapToGrid w:val="0"/>
          <w:lang w:val="uk-UA"/>
        </w:rPr>
        <w:t xml:space="preserve"> Допускати представників Замовника на місце виконання Робіт для перевірки </w:t>
      </w:r>
      <w:r w:rsidRPr="00FB0683">
        <w:rPr>
          <w:lang w:val="uk-UA"/>
        </w:rPr>
        <w:t>технології, ходу і якості виконання Робіт;</w:t>
      </w:r>
      <w:r w:rsidRPr="00FB0683">
        <w:rPr>
          <w:color w:val="000000"/>
          <w:lang w:val="uk-UA"/>
        </w:rPr>
        <w:t xml:space="preserve"> </w:t>
      </w:r>
    </w:p>
    <w:p w:rsidR="00E53191" w:rsidRPr="00FB0683" w:rsidRDefault="00E53191" w:rsidP="00E53191">
      <w:pPr>
        <w:ind w:firstLine="720"/>
        <w:jc w:val="both"/>
        <w:rPr>
          <w:color w:val="000000"/>
          <w:lang w:val="uk-UA"/>
        </w:rPr>
      </w:pPr>
      <w:r w:rsidRPr="00FB0683">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53191" w:rsidRPr="00FB0683" w:rsidRDefault="00E53191" w:rsidP="00E53191">
      <w:pPr>
        <w:ind w:firstLine="720"/>
        <w:jc w:val="both"/>
        <w:rPr>
          <w:i/>
          <w:snapToGrid w:val="0"/>
          <w:color w:val="FF0000"/>
          <w:lang w:val="uk-UA"/>
        </w:rPr>
      </w:pPr>
      <w:r w:rsidRPr="00FB0683">
        <w:rPr>
          <w:lang w:val="uk-UA"/>
        </w:rPr>
        <w:t xml:space="preserve">7.3.5. </w:t>
      </w:r>
      <w:r w:rsidRPr="00FB0683">
        <w:rPr>
          <w:color w:val="000000"/>
          <w:lang w:val="uk-UA"/>
        </w:rPr>
        <w:t>У разі виявлення в проектній (робочій) документації</w:t>
      </w:r>
      <w:r w:rsidRPr="00FB0683">
        <w:rPr>
          <w:color w:val="FF0000"/>
          <w:lang w:val="uk-UA"/>
        </w:rPr>
        <w:t xml:space="preserve"> </w:t>
      </w:r>
      <w:r w:rsidRPr="00FB0683">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FB0683">
        <w:rPr>
          <w:lang w:val="uk-UA"/>
        </w:rPr>
        <w:t>Підряднику</w:t>
      </w:r>
      <w:r w:rsidRPr="00FB0683">
        <w:rPr>
          <w:color w:val="000000"/>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E53191" w:rsidRPr="00FB0683" w:rsidRDefault="00E53191" w:rsidP="00E53191">
      <w:pPr>
        <w:ind w:firstLine="720"/>
        <w:jc w:val="both"/>
        <w:rPr>
          <w:color w:val="000000"/>
          <w:lang w:val="uk-UA"/>
        </w:rPr>
      </w:pPr>
      <w:r w:rsidRPr="00FB0683">
        <w:rPr>
          <w:lang w:val="uk-UA"/>
        </w:rPr>
        <w:t xml:space="preserve">7.3.6. </w:t>
      </w:r>
      <w:r w:rsidRPr="00FB0683">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E53191" w:rsidRPr="00FB0683" w:rsidRDefault="00E53191" w:rsidP="00E53191">
      <w:pPr>
        <w:suppressAutoHyphens/>
        <w:ind w:firstLine="851"/>
        <w:jc w:val="both"/>
        <w:rPr>
          <w:color w:val="000000"/>
          <w:lang w:val="uk-UA"/>
        </w:rPr>
      </w:pPr>
      <w:r w:rsidRPr="00FB0683">
        <w:rPr>
          <w:color w:val="000000"/>
          <w:lang w:val="uk-UA"/>
        </w:rPr>
        <w:t xml:space="preserve">Договір може бути розірваний Замовником </w:t>
      </w:r>
      <w:r w:rsidRPr="00FB0683">
        <w:rPr>
          <w:lang w:val="uk-UA"/>
        </w:rPr>
        <w:t xml:space="preserve">в односторонньому порядку </w:t>
      </w:r>
      <w:r w:rsidRPr="00FB0683">
        <w:rPr>
          <w:color w:val="000000"/>
          <w:lang w:val="uk-UA"/>
        </w:rPr>
        <w:t>у разі:</w:t>
      </w:r>
    </w:p>
    <w:p w:rsidR="00E53191" w:rsidRPr="00FB0683" w:rsidRDefault="00E53191" w:rsidP="00E53191">
      <w:pPr>
        <w:suppressAutoHyphens/>
        <w:jc w:val="both"/>
        <w:rPr>
          <w:color w:val="000000"/>
          <w:lang w:val="uk-UA"/>
        </w:rPr>
      </w:pPr>
      <w:r w:rsidRPr="00FB0683">
        <w:rPr>
          <w:bCs/>
          <w:color w:val="000000"/>
          <w:lang w:val="uk-UA"/>
        </w:rPr>
        <w:t>–</w:t>
      </w:r>
      <w:r w:rsidRPr="00FB0683">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FB0683">
        <w:rPr>
          <w:lang w:val="uk-UA"/>
        </w:rPr>
        <w:t>Підрядника</w:t>
      </w:r>
      <w:r w:rsidRPr="00FB0683">
        <w:rPr>
          <w:color w:val="000000"/>
          <w:lang w:val="uk-UA"/>
        </w:rPr>
        <w:t xml:space="preserve"> трудової та технологічної дисципліни, в тому числі: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факту перебування працівників </w:t>
      </w:r>
      <w:r w:rsidRPr="00FB0683">
        <w:rPr>
          <w:lang w:val="uk-UA"/>
        </w:rPr>
        <w:t>Підрядника</w:t>
      </w:r>
      <w:r w:rsidRPr="00FB0683">
        <w:rPr>
          <w:color w:val="000000"/>
          <w:lang w:val="uk-UA"/>
        </w:rPr>
        <w:t xml:space="preserve"> на робочому місці/в робочий час в стані алкогольного сп’яніння, під дією наркотичних або токсичних речовин</w:t>
      </w:r>
      <w:r w:rsidRPr="00FB0683">
        <w:rPr>
          <w:snapToGrid w:val="0"/>
          <w:lang w:val="uk-UA"/>
        </w:rPr>
        <w:t>;</w:t>
      </w:r>
    </w:p>
    <w:p w:rsidR="00E53191" w:rsidRPr="00FB0683" w:rsidRDefault="00E53191" w:rsidP="00E53191">
      <w:pPr>
        <w:ind w:firstLine="720"/>
        <w:jc w:val="both"/>
        <w:rPr>
          <w:lang w:val="uk-UA"/>
        </w:rPr>
      </w:pPr>
      <w:r w:rsidRPr="00FB0683">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53191" w:rsidRPr="00FB0683" w:rsidRDefault="00E53191" w:rsidP="00E53191">
      <w:pPr>
        <w:ind w:firstLine="720"/>
        <w:jc w:val="both"/>
        <w:rPr>
          <w:lang w:val="uk-UA"/>
        </w:rPr>
      </w:pPr>
      <w:r w:rsidRPr="00FB0683">
        <w:rPr>
          <w:lang w:val="uk-UA"/>
        </w:rPr>
        <w:lastRenderedPageBreak/>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7.3.9. Повернути Замовнику демонтовані матеріали за актом </w:t>
      </w:r>
      <w:r w:rsidRPr="00FB0683">
        <w:rPr>
          <w:snapToGrid w:val="0"/>
          <w:color w:val="000000"/>
          <w:lang w:val="uk-UA"/>
        </w:rPr>
        <w:t>приймання-передачі демонтованих ТМЦ</w:t>
      </w:r>
      <w:r w:rsidRPr="00FB0683">
        <w:rPr>
          <w:lang w:val="uk-UA"/>
        </w:rPr>
        <w:t xml:space="preserve"> до підписання Акта приймання виконаних будівельних робіт, якщо кошторисом були передбачені демонтажні роботи;</w:t>
      </w:r>
    </w:p>
    <w:p w:rsidR="00E53191" w:rsidRPr="00FB0683" w:rsidRDefault="00E53191" w:rsidP="00E53191">
      <w:pPr>
        <w:ind w:firstLine="720"/>
        <w:jc w:val="both"/>
        <w:rPr>
          <w:lang w:val="uk-UA"/>
        </w:rPr>
      </w:pPr>
      <w:r w:rsidRPr="00FB0683">
        <w:rPr>
          <w:color w:val="000000"/>
          <w:lang w:val="uk-UA"/>
        </w:rPr>
        <w:t xml:space="preserve">7.3.10. Надавати Замовнику підписані зі свого боку Акти приймання виконаних будівельних робіт, </w:t>
      </w:r>
      <w:r w:rsidRPr="00FB0683">
        <w:rPr>
          <w:lang w:val="uk-UA"/>
        </w:rPr>
        <w:t>Акти приймання-передачі змонтованого устаткування</w:t>
      </w:r>
      <w:r w:rsidRPr="00FB0683">
        <w:rPr>
          <w:color w:val="000000"/>
          <w:lang w:val="uk-UA"/>
        </w:rPr>
        <w:t xml:space="preserve"> та Довідки КБ-3 у строк, визначений пунктом 6.15. Договору;</w:t>
      </w:r>
    </w:p>
    <w:p w:rsidR="00E53191" w:rsidRPr="00FB0683" w:rsidRDefault="00E53191" w:rsidP="00E53191">
      <w:pPr>
        <w:ind w:firstLine="720"/>
        <w:jc w:val="both"/>
        <w:rPr>
          <w:color w:val="000000"/>
          <w:lang w:val="uk-UA"/>
        </w:rPr>
      </w:pPr>
      <w:r w:rsidRPr="00FB0683">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FB0683">
        <w:rPr>
          <w:snapToGrid w:val="0"/>
          <w:lang w:val="uk-UA"/>
        </w:rPr>
        <w:t>;</w:t>
      </w:r>
    </w:p>
    <w:p w:rsidR="00E53191" w:rsidRPr="00FB0683" w:rsidRDefault="00E53191" w:rsidP="00E53191">
      <w:pPr>
        <w:ind w:firstLine="720"/>
        <w:jc w:val="both"/>
        <w:rPr>
          <w:color w:val="000000"/>
          <w:lang w:val="uk-UA"/>
        </w:rPr>
      </w:pPr>
      <w:r w:rsidRPr="00FB0683">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53191" w:rsidRPr="00FB0683" w:rsidRDefault="00E53191" w:rsidP="00E53191">
      <w:pPr>
        <w:suppressAutoHyphens/>
        <w:ind w:firstLine="708"/>
        <w:jc w:val="both"/>
        <w:rPr>
          <w:color w:val="000000"/>
          <w:lang w:val="uk-UA"/>
        </w:rPr>
      </w:pPr>
      <w:r w:rsidRPr="00FB0683">
        <w:rPr>
          <w:color w:val="000000"/>
          <w:lang w:val="uk-UA"/>
        </w:rPr>
        <w:t>7.3.13. Забезпечити розумне використання та збереження товарно-матеріальних цінностей, призначених для виконання Робіт;</w:t>
      </w:r>
    </w:p>
    <w:p w:rsidR="00E53191" w:rsidRPr="00FB0683" w:rsidRDefault="00E53191" w:rsidP="00E53191">
      <w:pPr>
        <w:ind w:firstLine="720"/>
        <w:jc w:val="both"/>
        <w:rPr>
          <w:lang w:val="uk-UA"/>
        </w:rPr>
      </w:pPr>
      <w:r w:rsidRPr="00FB0683">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53191" w:rsidRPr="00FB0683" w:rsidRDefault="00E53191" w:rsidP="00E53191">
      <w:pPr>
        <w:ind w:firstLine="720"/>
        <w:jc w:val="both"/>
        <w:rPr>
          <w:lang w:val="uk-UA"/>
        </w:rPr>
      </w:pPr>
      <w:r w:rsidRPr="00FB0683">
        <w:rPr>
          <w:lang w:val="uk-UA"/>
        </w:rPr>
        <w:t xml:space="preserve">7.3.15. Підрядник зобов’язується забезпечити за власний рахунок, власними </w:t>
      </w:r>
      <w:proofErr w:type="spellStart"/>
      <w:r w:rsidRPr="00FB0683">
        <w:rPr>
          <w:lang w:val="uk-UA"/>
        </w:rPr>
        <w:t>cилами</w:t>
      </w:r>
      <w:proofErr w:type="spellEnd"/>
      <w:r w:rsidRPr="00FB0683">
        <w:rPr>
          <w:lang w:val="uk-UA"/>
        </w:rPr>
        <w:t xml:space="preserve">: </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о</w:t>
      </w:r>
      <w:r w:rsidRPr="00FB0683">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п</w:t>
      </w:r>
      <w:r w:rsidRPr="00FB0683">
        <w:rPr>
          <w:lang w:val="uk-UA"/>
        </w:rPr>
        <w:t>огодження із усіма організаціями, що експлуатують комунікації, які знаходяться в зоні виконання Робіт;</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д</w:t>
      </w:r>
      <w:r w:rsidRPr="00FB0683">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7.3.16. Підрядник не має права залучати </w:t>
      </w:r>
      <w:r w:rsidRPr="00FB0683">
        <w:rPr>
          <w:color w:val="000000"/>
          <w:lang w:val="uk-UA"/>
        </w:rPr>
        <w:t>до виконання всіх або частини Робіт субпідрядні організації без попереднього письмового погодження з Замовником.</w:t>
      </w:r>
      <w:r w:rsidRPr="00FB0683">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E53191" w:rsidRPr="00FB0683" w:rsidRDefault="00E53191" w:rsidP="00E53191">
      <w:pPr>
        <w:ind w:firstLine="720"/>
        <w:jc w:val="both"/>
        <w:rPr>
          <w:b/>
          <w:snapToGrid w:val="0"/>
          <w:lang w:val="uk-UA"/>
        </w:rPr>
      </w:pPr>
      <w:r w:rsidRPr="00FB0683">
        <w:rPr>
          <w:b/>
          <w:snapToGrid w:val="0"/>
          <w:lang w:val="uk-UA"/>
        </w:rPr>
        <w:t xml:space="preserve">7.4. </w:t>
      </w:r>
      <w:r w:rsidRPr="00FB0683">
        <w:rPr>
          <w:b/>
          <w:lang w:val="uk-UA"/>
        </w:rPr>
        <w:t>Підрядник</w:t>
      </w:r>
      <w:r w:rsidRPr="00FB0683">
        <w:rPr>
          <w:b/>
          <w:snapToGrid w:val="0"/>
          <w:lang w:val="uk-UA"/>
        </w:rPr>
        <w:t xml:space="preserve"> має право:</w:t>
      </w:r>
    </w:p>
    <w:p w:rsidR="00E53191" w:rsidRPr="00FB0683" w:rsidRDefault="00E53191" w:rsidP="00E53191">
      <w:pPr>
        <w:ind w:firstLine="720"/>
        <w:jc w:val="both"/>
        <w:rPr>
          <w:snapToGrid w:val="0"/>
          <w:lang w:val="uk-UA"/>
        </w:rPr>
      </w:pPr>
      <w:r w:rsidRPr="00FB0683">
        <w:rPr>
          <w:snapToGrid w:val="0"/>
          <w:lang w:val="uk-UA"/>
        </w:rPr>
        <w:t>7.4.1. На дострокове виконання Робіт за письмовим погодженням Замовника;</w:t>
      </w:r>
    </w:p>
    <w:p w:rsidR="00E53191" w:rsidRPr="00FB0683" w:rsidRDefault="00E53191" w:rsidP="00E53191">
      <w:pPr>
        <w:ind w:firstLine="720"/>
        <w:jc w:val="both"/>
        <w:rPr>
          <w:snapToGrid w:val="0"/>
          <w:lang w:val="uk-UA"/>
        </w:rPr>
      </w:pPr>
      <w:r w:rsidRPr="00FB0683">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FB0683">
        <w:rPr>
          <w:lang w:val="uk-UA"/>
        </w:rPr>
        <w:t>Підрядника</w:t>
      </w:r>
      <w:r w:rsidRPr="00FB0683">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53191" w:rsidRPr="00FB0683" w:rsidRDefault="00E53191" w:rsidP="00E53191">
      <w:pPr>
        <w:ind w:firstLine="720"/>
        <w:jc w:val="both"/>
        <w:rPr>
          <w:snapToGrid w:val="0"/>
          <w:lang w:val="uk-UA"/>
        </w:rPr>
      </w:pPr>
      <w:r w:rsidRPr="00FB0683">
        <w:rPr>
          <w:snapToGrid w:val="0"/>
          <w:lang w:val="uk-UA"/>
        </w:rPr>
        <w:t xml:space="preserve">7.4.3. </w:t>
      </w:r>
      <w:r w:rsidRPr="00FB0683">
        <w:rPr>
          <w:color w:val="000000"/>
          <w:lang w:val="uk-UA"/>
        </w:rPr>
        <w:t>Пропонувати внесення необхідних змін у даний Договір</w:t>
      </w:r>
      <w:r w:rsidRPr="00FB0683">
        <w:rPr>
          <w:snapToGrid w:val="0"/>
          <w:lang w:val="uk-UA"/>
        </w:rPr>
        <w:t>;</w:t>
      </w:r>
    </w:p>
    <w:p w:rsidR="00E53191" w:rsidRPr="00FB0683" w:rsidRDefault="00E53191" w:rsidP="00E53191">
      <w:pPr>
        <w:ind w:firstLine="720"/>
        <w:jc w:val="both"/>
        <w:rPr>
          <w:lang w:val="uk-UA"/>
        </w:rPr>
      </w:pPr>
      <w:r w:rsidRPr="00FB0683">
        <w:rPr>
          <w:snapToGrid w:val="0"/>
          <w:lang w:val="uk-UA"/>
        </w:rPr>
        <w:t>7.4.4. Своєчасно та в повному обсязі отримувати оплату Робіт за Договором;</w:t>
      </w:r>
    </w:p>
    <w:p w:rsidR="00E53191" w:rsidRPr="00FB0683" w:rsidRDefault="00E53191" w:rsidP="00E53191">
      <w:pPr>
        <w:ind w:firstLine="720"/>
        <w:jc w:val="both"/>
        <w:rPr>
          <w:snapToGrid w:val="0"/>
          <w:lang w:val="uk-UA"/>
        </w:rPr>
      </w:pPr>
      <w:r w:rsidRPr="00FB0683">
        <w:rPr>
          <w:snapToGrid w:val="0"/>
          <w:lang w:val="uk-UA"/>
        </w:rPr>
        <w:lastRenderedPageBreak/>
        <w:t xml:space="preserve">7.4.5. </w:t>
      </w:r>
      <w:r w:rsidRPr="00FB0683">
        <w:rPr>
          <w:lang w:val="uk-UA"/>
        </w:rPr>
        <w:t>Підрядник</w:t>
      </w:r>
      <w:r w:rsidRPr="00FB0683">
        <w:rPr>
          <w:snapToGrid w:val="0"/>
          <w:lang w:val="uk-UA"/>
        </w:rPr>
        <w:t xml:space="preserve"> має інші права, не зазначені у Договорі, але передбачені чинним законодавством України.</w:t>
      </w:r>
    </w:p>
    <w:p w:rsidR="00E53191" w:rsidRPr="00FB0683" w:rsidRDefault="00E53191" w:rsidP="00E53191">
      <w:pPr>
        <w:ind w:firstLine="720"/>
        <w:jc w:val="center"/>
        <w:rPr>
          <w:b/>
          <w:lang w:val="uk-UA"/>
        </w:rPr>
      </w:pPr>
      <w:r w:rsidRPr="00FB0683">
        <w:rPr>
          <w:b/>
          <w:snapToGrid w:val="0"/>
          <w:lang w:val="uk-UA"/>
        </w:rPr>
        <w:t>8.</w:t>
      </w:r>
      <w:r w:rsidRPr="00FB0683">
        <w:rPr>
          <w:b/>
          <w:lang w:val="uk-UA"/>
        </w:rPr>
        <w:t xml:space="preserve"> ЗАБЕЗПЕЧЕННЯ ВХІДНОГО КОНТРОЛЮ МАТЕРІАЛІВ ТА ОБЛАДНАННЯ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FB0683">
        <w:rPr>
          <w:lang w:val="uk-UA"/>
        </w:rPr>
        <w:t xml:space="preserve">ерелік (специфікацію) ТМЦ, які підлягають </w:t>
      </w:r>
      <w:r w:rsidRPr="00FB0683">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FB0683">
        <w:rPr>
          <w:lang w:val="uk-UA"/>
        </w:rPr>
        <w:t xml:space="preserve">переліку (специфікації) ТМЦ, направляє на адресу Замовника графік поставки ТМЦ на склад Замовника для проведення </w:t>
      </w:r>
      <w:r w:rsidRPr="00FB0683">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FB0683">
        <w:rPr>
          <w:lang w:val="uk-UA"/>
        </w:rPr>
        <w:t xml:space="preserve"> </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2. ТМЦ, що були включені Замовником до п</w:t>
      </w:r>
      <w:r w:rsidRPr="00FB0683">
        <w:rPr>
          <w:lang w:val="uk-UA"/>
        </w:rPr>
        <w:t xml:space="preserve">ереліку (специфікації) ТМЦ, які підлягають </w:t>
      </w:r>
      <w:r w:rsidRPr="00FB0683">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53191" w:rsidRPr="00FB0683" w:rsidRDefault="00E53191" w:rsidP="00E53191">
      <w:pPr>
        <w:ind w:firstLine="720"/>
        <w:jc w:val="both"/>
        <w:rPr>
          <w:snapToGrid w:val="0"/>
          <w:lang w:val="uk-UA"/>
        </w:rPr>
      </w:pPr>
      <w:r w:rsidRPr="00FB0683">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FB0683">
        <w:rPr>
          <w:lang w:val="uk-UA"/>
        </w:rPr>
        <w:t>графіком поставки ТМЦ</w:t>
      </w:r>
      <w:r w:rsidRPr="00FB0683">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53191" w:rsidRPr="00FB0683" w:rsidRDefault="00E53191" w:rsidP="00E53191">
      <w:pPr>
        <w:ind w:firstLine="720"/>
        <w:jc w:val="both"/>
        <w:rPr>
          <w:snapToGrid w:val="0"/>
          <w:lang w:val="uk-UA"/>
        </w:rPr>
      </w:pPr>
      <w:r w:rsidRPr="00FB0683">
        <w:rPr>
          <w:lang w:val="uk-UA"/>
        </w:rPr>
        <w:t>8.3</w:t>
      </w:r>
      <w:r w:rsidRPr="00FB0683">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53191" w:rsidRPr="00FB0683" w:rsidRDefault="00E53191" w:rsidP="00E53191">
      <w:pPr>
        <w:ind w:firstLine="720"/>
        <w:jc w:val="both"/>
        <w:rPr>
          <w:snapToGrid w:val="0"/>
          <w:lang w:val="uk-UA"/>
        </w:rPr>
      </w:pPr>
      <w:r w:rsidRPr="00FB0683">
        <w:rPr>
          <w:lang w:val="uk-UA"/>
        </w:rPr>
        <w:t>8.4</w:t>
      </w:r>
      <w:r w:rsidRPr="00FB0683">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53191" w:rsidRPr="00FB0683" w:rsidRDefault="00E53191" w:rsidP="00E53191">
      <w:pPr>
        <w:ind w:firstLine="720"/>
        <w:jc w:val="both"/>
        <w:rPr>
          <w:snapToGrid w:val="0"/>
          <w:lang w:val="uk-UA"/>
        </w:rPr>
      </w:pPr>
      <w:r w:rsidRPr="00FB0683">
        <w:rPr>
          <w:lang w:val="uk-UA"/>
        </w:rPr>
        <w:t>8.5</w:t>
      </w:r>
      <w:r w:rsidRPr="00FB0683">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53191" w:rsidRPr="00FB0683" w:rsidRDefault="00E53191" w:rsidP="00E53191">
      <w:pPr>
        <w:ind w:firstLine="720"/>
        <w:jc w:val="both"/>
        <w:rPr>
          <w:snapToGrid w:val="0"/>
          <w:lang w:val="uk-UA"/>
        </w:rPr>
      </w:pPr>
      <w:r w:rsidRPr="00FB0683">
        <w:rPr>
          <w:lang w:val="uk-UA"/>
        </w:rPr>
        <w:t>8.6</w:t>
      </w:r>
      <w:r w:rsidRPr="00FB0683">
        <w:rPr>
          <w:snapToGrid w:val="0"/>
          <w:lang w:val="uk-UA"/>
        </w:rPr>
        <w:t>. Процедура передачі (</w:t>
      </w:r>
      <w:proofErr w:type="spellStart"/>
      <w:r w:rsidRPr="00FB0683">
        <w:rPr>
          <w:snapToGrid w:val="0"/>
          <w:lang w:val="uk-UA"/>
        </w:rPr>
        <w:t>зворотньої</w:t>
      </w:r>
      <w:proofErr w:type="spellEnd"/>
      <w:r w:rsidRPr="00FB0683">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53191" w:rsidRPr="00FB0683" w:rsidRDefault="00E53191" w:rsidP="00E53191">
      <w:pPr>
        <w:ind w:firstLine="720"/>
        <w:jc w:val="both"/>
        <w:rPr>
          <w:snapToGrid w:val="0"/>
          <w:lang w:val="uk-UA"/>
        </w:rPr>
      </w:pPr>
      <w:r w:rsidRPr="00FB0683">
        <w:rPr>
          <w:lang w:val="uk-UA"/>
        </w:rPr>
        <w:lastRenderedPageBreak/>
        <w:t>8.</w:t>
      </w:r>
      <w:r w:rsidRPr="00FB0683">
        <w:rPr>
          <w:snapToGrid w:val="0"/>
          <w:lang w:val="uk-UA"/>
        </w:rPr>
        <w:t>8. Замовник має право здійснювати вхідний контроль також тих ТМЦ, що поставляються безпосередньо на Об’єкт.</w:t>
      </w:r>
    </w:p>
    <w:p w:rsidR="00E53191" w:rsidRPr="00FB0683" w:rsidRDefault="00E53191" w:rsidP="00E53191">
      <w:pPr>
        <w:ind w:firstLine="720"/>
        <w:jc w:val="center"/>
        <w:rPr>
          <w:b/>
          <w:lang w:val="uk-UA"/>
        </w:rPr>
      </w:pPr>
      <w:r w:rsidRPr="00FB0683">
        <w:rPr>
          <w:b/>
          <w:snapToGrid w:val="0"/>
          <w:lang w:val="uk-UA"/>
        </w:rPr>
        <w:t>9.</w:t>
      </w:r>
      <w:r w:rsidRPr="00FB0683">
        <w:rPr>
          <w:b/>
          <w:lang w:val="uk-UA"/>
        </w:rPr>
        <w:t xml:space="preserve"> ВІДПОВІДАЛЬНІСТЬ СТОРІН </w:t>
      </w:r>
    </w:p>
    <w:p w:rsidR="00E53191" w:rsidRPr="00FB0683" w:rsidRDefault="00E53191" w:rsidP="00E53191">
      <w:pPr>
        <w:pStyle w:val="a6"/>
        <w:spacing w:after="0"/>
        <w:ind w:firstLine="720"/>
        <w:rPr>
          <w:lang w:val="uk-UA"/>
        </w:rPr>
      </w:pPr>
      <w:r w:rsidRPr="00FB0683">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53191" w:rsidRPr="00FB0683" w:rsidRDefault="00E53191" w:rsidP="00E53191">
      <w:pPr>
        <w:pStyle w:val="a6"/>
        <w:spacing w:after="0"/>
        <w:ind w:firstLine="720"/>
        <w:rPr>
          <w:lang w:val="uk-UA"/>
        </w:rPr>
      </w:pPr>
      <w:r w:rsidRPr="00FB0683">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9.3. Якщо Підрядник не приступив до виконання Робіт понад 1 календарний місяць</w:t>
      </w:r>
      <w:r w:rsidRPr="00FB0683">
        <w:rPr>
          <w:bCs/>
          <w:lang w:val="uk-UA"/>
        </w:rPr>
        <w:t xml:space="preserve"> з причин, які не залежали від Замовника,</w:t>
      </w:r>
      <w:r w:rsidRPr="00FB0683">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53191" w:rsidRPr="00FB0683" w:rsidRDefault="00E53191" w:rsidP="00E53191">
      <w:pPr>
        <w:pStyle w:val="a6"/>
        <w:spacing w:after="0"/>
        <w:ind w:firstLine="720"/>
        <w:rPr>
          <w:bCs/>
          <w:lang w:val="uk-UA"/>
        </w:rPr>
      </w:pPr>
      <w:r w:rsidRPr="00FB0683">
        <w:rPr>
          <w:bCs/>
          <w:lang w:val="uk-UA"/>
        </w:rPr>
        <w:t xml:space="preserve">9.4. У випадку припинення Робіт </w:t>
      </w:r>
      <w:r w:rsidRPr="00FB0683">
        <w:rPr>
          <w:lang w:val="uk-UA"/>
        </w:rPr>
        <w:t>Підрядником</w:t>
      </w:r>
      <w:r w:rsidRPr="00FB0683">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FB0683">
        <w:rPr>
          <w:lang w:val="uk-UA"/>
        </w:rPr>
        <w:t>Замовник має право в односторонньому порядку розірвати Договір</w:t>
      </w:r>
      <w:r w:rsidRPr="00FB0683">
        <w:rPr>
          <w:bCs/>
          <w:lang w:val="uk-UA"/>
        </w:rPr>
        <w:t xml:space="preserve"> </w:t>
      </w:r>
      <w:r w:rsidRPr="00FB0683">
        <w:rPr>
          <w:lang w:val="uk-UA"/>
        </w:rPr>
        <w:t>та вимагати від Підрядника сплати штрафної санкції, передбаченої</w:t>
      </w:r>
      <w:r w:rsidRPr="00FB0683">
        <w:rPr>
          <w:bCs/>
          <w:lang w:val="uk-UA"/>
        </w:rPr>
        <w:t xml:space="preserve"> пунктом 9.5. </w:t>
      </w:r>
      <w:r w:rsidRPr="00FB0683">
        <w:rPr>
          <w:lang w:val="uk-UA"/>
        </w:rPr>
        <w:t>цього</w:t>
      </w:r>
      <w:r w:rsidRPr="00FB0683">
        <w:rPr>
          <w:bCs/>
          <w:lang w:val="uk-UA"/>
        </w:rPr>
        <w:t xml:space="preserve"> Договору, </w:t>
      </w:r>
      <w:r w:rsidRPr="00FB0683">
        <w:rPr>
          <w:lang w:val="uk-UA"/>
        </w:rPr>
        <w:t xml:space="preserve">а у випадку якщо Замовником було перераховано попередню оплату – вимагати також її повернення </w:t>
      </w:r>
      <w:r w:rsidRPr="00FB0683">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B0683">
        <w:rPr>
          <w:lang w:val="uk-UA"/>
        </w:rPr>
        <w:t>.</w:t>
      </w:r>
    </w:p>
    <w:p w:rsidR="00E53191" w:rsidRPr="00FB0683" w:rsidRDefault="00E53191" w:rsidP="00E53191">
      <w:pPr>
        <w:pStyle w:val="a6"/>
        <w:spacing w:after="0"/>
        <w:ind w:firstLine="720"/>
        <w:rPr>
          <w:lang w:val="uk-UA"/>
        </w:rPr>
      </w:pPr>
      <w:r w:rsidRPr="00FB0683">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FB0683">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B0683">
        <w:rPr>
          <w:lang w:val="uk-UA"/>
        </w:rPr>
        <w:t>.</w:t>
      </w:r>
    </w:p>
    <w:p w:rsidR="00E53191" w:rsidRPr="00FB0683" w:rsidRDefault="00E53191" w:rsidP="00E53191">
      <w:pPr>
        <w:pStyle w:val="a6"/>
        <w:spacing w:after="0"/>
        <w:ind w:firstLine="720"/>
        <w:rPr>
          <w:lang w:val="uk-UA"/>
        </w:rPr>
      </w:pPr>
      <w:r w:rsidRPr="00FB0683">
        <w:rPr>
          <w:bCs/>
          <w:lang w:val="uk-UA"/>
        </w:rPr>
        <w:t xml:space="preserve">9.7. </w:t>
      </w:r>
      <w:r w:rsidRPr="00FB0683">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53191" w:rsidRPr="00FB0683" w:rsidRDefault="00E53191" w:rsidP="00E53191">
      <w:pPr>
        <w:pStyle w:val="2"/>
        <w:ind w:left="0" w:firstLine="720"/>
        <w:jc w:val="both"/>
        <w:rPr>
          <w:bCs/>
          <w:sz w:val="24"/>
          <w:szCs w:val="24"/>
        </w:rPr>
      </w:pPr>
      <w:r w:rsidRPr="00FB0683">
        <w:rPr>
          <w:bCs/>
          <w:sz w:val="24"/>
          <w:szCs w:val="24"/>
        </w:rPr>
        <w:t xml:space="preserve">9.8. У випадку порушення </w:t>
      </w:r>
      <w:r w:rsidRPr="00FB0683">
        <w:rPr>
          <w:sz w:val="24"/>
          <w:szCs w:val="24"/>
        </w:rPr>
        <w:t>Підрядником</w:t>
      </w:r>
      <w:r w:rsidRPr="00FB0683">
        <w:rPr>
          <w:bCs/>
          <w:sz w:val="24"/>
          <w:szCs w:val="24"/>
        </w:rPr>
        <w:t xml:space="preserve"> строку надання Актів КБ-2в, </w:t>
      </w:r>
      <w:r w:rsidRPr="00FB0683">
        <w:rPr>
          <w:sz w:val="24"/>
          <w:szCs w:val="24"/>
        </w:rPr>
        <w:t>Актів приймання-передачі змонтованого устаткування</w:t>
      </w:r>
      <w:r w:rsidRPr="00FB0683">
        <w:rPr>
          <w:bCs/>
          <w:sz w:val="24"/>
          <w:szCs w:val="24"/>
        </w:rPr>
        <w:t xml:space="preserve"> та Довідок КБ-3, визначеного у пункті 6.15. Договору, </w:t>
      </w:r>
      <w:r w:rsidRPr="00FB0683">
        <w:rPr>
          <w:sz w:val="24"/>
          <w:szCs w:val="24"/>
        </w:rPr>
        <w:t>Замовник має право нарахувати Підряднику</w:t>
      </w:r>
      <w:r w:rsidRPr="00FB068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B0683">
        <w:rPr>
          <w:sz w:val="24"/>
          <w:szCs w:val="24"/>
        </w:rPr>
        <w:t xml:space="preserve"> а Підрядник зобов’язується на вимогу Замовника сплатити </w:t>
      </w:r>
      <w:r w:rsidRPr="00FB0683">
        <w:rPr>
          <w:sz w:val="24"/>
          <w:szCs w:val="24"/>
        </w:rPr>
        <w:lastRenderedPageBreak/>
        <w:t>зазначену штрафну санкцію</w:t>
      </w:r>
      <w:r w:rsidRPr="00FB0683">
        <w:rPr>
          <w:bCs/>
          <w:sz w:val="24"/>
          <w:szCs w:val="24"/>
        </w:rPr>
        <w:t xml:space="preserve">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sz w:val="24"/>
          <w:szCs w:val="24"/>
        </w:rPr>
      </w:pPr>
      <w:r w:rsidRPr="00FB0683">
        <w:rPr>
          <w:bCs/>
          <w:sz w:val="24"/>
          <w:szCs w:val="24"/>
        </w:rPr>
        <w:t xml:space="preserve">9.9. </w:t>
      </w:r>
      <w:r w:rsidRPr="00FB0683">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FB0683">
        <w:rPr>
          <w:bCs/>
          <w:sz w:val="24"/>
          <w:szCs w:val="24"/>
        </w:rPr>
        <w:t xml:space="preserve"> </w:t>
      </w:r>
      <w:r w:rsidRPr="00FB0683">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FB0683">
        <w:rPr>
          <w:bCs/>
          <w:sz w:val="24"/>
          <w:szCs w:val="24"/>
        </w:rPr>
        <w:t>протягом 5 (п’яти) календарних днів з дня направлення Підряднику відповідної вимоги Замовника</w:t>
      </w:r>
      <w:r w:rsidRPr="00FB0683">
        <w:rPr>
          <w:sz w:val="24"/>
          <w:szCs w:val="24"/>
        </w:rPr>
        <w:t>.</w:t>
      </w:r>
    </w:p>
    <w:p w:rsidR="00E53191" w:rsidRPr="00FB0683" w:rsidRDefault="00E53191" w:rsidP="00E53191">
      <w:pPr>
        <w:pStyle w:val="2"/>
        <w:ind w:left="0" w:firstLine="720"/>
        <w:jc w:val="both"/>
        <w:rPr>
          <w:bCs/>
          <w:sz w:val="24"/>
          <w:szCs w:val="24"/>
        </w:rPr>
      </w:pPr>
      <w:r w:rsidRPr="00FB0683">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B0683">
        <w:rPr>
          <w:i/>
          <w:sz w:val="24"/>
          <w:szCs w:val="24"/>
        </w:rPr>
        <w:t xml:space="preserve">та це буде пов’язано з: </w:t>
      </w:r>
      <w:r w:rsidRPr="00FB0683">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53191" w:rsidRPr="00FB0683" w:rsidRDefault="00E53191" w:rsidP="00E53191">
      <w:pPr>
        <w:pStyle w:val="2"/>
        <w:ind w:left="0" w:firstLine="720"/>
        <w:jc w:val="both"/>
        <w:rPr>
          <w:bCs/>
          <w:sz w:val="24"/>
          <w:szCs w:val="24"/>
        </w:rPr>
      </w:pPr>
      <w:r w:rsidRPr="00FB0683">
        <w:rPr>
          <w:bCs/>
          <w:sz w:val="24"/>
          <w:szCs w:val="24"/>
        </w:rPr>
        <w:t xml:space="preserve">9.10. Сторони погодились, що у випадку неналежного виконання договірних зобов’язань </w:t>
      </w:r>
      <w:r w:rsidRPr="00FB0683">
        <w:rPr>
          <w:sz w:val="24"/>
          <w:szCs w:val="24"/>
        </w:rPr>
        <w:t>Підрядником</w:t>
      </w:r>
      <w:r w:rsidRPr="00FB068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FB0683">
        <w:rPr>
          <w:sz w:val="24"/>
          <w:szCs w:val="24"/>
        </w:rPr>
        <w:t>Підрядником</w:t>
      </w:r>
      <w:r w:rsidRPr="00FB0683">
        <w:rPr>
          <w:bCs/>
          <w:sz w:val="24"/>
          <w:szCs w:val="24"/>
        </w:rPr>
        <w:t xml:space="preserve"> згідно умов розділу 9 Договору, із сум, належних до оплати </w:t>
      </w:r>
      <w:r w:rsidRPr="00FB0683">
        <w:rPr>
          <w:sz w:val="24"/>
          <w:szCs w:val="24"/>
        </w:rPr>
        <w:t>Підряднику</w:t>
      </w:r>
      <w:r w:rsidRPr="00FB0683">
        <w:rPr>
          <w:bCs/>
          <w:sz w:val="24"/>
          <w:szCs w:val="24"/>
        </w:rPr>
        <w:t xml:space="preserve"> за виконані ним Роботи. Сума такого утримання визначається на підставі пред’явленої </w:t>
      </w:r>
      <w:r w:rsidRPr="00FB0683">
        <w:rPr>
          <w:sz w:val="24"/>
          <w:szCs w:val="24"/>
        </w:rPr>
        <w:t>Підряднику</w:t>
      </w:r>
      <w:r w:rsidRPr="00FB068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E53191" w:rsidRPr="00FB0683" w:rsidRDefault="00E53191" w:rsidP="00E53191">
      <w:pPr>
        <w:pStyle w:val="2"/>
        <w:ind w:left="0" w:firstLine="720"/>
        <w:jc w:val="both"/>
        <w:rPr>
          <w:sz w:val="24"/>
          <w:szCs w:val="24"/>
        </w:rPr>
      </w:pPr>
      <w:r w:rsidRPr="00FB0683">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53191" w:rsidRPr="00FB0683" w:rsidRDefault="00E53191" w:rsidP="00E53191">
      <w:pPr>
        <w:pStyle w:val="2"/>
        <w:ind w:left="0" w:firstLine="720"/>
        <w:jc w:val="both"/>
        <w:rPr>
          <w:sz w:val="24"/>
          <w:szCs w:val="24"/>
        </w:rPr>
      </w:pPr>
      <w:r w:rsidRPr="00FB0683">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bCs/>
          <w:sz w:val="24"/>
          <w:szCs w:val="24"/>
        </w:rPr>
      </w:pPr>
      <w:r w:rsidRPr="00FB0683">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53191" w:rsidRPr="00FB0683" w:rsidRDefault="00E53191" w:rsidP="00E53191">
      <w:pPr>
        <w:pStyle w:val="2"/>
        <w:ind w:left="0" w:firstLine="720"/>
        <w:jc w:val="both"/>
        <w:rPr>
          <w:bCs/>
          <w:sz w:val="24"/>
          <w:szCs w:val="24"/>
        </w:rPr>
      </w:pPr>
      <w:r w:rsidRPr="00FB0683">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E53191" w:rsidRPr="00FB0683" w:rsidRDefault="00E53191" w:rsidP="00E53191">
      <w:pPr>
        <w:pStyle w:val="2"/>
        <w:ind w:left="0" w:firstLine="720"/>
        <w:jc w:val="both"/>
        <w:rPr>
          <w:bCs/>
          <w:sz w:val="24"/>
          <w:szCs w:val="24"/>
        </w:rPr>
      </w:pPr>
      <w:r w:rsidRPr="00FB0683">
        <w:rPr>
          <w:bCs/>
          <w:sz w:val="24"/>
          <w:szCs w:val="24"/>
        </w:rPr>
        <w:lastRenderedPageBreak/>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53191" w:rsidRPr="00FB0683" w:rsidRDefault="00E53191" w:rsidP="00E53191">
      <w:pPr>
        <w:pStyle w:val="2"/>
        <w:ind w:left="0" w:firstLine="720"/>
        <w:jc w:val="both"/>
        <w:rPr>
          <w:bCs/>
          <w:sz w:val="24"/>
          <w:szCs w:val="24"/>
        </w:rPr>
      </w:pPr>
      <w:r w:rsidRPr="00FB0683">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53191" w:rsidRPr="00FB0683" w:rsidRDefault="00E53191" w:rsidP="00E53191">
      <w:pPr>
        <w:tabs>
          <w:tab w:val="num" w:pos="840"/>
        </w:tabs>
        <w:jc w:val="center"/>
        <w:rPr>
          <w:b/>
          <w:lang w:val="uk-UA"/>
        </w:rPr>
      </w:pPr>
      <w:r w:rsidRPr="00FB0683">
        <w:rPr>
          <w:b/>
          <w:lang w:val="uk-UA"/>
        </w:rPr>
        <w:t xml:space="preserve">10. ГАРАНТІЇ </w:t>
      </w:r>
    </w:p>
    <w:p w:rsidR="00E53191" w:rsidRPr="00FB0683" w:rsidRDefault="00E53191" w:rsidP="00E53191">
      <w:pPr>
        <w:tabs>
          <w:tab w:val="num" w:pos="0"/>
        </w:tabs>
        <w:ind w:firstLine="720"/>
        <w:jc w:val="both"/>
        <w:rPr>
          <w:lang w:val="uk-UA"/>
        </w:rPr>
      </w:pPr>
      <w:r w:rsidRPr="00FB0683">
        <w:rPr>
          <w:lang w:val="uk-UA"/>
        </w:rPr>
        <w:t>10.1. Підрядник гарантує якість закінчених Робіт, а також можливість експлуатації Об’єкта протягом гарантійного строку.</w:t>
      </w:r>
    </w:p>
    <w:p w:rsidR="00E53191" w:rsidRPr="00FB0683" w:rsidRDefault="00E53191" w:rsidP="00E53191">
      <w:pPr>
        <w:tabs>
          <w:tab w:val="num" w:pos="0"/>
        </w:tabs>
        <w:ind w:firstLine="720"/>
        <w:jc w:val="both"/>
        <w:rPr>
          <w:lang w:val="uk-UA"/>
        </w:rPr>
      </w:pPr>
      <w:r w:rsidRPr="00FB0683">
        <w:rPr>
          <w:lang w:val="uk-UA"/>
        </w:rPr>
        <w:t xml:space="preserve">10.2. Гарантійний строк на виконані за Договором </w:t>
      </w:r>
      <w:r w:rsidRPr="00FB0683">
        <w:rPr>
          <w:i/>
          <w:lang w:val="uk-UA"/>
        </w:rPr>
        <w:t>Роботи</w:t>
      </w:r>
      <w:r w:rsidRPr="00FB0683">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FB0683">
        <w:rPr>
          <w:i/>
          <w:lang w:val="uk-UA"/>
        </w:rPr>
        <w:t>змонтоване обладнання</w:t>
      </w:r>
      <w:r w:rsidRPr="00FB0683">
        <w:rPr>
          <w:lang w:val="uk-UA"/>
        </w:rPr>
        <w:t xml:space="preserve"> складає 2 роки, але не більше гарантійного строку, який надається заводом-виробником.</w:t>
      </w:r>
    </w:p>
    <w:p w:rsidR="00E53191" w:rsidRPr="00FB0683" w:rsidRDefault="00E53191" w:rsidP="00E53191">
      <w:pPr>
        <w:tabs>
          <w:tab w:val="num" w:pos="0"/>
        </w:tabs>
        <w:ind w:firstLine="720"/>
        <w:jc w:val="both"/>
        <w:rPr>
          <w:lang w:val="uk-UA"/>
        </w:rPr>
      </w:pPr>
      <w:r w:rsidRPr="00FB0683">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53191" w:rsidRPr="00FB0683" w:rsidRDefault="00E53191" w:rsidP="00E53191">
      <w:pPr>
        <w:tabs>
          <w:tab w:val="num" w:pos="0"/>
        </w:tabs>
        <w:ind w:firstLine="720"/>
        <w:jc w:val="both"/>
        <w:rPr>
          <w:lang w:val="uk-UA"/>
        </w:rPr>
      </w:pPr>
      <w:r w:rsidRPr="00FB0683">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53191" w:rsidRPr="00FB0683" w:rsidRDefault="00E53191" w:rsidP="00E53191">
      <w:pPr>
        <w:tabs>
          <w:tab w:val="num" w:pos="0"/>
        </w:tabs>
        <w:ind w:firstLine="720"/>
        <w:jc w:val="both"/>
        <w:rPr>
          <w:lang w:val="uk-UA"/>
        </w:rPr>
      </w:pPr>
      <w:r w:rsidRPr="00FB0683">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FB0683">
        <w:rPr>
          <w:snapToGrid w:val="0"/>
          <w:lang w:val="uk-UA"/>
        </w:rPr>
        <w:t xml:space="preserve">(незалежного експерта) </w:t>
      </w:r>
      <w:r w:rsidRPr="00FB0683">
        <w:rPr>
          <w:lang w:val="uk-UA"/>
        </w:rPr>
        <w:t>для підтвердження дефектів та вирішення спірних питань.</w:t>
      </w:r>
    </w:p>
    <w:p w:rsidR="00E53191" w:rsidRPr="00FB0683" w:rsidRDefault="00E53191" w:rsidP="00E53191">
      <w:pPr>
        <w:tabs>
          <w:tab w:val="num" w:pos="0"/>
        </w:tabs>
        <w:ind w:firstLine="720"/>
        <w:jc w:val="both"/>
        <w:rPr>
          <w:lang w:val="uk-UA"/>
        </w:rPr>
      </w:pPr>
      <w:r w:rsidRPr="00FB0683">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tabs>
          <w:tab w:val="num" w:pos="840"/>
        </w:tabs>
        <w:jc w:val="center"/>
        <w:rPr>
          <w:b/>
          <w:lang w:val="uk-UA"/>
        </w:rPr>
      </w:pPr>
      <w:r w:rsidRPr="00FB0683">
        <w:rPr>
          <w:b/>
          <w:lang w:val="uk-UA"/>
        </w:rPr>
        <w:t>11. ОБСТАВИНИ НЕПЕРЕБОРНОЇ СИЛИ</w:t>
      </w:r>
    </w:p>
    <w:p w:rsidR="00E53191" w:rsidRPr="00FB0683" w:rsidRDefault="00E53191" w:rsidP="00E53191">
      <w:pPr>
        <w:pStyle w:val="a6"/>
        <w:spacing w:after="0"/>
        <w:ind w:firstLine="720"/>
        <w:rPr>
          <w:lang w:val="uk-UA"/>
        </w:rPr>
      </w:pPr>
      <w:r w:rsidRPr="00FB0683">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53191" w:rsidRPr="00FB0683" w:rsidRDefault="00E53191" w:rsidP="00E53191">
      <w:pPr>
        <w:pStyle w:val="a6"/>
        <w:spacing w:after="0"/>
        <w:ind w:firstLine="720"/>
        <w:rPr>
          <w:lang w:val="uk-UA"/>
        </w:rPr>
      </w:pPr>
      <w:r w:rsidRPr="00FB0683">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53191" w:rsidRPr="00FB0683" w:rsidRDefault="00E53191" w:rsidP="00E53191">
      <w:pPr>
        <w:tabs>
          <w:tab w:val="num" w:pos="840"/>
        </w:tabs>
        <w:jc w:val="center"/>
        <w:rPr>
          <w:b/>
          <w:lang w:val="uk-UA"/>
        </w:rPr>
      </w:pPr>
      <w:r w:rsidRPr="00FB0683">
        <w:rPr>
          <w:b/>
          <w:lang w:val="uk-UA"/>
        </w:rPr>
        <w:lastRenderedPageBreak/>
        <w:t>12. ВИРІШЕННЯ СПОРІВ</w:t>
      </w:r>
    </w:p>
    <w:p w:rsidR="00E53191" w:rsidRPr="00FB0683" w:rsidRDefault="00E53191" w:rsidP="00E53191">
      <w:pPr>
        <w:pStyle w:val="a8"/>
        <w:tabs>
          <w:tab w:val="num" w:pos="0"/>
        </w:tabs>
        <w:spacing w:after="0"/>
        <w:ind w:left="0" w:firstLine="720"/>
        <w:jc w:val="both"/>
        <w:rPr>
          <w:lang w:val="uk-UA"/>
        </w:rPr>
      </w:pPr>
      <w:r w:rsidRPr="00FB0683">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53191" w:rsidRPr="00FB0683" w:rsidRDefault="00E53191" w:rsidP="00E53191">
      <w:pPr>
        <w:pStyle w:val="a8"/>
        <w:tabs>
          <w:tab w:val="num" w:pos="0"/>
        </w:tabs>
        <w:spacing w:after="0"/>
        <w:ind w:left="0" w:firstLine="720"/>
        <w:jc w:val="both"/>
        <w:rPr>
          <w:lang w:val="uk-UA"/>
        </w:rPr>
      </w:pPr>
      <w:r w:rsidRPr="00FB0683">
        <w:rPr>
          <w:lang w:val="uk-UA"/>
        </w:rPr>
        <w:t>12.2. Спори і розбіжності, що не вдалося врегулювати, вирішуються в судовому порядку згідно чинного законодавства України.</w:t>
      </w:r>
    </w:p>
    <w:p w:rsidR="00E53191" w:rsidRPr="00FB0683" w:rsidRDefault="00E53191" w:rsidP="00E53191">
      <w:pPr>
        <w:tabs>
          <w:tab w:val="num" w:pos="1764"/>
        </w:tabs>
        <w:jc w:val="center"/>
        <w:rPr>
          <w:b/>
          <w:lang w:val="uk-UA"/>
        </w:rPr>
      </w:pPr>
      <w:r w:rsidRPr="00FB0683">
        <w:rPr>
          <w:b/>
          <w:lang w:val="uk-UA"/>
        </w:rPr>
        <w:t>13. АНТИКОРУПЦІЙНЕ ЗАСТЕРЕЖЕННЯ</w:t>
      </w:r>
    </w:p>
    <w:p w:rsidR="00E53191" w:rsidRPr="00FB0683" w:rsidRDefault="00E53191" w:rsidP="00E53191">
      <w:pPr>
        <w:tabs>
          <w:tab w:val="num" w:pos="0"/>
        </w:tabs>
        <w:jc w:val="both"/>
        <w:rPr>
          <w:lang w:val="uk-UA"/>
        </w:rPr>
      </w:pPr>
      <w:r w:rsidRPr="00FB0683">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53191" w:rsidRPr="00FB0683" w:rsidRDefault="00E53191" w:rsidP="00E53191">
      <w:pPr>
        <w:tabs>
          <w:tab w:val="num" w:pos="0"/>
        </w:tabs>
        <w:jc w:val="both"/>
        <w:rPr>
          <w:lang w:val="uk-UA"/>
        </w:rPr>
      </w:pPr>
      <w:r w:rsidRPr="00FB0683">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53191" w:rsidRPr="00FB0683" w:rsidRDefault="00E53191" w:rsidP="00E53191">
      <w:pPr>
        <w:tabs>
          <w:tab w:val="num" w:pos="0"/>
        </w:tabs>
        <w:jc w:val="both"/>
        <w:rPr>
          <w:lang w:val="uk-UA"/>
        </w:rPr>
      </w:pPr>
      <w:r w:rsidRPr="00FB0683">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53191" w:rsidRPr="00FB0683" w:rsidRDefault="00E53191" w:rsidP="00E53191">
      <w:pPr>
        <w:tabs>
          <w:tab w:val="num" w:pos="1764"/>
        </w:tabs>
        <w:jc w:val="center"/>
        <w:rPr>
          <w:b/>
          <w:lang w:val="uk-UA"/>
        </w:rPr>
      </w:pPr>
      <w:r w:rsidRPr="00FB0683">
        <w:rPr>
          <w:b/>
          <w:lang w:val="uk-UA"/>
        </w:rPr>
        <w:t xml:space="preserve">14. СТРОК ДІЇ ДОГОВОРУ </w:t>
      </w:r>
    </w:p>
    <w:p w:rsidR="00E53191" w:rsidRPr="00FB0683" w:rsidRDefault="00E53191" w:rsidP="00E53191">
      <w:pPr>
        <w:ind w:firstLine="720"/>
        <w:jc w:val="both"/>
        <w:rPr>
          <w:snapToGrid w:val="0"/>
          <w:lang w:val="uk-UA"/>
        </w:rPr>
      </w:pPr>
      <w:r w:rsidRPr="00FB0683">
        <w:rPr>
          <w:lang w:val="uk-UA"/>
        </w:rPr>
        <w:t xml:space="preserve">14.1. </w:t>
      </w:r>
      <w:r w:rsidRPr="00FB0683">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53191" w:rsidRPr="00FB0683" w:rsidRDefault="00E53191" w:rsidP="00E53191">
      <w:pPr>
        <w:ind w:firstLine="720"/>
        <w:jc w:val="center"/>
        <w:rPr>
          <w:b/>
          <w:snapToGrid w:val="0"/>
          <w:lang w:val="uk-UA"/>
        </w:rPr>
      </w:pPr>
      <w:r w:rsidRPr="00FB0683">
        <w:rPr>
          <w:b/>
          <w:snapToGrid w:val="0"/>
          <w:lang w:val="uk-UA"/>
        </w:rPr>
        <w:t>15. ПОРЯДОК УКЛАДЕННЯ ДОГОВОРУ ТА ВНЕСЕННЯ ЗМІН</w:t>
      </w:r>
    </w:p>
    <w:p w:rsidR="00E53191" w:rsidRPr="00FB0683" w:rsidRDefault="00E53191" w:rsidP="00E53191">
      <w:pPr>
        <w:shd w:val="clear" w:color="auto" w:fill="FFFFFF"/>
        <w:ind w:firstLine="720"/>
        <w:jc w:val="both"/>
        <w:rPr>
          <w:color w:val="000000"/>
          <w:lang w:val="uk-UA"/>
        </w:rPr>
      </w:pPr>
      <w:r w:rsidRPr="00FB0683">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FB0683">
        <w:rPr>
          <w:color w:val="000000"/>
          <w:lang w:val="uk-UA"/>
        </w:rPr>
        <w:t xml:space="preserve">кваліфікаційні характеристики для виконання Договору. </w:t>
      </w:r>
    </w:p>
    <w:p w:rsidR="00E53191" w:rsidRPr="00FB0683" w:rsidRDefault="00E53191" w:rsidP="00E53191">
      <w:pPr>
        <w:shd w:val="clear" w:color="auto" w:fill="FFFFFF"/>
        <w:ind w:firstLine="720"/>
        <w:jc w:val="both"/>
        <w:rPr>
          <w:lang w:val="uk-UA"/>
        </w:rPr>
      </w:pPr>
      <w:r w:rsidRPr="00FB0683">
        <w:rPr>
          <w:color w:val="000000"/>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FB0683">
        <w:rPr>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E53191" w:rsidRPr="00FB0683" w:rsidRDefault="00E53191" w:rsidP="00E53191">
      <w:pPr>
        <w:shd w:val="clear" w:color="auto" w:fill="FFFFFF"/>
        <w:jc w:val="both"/>
        <w:rPr>
          <w:lang w:val="uk-UA"/>
        </w:rPr>
      </w:pPr>
      <w:r w:rsidRPr="00FB0683">
        <w:rPr>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E53191" w:rsidRPr="00FB0683" w:rsidRDefault="00E53191" w:rsidP="00E53191">
      <w:pPr>
        <w:shd w:val="clear" w:color="auto" w:fill="FFFFFF"/>
        <w:jc w:val="both"/>
        <w:rPr>
          <w:lang w:val="uk-UA"/>
        </w:rPr>
      </w:pPr>
      <w:r w:rsidRPr="00FB0683">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E53191" w:rsidRPr="00FB0683" w:rsidRDefault="00E53191" w:rsidP="00E53191">
      <w:pPr>
        <w:shd w:val="clear" w:color="auto" w:fill="FFFFFF"/>
        <w:jc w:val="both"/>
        <w:rPr>
          <w:lang w:val="uk-UA"/>
        </w:rPr>
      </w:pPr>
      <w:r w:rsidRPr="00FB0683">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E53191" w:rsidRPr="00FB0683" w:rsidRDefault="00E53191" w:rsidP="00E53191">
      <w:pPr>
        <w:shd w:val="clear" w:color="auto" w:fill="FFFFFF"/>
        <w:jc w:val="both"/>
        <w:rPr>
          <w:i/>
          <w:lang w:val="uk-UA"/>
        </w:rPr>
      </w:pPr>
      <w:r w:rsidRPr="00FB0683">
        <w:rPr>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FB0683">
        <w:rPr>
          <w:i/>
          <w:lang w:val="uk-UA"/>
        </w:rPr>
        <w:t>(назва об’єкту);</w:t>
      </w:r>
    </w:p>
    <w:p w:rsidR="00E53191" w:rsidRPr="00FB0683" w:rsidRDefault="00E53191" w:rsidP="00E53191">
      <w:pPr>
        <w:shd w:val="clear" w:color="auto" w:fill="FFFFFF"/>
        <w:jc w:val="both"/>
        <w:rPr>
          <w:i/>
          <w:lang w:val="uk-UA"/>
        </w:rPr>
      </w:pPr>
      <w:r w:rsidRPr="00FB0683">
        <w:rPr>
          <w:lang w:val="uk-UA"/>
        </w:rPr>
        <w:t>– підтвердження наявності в достатній кількості персоналу відповідної кваліфікації для виконання будівельних робіт по ________________________________</w:t>
      </w:r>
      <w:r w:rsidRPr="00FB0683">
        <w:rPr>
          <w:i/>
          <w:lang w:val="uk-UA"/>
        </w:rPr>
        <w:t>(назва об’єкту);</w:t>
      </w:r>
    </w:p>
    <w:p w:rsidR="00E53191" w:rsidRPr="00FB0683" w:rsidRDefault="00E53191" w:rsidP="00E53191">
      <w:pPr>
        <w:shd w:val="clear" w:color="auto" w:fill="FFFFFF"/>
        <w:jc w:val="both"/>
        <w:rPr>
          <w:lang w:val="uk-UA"/>
        </w:rPr>
      </w:pPr>
      <w:r w:rsidRPr="00FB0683">
        <w:rPr>
          <w:lang w:val="uk-UA"/>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E53191" w:rsidRPr="00FB0683" w:rsidRDefault="00E53191" w:rsidP="00E53191">
      <w:pPr>
        <w:shd w:val="clear" w:color="auto" w:fill="FFFFFF"/>
        <w:jc w:val="both"/>
        <w:rPr>
          <w:lang w:val="uk-UA"/>
        </w:rPr>
      </w:pPr>
      <w:r w:rsidRPr="00FB0683">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E53191" w:rsidRPr="00FB0683" w:rsidRDefault="00E53191" w:rsidP="00E53191">
      <w:pPr>
        <w:shd w:val="clear" w:color="auto" w:fill="FFFFFF"/>
        <w:jc w:val="both"/>
        <w:rPr>
          <w:lang w:val="uk-UA"/>
        </w:rPr>
      </w:pPr>
      <w:r w:rsidRPr="00FB0683">
        <w:rPr>
          <w:lang w:val="uk-UA"/>
        </w:rPr>
        <w:lastRenderedPageBreak/>
        <w:t xml:space="preserve">– підтвердження відповідності таким фінансовим вимогам, як наявність мінімального </w:t>
      </w:r>
      <w:r w:rsidRPr="00FB0683">
        <w:rPr>
          <w:color w:val="000000"/>
          <w:lang w:val="uk-UA"/>
        </w:rPr>
        <w:t xml:space="preserve">середньорічного обороту за останні два роки - </w:t>
      </w:r>
      <w:r w:rsidRPr="00FB0683">
        <w:rPr>
          <w:lang w:val="uk-UA"/>
        </w:rPr>
        <w:t>_______ грн.</w:t>
      </w:r>
    </w:p>
    <w:p w:rsidR="00E53191" w:rsidRPr="00FB0683" w:rsidRDefault="00E53191" w:rsidP="00E53191">
      <w:pPr>
        <w:shd w:val="clear" w:color="auto" w:fill="FFFFFF"/>
        <w:ind w:firstLine="720"/>
        <w:jc w:val="both"/>
        <w:rPr>
          <w:color w:val="000000"/>
          <w:lang w:val="uk-UA"/>
        </w:rPr>
      </w:pPr>
      <w:r w:rsidRPr="00FB0683">
        <w:rPr>
          <w:color w:val="00000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FB0683">
        <w:rPr>
          <w:color w:val="000000"/>
          <w:lang w:val="uk-UA"/>
        </w:rPr>
        <w:t>неукладення</w:t>
      </w:r>
      <w:proofErr w:type="spellEnd"/>
      <w:r w:rsidRPr="00FB0683">
        <w:rPr>
          <w:color w:val="00000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E53191" w:rsidRPr="00FB0683" w:rsidRDefault="00E53191" w:rsidP="00E53191">
      <w:pPr>
        <w:ind w:firstLine="720"/>
        <w:jc w:val="both"/>
        <w:rPr>
          <w:color w:val="000000"/>
          <w:lang w:val="uk-UA"/>
        </w:rPr>
      </w:pPr>
      <w:r w:rsidRPr="00FB0683">
        <w:rPr>
          <w:color w:val="000000"/>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53191" w:rsidRPr="00FB0683" w:rsidRDefault="00E53191" w:rsidP="00E53191">
      <w:pPr>
        <w:ind w:firstLine="720"/>
        <w:jc w:val="both"/>
        <w:rPr>
          <w:lang w:val="uk-UA"/>
        </w:rPr>
      </w:pPr>
      <w:r w:rsidRPr="00FB0683">
        <w:rPr>
          <w:color w:val="000000"/>
          <w:lang w:val="uk-UA"/>
        </w:rPr>
        <w:t xml:space="preserve">15.3. Договір укладений </w:t>
      </w:r>
      <w:r w:rsidR="00E069A2" w:rsidRPr="00FB0683">
        <w:rPr>
          <w:color w:val="000000"/>
          <w:lang w:val="uk-UA"/>
        </w:rPr>
        <w:t xml:space="preserve">у </w:t>
      </w:r>
      <w:r w:rsidRPr="00FB0683">
        <w:rPr>
          <w:color w:val="000000"/>
          <w:lang w:val="uk-UA"/>
        </w:rPr>
        <w:t>2-х примірниках (один – для Замовника і один – для Підрядника), які мають однакову</w:t>
      </w:r>
      <w:r w:rsidRPr="00FB0683">
        <w:rPr>
          <w:lang w:val="uk-UA"/>
        </w:rPr>
        <w:t xml:space="preserve"> юридичну силу. </w:t>
      </w:r>
    </w:p>
    <w:p w:rsidR="00E53191" w:rsidRPr="00FB0683" w:rsidRDefault="00E53191" w:rsidP="00E53191">
      <w:pPr>
        <w:ind w:firstLine="720"/>
        <w:jc w:val="both"/>
        <w:rPr>
          <w:lang w:val="uk-UA"/>
        </w:rPr>
      </w:pPr>
      <w:r w:rsidRPr="00FB0683">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53191" w:rsidRPr="00FB0683" w:rsidRDefault="00E53191" w:rsidP="00E53191">
      <w:pPr>
        <w:tabs>
          <w:tab w:val="num" w:pos="840"/>
        </w:tabs>
        <w:ind w:firstLine="720"/>
        <w:jc w:val="both"/>
        <w:rPr>
          <w:lang w:val="uk-UA"/>
        </w:rPr>
      </w:pPr>
      <w:r w:rsidRPr="00FB0683">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53191" w:rsidRPr="00FB0683" w:rsidRDefault="00E53191" w:rsidP="00E53191">
      <w:pPr>
        <w:ind w:firstLine="720"/>
        <w:jc w:val="both"/>
        <w:rPr>
          <w:lang w:val="uk-UA"/>
        </w:rPr>
      </w:pPr>
      <w:r w:rsidRPr="00FB0683">
        <w:rPr>
          <w:lang w:val="uk-UA"/>
        </w:rPr>
        <w:t xml:space="preserve">15.6. </w:t>
      </w:r>
      <w:r w:rsidRPr="00FB0683">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53191" w:rsidRPr="00FB0683" w:rsidRDefault="00E53191" w:rsidP="00E53191">
      <w:pPr>
        <w:ind w:firstLine="720"/>
        <w:jc w:val="both"/>
        <w:rPr>
          <w:lang w:val="uk-UA"/>
        </w:rPr>
      </w:pPr>
      <w:r w:rsidRPr="00FB0683">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53191" w:rsidRPr="00FB0683" w:rsidRDefault="00E53191" w:rsidP="00E53191">
      <w:pPr>
        <w:ind w:firstLine="720"/>
        <w:jc w:val="both"/>
        <w:rPr>
          <w:lang w:val="uk-UA"/>
        </w:rPr>
      </w:pPr>
      <w:r w:rsidRPr="00FB0683">
        <w:rPr>
          <w:lang w:val="uk-UA"/>
        </w:rPr>
        <w:t>15.8. Жодна зі Сторін не має права передавати свої права і зобов'язання за даним Договором третім особам.</w:t>
      </w:r>
    </w:p>
    <w:p w:rsidR="00E53191" w:rsidRPr="00FB0683" w:rsidRDefault="00E53191" w:rsidP="00E53191">
      <w:pPr>
        <w:jc w:val="both"/>
        <w:rPr>
          <w:b/>
          <w:lang w:val="uk-UA"/>
        </w:rPr>
      </w:pPr>
      <w:r w:rsidRPr="00FB0683">
        <w:rPr>
          <w:b/>
          <w:lang w:val="uk-UA"/>
        </w:rPr>
        <w:t>Невід’ємною частиною цього Договору є :</w:t>
      </w:r>
    </w:p>
    <w:p w:rsidR="00E53191" w:rsidRPr="00FB0683" w:rsidRDefault="00E53191" w:rsidP="00E53191">
      <w:pPr>
        <w:jc w:val="both"/>
        <w:rPr>
          <w:lang w:val="uk-UA"/>
        </w:rPr>
      </w:pPr>
      <w:r w:rsidRPr="00FB0683">
        <w:rPr>
          <w:lang w:val="uk-UA"/>
        </w:rPr>
        <w:t>– Кошторисна документація (Договірна ціна та кошторис) (Додаток № 1);</w:t>
      </w:r>
    </w:p>
    <w:p w:rsidR="00E53191" w:rsidRPr="00FB0683" w:rsidRDefault="00E53191" w:rsidP="00E53191">
      <w:pPr>
        <w:jc w:val="both"/>
        <w:rPr>
          <w:lang w:val="uk-UA"/>
        </w:rPr>
      </w:pPr>
      <w:r w:rsidRPr="00FB0683">
        <w:rPr>
          <w:lang w:val="uk-UA"/>
        </w:rPr>
        <w:t>– Календарний план виконання робіт (Додаток № 2);</w:t>
      </w:r>
    </w:p>
    <w:p w:rsidR="00E53191" w:rsidRPr="00FB0683" w:rsidRDefault="00E53191" w:rsidP="00E53191">
      <w:pPr>
        <w:jc w:val="both"/>
        <w:rPr>
          <w:lang w:val="uk-UA"/>
        </w:rPr>
      </w:pPr>
      <w:r w:rsidRPr="00FB0683">
        <w:rPr>
          <w:lang w:val="uk-UA"/>
        </w:rPr>
        <w:t xml:space="preserve">– </w:t>
      </w:r>
      <w:r w:rsidRPr="00FB0683">
        <w:rPr>
          <w:snapToGrid w:val="0"/>
          <w:lang w:val="uk-UA"/>
        </w:rPr>
        <w:t>Перелік та склад проектної документації</w:t>
      </w:r>
      <w:r w:rsidRPr="00FB0683">
        <w:rPr>
          <w:lang w:val="uk-UA"/>
        </w:rPr>
        <w:t xml:space="preserve"> (Додаток № 3).  </w:t>
      </w:r>
    </w:p>
    <w:p w:rsidR="00DC15F1" w:rsidRDefault="00DC15F1" w:rsidP="00E53191">
      <w:pPr>
        <w:pStyle w:val="a8"/>
        <w:widowControl w:val="0"/>
        <w:spacing w:after="0"/>
        <w:ind w:left="360"/>
        <w:jc w:val="center"/>
        <w:rPr>
          <w:b/>
          <w:lang w:val="uk-UA"/>
        </w:rPr>
      </w:pPr>
    </w:p>
    <w:p w:rsidR="00E53191" w:rsidRPr="00FB0683" w:rsidRDefault="00E53191" w:rsidP="00E53191">
      <w:pPr>
        <w:pStyle w:val="a8"/>
        <w:widowControl w:val="0"/>
        <w:spacing w:after="0"/>
        <w:ind w:left="360"/>
        <w:jc w:val="center"/>
        <w:rPr>
          <w:b/>
          <w:lang w:val="uk-UA"/>
        </w:rPr>
      </w:pPr>
      <w:r w:rsidRPr="00FB0683">
        <w:rPr>
          <w:b/>
          <w:lang w:val="uk-UA"/>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E53191" w:rsidRPr="00FB0683" w:rsidTr="00AA7F88">
        <w:trPr>
          <w:trHeight w:val="157"/>
        </w:trPr>
        <w:tc>
          <w:tcPr>
            <w:tcW w:w="5035" w:type="dxa"/>
            <w:vAlign w:val="center"/>
            <w:hideMark/>
          </w:tcPr>
          <w:p w:rsidR="00E53191" w:rsidRPr="00FB0683" w:rsidRDefault="00E53191" w:rsidP="00AA7F88">
            <w:pPr>
              <w:ind w:right="43"/>
              <w:jc w:val="center"/>
              <w:rPr>
                <w:b/>
                <w:i/>
                <w:noProof/>
                <w:lang w:val="uk-UA"/>
              </w:rPr>
            </w:pPr>
            <w:r w:rsidRPr="00FB0683">
              <w:rPr>
                <w:b/>
                <w:lang w:val="uk-UA"/>
              </w:rPr>
              <w:t>Підрядник</w:t>
            </w:r>
          </w:p>
        </w:tc>
        <w:tc>
          <w:tcPr>
            <w:tcW w:w="4514" w:type="dxa"/>
            <w:vAlign w:val="center"/>
            <w:hideMark/>
          </w:tcPr>
          <w:p w:rsidR="00E53191" w:rsidRPr="00FB0683" w:rsidRDefault="00E53191" w:rsidP="00AA7F88">
            <w:pPr>
              <w:ind w:right="43"/>
              <w:jc w:val="center"/>
              <w:rPr>
                <w:b/>
                <w:noProof/>
                <w:lang w:val="uk-UA"/>
              </w:rPr>
            </w:pPr>
            <w:r w:rsidRPr="00FB0683">
              <w:rPr>
                <w:b/>
                <w:lang w:val="uk-UA"/>
              </w:rPr>
              <w:t>Замовник</w:t>
            </w:r>
          </w:p>
        </w:tc>
      </w:tr>
      <w:tr w:rsidR="00E53191" w:rsidRPr="00FB0683" w:rsidTr="00AA7F88">
        <w:trPr>
          <w:trHeight w:val="951"/>
        </w:trPr>
        <w:tc>
          <w:tcPr>
            <w:tcW w:w="5035" w:type="dxa"/>
          </w:tcPr>
          <w:p w:rsidR="00E53191" w:rsidRPr="00FB0683" w:rsidRDefault="00E53191" w:rsidP="00AA7F88">
            <w:pPr>
              <w:rPr>
                <w:b/>
                <w:noProof/>
                <w:lang w:val="uk-UA"/>
              </w:rPr>
            </w:pPr>
          </w:p>
        </w:tc>
        <w:tc>
          <w:tcPr>
            <w:tcW w:w="4514" w:type="dxa"/>
          </w:tcPr>
          <w:p w:rsidR="00E53191" w:rsidRPr="00FB0683" w:rsidRDefault="00E53191" w:rsidP="00AA7F88">
            <w:pPr>
              <w:rPr>
                <w:rFonts w:ascii="Calibri" w:hAnsi="Calibri"/>
                <w:noProof/>
                <w:lang w:val="uk-UA"/>
              </w:rPr>
            </w:pPr>
          </w:p>
        </w:tc>
      </w:tr>
    </w:tbl>
    <w:p w:rsidR="00E53191" w:rsidRPr="00FB0683" w:rsidRDefault="00E53191" w:rsidP="00E53191">
      <w:pPr>
        <w:ind w:left="-720" w:hanging="180"/>
        <w:rPr>
          <w:lang w:val="uk-UA"/>
        </w:rPr>
      </w:pPr>
    </w:p>
    <w:p w:rsidR="00E53191" w:rsidRPr="00FB0683" w:rsidRDefault="00E53191" w:rsidP="00E53191">
      <w:pPr>
        <w:rPr>
          <w:lang w:val="uk-UA"/>
        </w:rPr>
      </w:pPr>
    </w:p>
    <w:p w:rsidR="00D45EDC" w:rsidRPr="00FB0683" w:rsidRDefault="00D45EDC" w:rsidP="00E53191">
      <w:pPr>
        <w:jc w:val="center"/>
        <w:rPr>
          <w:rFonts w:cs="Times New Roman CYR"/>
          <w:b/>
          <w:sz w:val="10"/>
          <w:szCs w:val="10"/>
          <w:lang w:val="uk-UA"/>
        </w:rPr>
      </w:pPr>
    </w:p>
    <w:sectPr w:rsidR="00D45EDC" w:rsidRPr="00FB0683" w:rsidSect="00DC15F1">
      <w:pgSz w:w="11906" w:h="16838"/>
      <w:pgMar w:top="1276" w:right="707" w:bottom="113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12070"/>
    <w:rsid w:val="00120D21"/>
    <w:rsid w:val="001263A5"/>
    <w:rsid w:val="00151B7E"/>
    <w:rsid w:val="00160F77"/>
    <w:rsid w:val="00175AA9"/>
    <w:rsid w:val="00176CF3"/>
    <w:rsid w:val="001C1664"/>
    <w:rsid w:val="001D0987"/>
    <w:rsid w:val="001E0E3E"/>
    <w:rsid w:val="001E2914"/>
    <w:rsid w:val="001E609B"/>
    <w:rsid w:val="001F59B6"/>
    <w:rsid w:val="00270E14"/>
    <w:rsid w:val="00287F52"/>
    <w:rsid w:val="002F28A9"/>
    <w:rsid w:val="00301687"/>
    <w:rsid w:val="00353BE3"/>
    <w:rsid w:val="00367539"/>
    <w:rsid w:val="00374BBD"/>
    <w:rsid w:val="003D0C6A"/>
    <w:rsid w:val="00402174"/>
    <w:rsid w:val="00407CFE"/>
    <w:rsid w:val="004460C8"/>
    <w:rsid w:val="0046628C"/>
    <w:rsid w:val="00467E39"/>
    <w:rsid w:val="004B185E"/>
    <w:rsid w:val="004B3B79"/>
    <w:rsid w:val="004B5A13"/>
    <w:rsid w:val="004B5B6B"/>
    <w:rsid w:val="004B66BC"/>
    <w:rsid w:val="004F2021"/>
    <w:rsid w:val="0052306C"/>
    <w:rsid w:val="00551A01"/>
    <w:rsid w:val="00553BF6"/>
    <w:rsid w:val="00553C20"/>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471A5"/>
    <w:rsid w:val="00664242"/>
    <w:rsid w:val="0068438D"/>
    <w:rsid w:val="006E29D1"/>
    <w:rsid w:val="0071427F"/>
    <w:rsid w:val="00740DBB"/>
    <w:rsid w:val="00774A45"/>
    <w:rsid w:val="007764A7"/>
    <w:rsid w:val="007A36E6"/>
    <w:rsid w:val="007C046F"/>
    <w:rsid w:val="007C51A1"/>
    <w:rsid w:val="00847127"/>
    <w:rsid w:val="00851A1D"/>
    <w:rsid w:val="0089427A"/>
    <w:rsid w:val="008A1796"/>
    <w:rsid w:val="00907F95"/>
    <w:rsid w:val="0099255C"/>
    <w:rsid w:val="009D7783"/>
    <w:rsid w:val="00A534F3"/>
    <w:rsid w:val="00A54613"/>
    <w:rsid w:val="00A63921"/>
    <w:rsid w:val="00A6473D"/>
    <w:rsid w:val="00A678F7"/>
    <w:rsid w:val="00AC0C34"/>
    <w:rsid w:val="00AD2A42"/>
    <w:rsid w:val="00AD7F88"/>
    <w:rsid w:val="00AF3BCF"/>
    <w:rsid w:val="00B144B2"/>
    <w:rsid w:val="00B16EDC"/>
    <w:rsid w:val="00B34362"/>
    <w:rsid w:val="00B81481"/>
    <w:rsid w:val="00BA08BC"/>
    <w:rsid w:val="00BD374A"/>
    <w:rsid w:val="00BD64DA"/>
    <w:rsid w:val="00BF51B6"/>
    <w:rsid w:val="00BF6B2B"/>
    <w:rsid w:val="00C53ABE"/>
    <w:rsid w:val="00C56314"/>
    <w:rsid w:val="00C60386"/>
    <w:rsid w:val="00C82ACB"/>
    <w:rsid w:val="00C93803"/>
    <w:rsid w:val="00CA2054"/>
    <w:rsid w:val="00CD26EC"/>
    <w:rsid w:val="00CE5835"/>
    <w:rsid w:val="00CE6650"/>
    <w:rsid w:val="00D0184D"/>
    <w:rsid w:val="00D033F2"/>
    <w:rsid w:val="00D102BC"/>
    <w:rsid w:val="00D138D6"/>
    <w:rsid w:val="00D20368"/>
    <w:rsid w:val="00D41DE3"/>
    <w:rsid w:val="00D45EDC"/>
    <w:rsid w:val="00D66C86"/>
    <w:rsid w:val="00D745CC"/>
    <w:rsid w:val="00DB5912"/>
    <w:rsid w:val="00DC15F1"/>
    <w:rsid w:val="00DC1FA3"/>
    <w:rsid w:val="00DE2332"/>
    <w:rsid w:val="00DE3CFF"/>
    <w:rsid w:val="00DE4CD6"/>
    <w:rsid w:val="00E069A2"/>
    <w:rsid w:val="00E53191"/>
    <w:rsid w:val="00E54304"/>
    <w:rsid w:val="00E57738"/>
    <w:rsid w:val="00E61C17"/>
    <w:rsid w:val="00E657B9"/>
    <w:rsid w:val="00E90A3C"/>
    <w:rsid w:val="00E924A0"/>
    <w:rsid w:val="00EA5C4F"/>
    <w:rsid w:val="00EE460B"/>
    <w:rsid w:val="00F011BB"/>
    <w:rsid w:val="00F94F7D"/>
    <w:rsid w:val="00FB0683"/>
    <w:rsid w:val="00FE001F"/>
    <w:rsid w:val="00FE2137"/>
    <w:rsid w:val="00FF1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23</Pages>
  <Words>42493</Words>
  <Characters>24222</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140</cp:revision>
  <cp:lastPrinted>2022-01-25T06:04:00Z</cp:lastPrinted>
  <dcterms:created xsi:type="dcterms:W3CDTF">2020-06-22T11:04:00Z</dcterms:created>
  <dcterms:modified xsi:type="dcterms:W3CDTF">2022-01-25T06:37:00Z</dcterms:modified>
</cp:coreProperties>
</file>