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EC6E82" w:rsidRPr="00562901">
        <w:rPr>
          <w:bCs/>
        </w:rPr>
        <w:t>1</w:t>
      </w:r>
      <w:r w:rsidR="00E96180" w:rsidRPr="005110FD">
        <w:rPr>
          <w:bCs/>
        </w:rPr>
        <w:t>20</w:t>
      </w:r>
      <w:r w:rsidR="0062049A" w:rsidRPr="00992C84">
        <w:rPr>
          <w:bCs/>
          <w:lang w:val="uk-UA"/>
        </w:rPr>
        <w:t xml:space="preserve"> </w:t>
      </w:r>
      <w:r w:rsidR="00B144B2" w:rsidRPr="00992C84">
        <w:rPr>
          <w:bCs/>
          <w:lang w:val="uk-UA"/>
        </w:rPr>
        <w:t xml:space="preserve">/1 </w:t>
      </w:r>
      <w:r w:rsidRPr="00992C84">
        <w:rPr>
          <w:bCs/>
          <w:lang w:val="uk-UA"/>
        </w:rPr>
        <w:t>від</w:t>
      </w:r>
      <w:r w:rsidR="00CA2054" w:rsidRPr="00992C84">
        <w:rPr>
          <w:bCs/>
          <w:lang w:val="uk-UA"/>
        </w:rPr>
        <w:t xml:space="preserve"> </w:t>
      </w:r>
      <w:r w:rsidR="00EC6E82" w:rsidRPr="00562901">
        <w:rPr>
          <w:bCs/>
        </w:rPr>
        <w:t>10</w:t>
      </w:r>
      <w:r w:rsidR="000D457D" w:rsidRPr="00992C84">
        <w:rPr>
          <w:bCs/>
          <w:lang w:val="uk-UA"/>
        </w:rPr>
        <w:t>.</w:t>
      </w:r>
      <w:r w:rsidR="003842BD">
        <w:rPr>
          <w:bCs/>
        </w:rPr>
        <w:t>0</w:t>
      </w:r>
      <w:r w:rsidR="00EC6E82" w:rsidRPr="00562901">
        <w:rPr>
          <w:bCs/>
        </w:rPr>
        <w:t>2</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r w:rsidR="00EC6E82">
        <w:rPr>
          <w:b/>
          <w:bCs/>
          <w:color w:val="0000FF"/>
          <w:sz w:val="32"/>
          <w:szCs w:val="32"/>
          <w:lang w:val="uk-UA"/>
        </w:rPr>
        <w:t>.</w:t>
      </w:r>
    </w:p>
    <w:p w:rsidR="00D45EDC" w:rsidRPr="00E96180" w:rsidRDefault="00E96180"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E96180">
        <w:rPr>
          <w:rFonts w:ascii="Times New Roman" w:hAnsi="Times New Roman" w:cs="Times New Roman"/>
          <w:i w:val="0"/>
          <w:color w:val="0000FF"/>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E96180">
        <w:rPr>
          <w:rFonts w:ascii="Times New Roman" w:hAnsi="Times New Roman" w:cs="Times New Roman"/>
          <w:bCs w:val="0"/>
          <w:i w:val="0"/>
          <w:color w:val="0000FF"/>
          <w:spacing w:val="-3"/>
          <w:sz w:val="32"/>
          <w:szCs w:val="32"/>
          <w:lang w:val="uk-UA" w:eastAsia="uk-UA"/>
        </w:rPr>
        <w:t>» у  Чернівецькому районі Вінницької області</w:t>
      </w:r>
      <w:r w:rsidR="000A4339" w:rsidRPr="00E96180">
        <w:rPr>
          <w:rFonts w:ascii="Times New Roman" w:eastAsia="Times New Roman" w:hAnsi="Times New Roman" w:cs="Times New Roman"/>
          <w:i w:val="0"/>
          <w:iCs w:val="0"/>
          <w:color w:val="0000FF"/>
          <w:sz w:val="32"/>
          <w:szCs w:val="32"/>
          <w:lang w:val="uk-UA" w:eastAsia="ru-RU"/>
        </w:rPr>
        <w:t xml:space="preserve"> (</w:t>
      </w:r>
      <w:r w:rsidRPr="00E96180">
        <w:rPr>
          <w:rFonts w:ascii="Times New Roman" w:hAnsi="Times New Roman" w:cs="Times New Roman"/>
          <w:i w:val="0"/>
          <w:color w:val="0000FF"/>
          <w:sz w:val="32"/>
          <w:szCs w:val="32"/>
          <w:lang w:val="uk-UA"/>
        </w:rPr>
        <w:t xml:space="preserve">с. </w:t>
      </w:r>
      <w:proofErr w:type="spellStart"/>
      <w:r w:rsidRPr="00E96180">
        <w:rPr>
          <w:rFonts w:ascii="Times New Roman" w:hAnsi="Times New Roman" w:cs="Times New Roman"/>
          <w:i w:val="0"/>
          <w:color w:val="0000FF"/>
          <w:sz w:val="32"/>
          <w:szCs w:val="32"/>
          <w:lang w:val="uk-UA"/>
        </w:rPr>
        <w:t>Мазурiвка</w:t>
      </w:r>
      <w:proofErr w:type="spellEnd"/>
      <w:r w:rsidR="00731637" w:rsidRPr="00E96180">
        <w:rPr>
          <w:rFonts w:ascii="Times New Roman" w:eastAsia="Times New Roman" w:hAnsi="Times New Roman" w:cs="Times New Roman"/>
          <w:i w:val="0"/>
          <w:iCs w:val="0"/>
          <w:color w:val="0000FF"/>
          <w:sz w:val="32"/>
          <w:szCs w:val="32"/>
          <w:lang w:val="uk-UA" w:eastAsia="ru-RU"/>
        </w:rPr>
        <w:t>)</w:t>
      </w:r>
    </w:p>
    <w:p w:rsidR="00D45EDC" w:rsidRPr="00992C84" w:rsidRDefault="00D45EDC" w:rsidP="00D45EDC">
      <w:pPr>
        <w:tabs>
          <w:tab w:val="left" w:pos="1700"/>
        </w:tabs>
        <w:jc w:val="center"/>
        <w:rPr>
          <w:i/>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071526"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071526"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D45EDC" w:rsidRPr="00992C84" w:rsidRDefault="004B5A13" w:rsidP="00AE1199">
            <w:pPr>
              <w:pStyle w:val="a8"/>
              <w:tabs>
                <w:tab w:val="left" w:pos="0"/>
              </w:tabs>
              <w:spacing w:after="0"/>
              <w:ind w:left="0"/>
              <w:jc w:val="both"/>
              <w:rPr>
                <w:lang w:val="uk-UA"/>
              </w:rPr>
            </w:pPr>
            <w:r w:rsidRPr="00EC6E82">
              <w:rPr>
                <w:b/>
                <w:color w:val="0000FF"/>
                <w:lang w:val="uk-UA"/>
              </w:rPr>
              <w:t>45310000-3 Електромонтажні роботи</w:t>
            </w:r>
            <w:r w:rsidR="00664242" w:rsidRPr="00EC6E82">
              <w:rPr>
                <w:b/>
                <w:color w:val="0000FF"/>
                <w:lang w:val="uk-UA"/>
              </w:rPr>
              <w:t xml:space="preserve"> </w:t>
            </w:r>
            <w:r w:rsidR="00E96180" w:rsidRPr="00E96180">
              <w:rPr>
                <w:b/>
                <w:color w:val="0000FF"/>
                <w:lang w:val="uk-UA"/>
              </w:rPr>
              <w:t>Виконання будівельно-монтажних робіт для електропостачання об’єкта замовника та приєднання до мереж АТ «Вінницяобленерго</w:t>
            </w:r>
            <w:r w:rsidR="00E96180" w:rsidRPr="00E96180">
              <w:rPr>
                <w:b/>
                <w:bCs/>
                <w:color w:val="0000FF"/>
                <w:spacing w:val="-3"/>
                <w:lang w:val="uk-UA" w:eastAsia="uk-UA"/>
              </w:rPr>
              <w:t>» у  Чернівецькому районі Вінницької області</w:t>
            </w:r>
            <w:r w:rsidR="00E96180" w:rsidRPr="00E96180">
              <w:rPr>
                <w:b/>
                <w:color w:val="0000FF"/>
                <w:lang w:val="uk-UA"/>
              </w:rPr>
              <w:t xml:space="preserve"> (</w:t>
            </w:r>
            <w:r w:rsidR="00E96180" w:rsidRPr="00E96180">
              <w:rPr>
                <w:b/>
                <w:color w:val="0000FF"/>
                <w:lang w:val="uk-UA" w:eastAsia="en-US"/>
              </w:rPr>
              <w:t xml:space="preserve">с. </w:t>
            </w:r>
            <w:proofErr w:type="spellStart"/>
            <w:r w:rsidR="00E96180" w:rsidRPr="00E96180">
              <w:rPr>
                <w:b/>
                <w:color w:val="0000FF"/>
                <w:lang w:val="uk-UA" w:eastAsia="en-US"/>
              </w:rPr>
              <w:t>Мазурiвка</w:t>
            </w:r>
            <w:proofErr w:type="spellEnd"/>
            <w:r w:rsidR="00E96180" w:rsidRPr="00E96180">
              <w:rPr>
                <w:b/>
                <w:color w:val="0000FF"/>
                <w:lang w:val="uk-UA"/>
              </w:rPr>
              <w:t>)</w:t>
            </w:r>
            <w:r w:rsidR="00EC6E82" w:rsidRPr="00E96180">
              <w:rPr>
                <w:b/>
                <w:color w:val="0000FF"/>
                <w:lang w:val="uk-UA"/>
              </w:rPr>
              <w:t xml:space="preserve"> </w:t>
            </w:r>
            <w:r w:rsidR="00D45EDC" w:rsidRPr="00E96180">
              <w:rPr>
                <w:b/>
                <w:lang w:val="uk-UA"/>
              </w:rPr>
              <w:t>–</w:t>
            </w:r>
            <w:r w:rsidR="00D45EDC" w:rsidRPr="00992C84">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BB1749"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1D44F0" w:rsidRDefault="00B144B2" w:rsidP="001D44F0">
            <w:pPr>
              <w:pStyle w:val="Bodytext30"/>
              <w:shd w:val="clear" w:color="auto" w:fill="auto"/>
              <w:spacing w:before="0" w:after="0" w:line="240" w:lineRule="auto"/>
              <w:rPr>
                <w:rFonts w:ascii="Times New Roman" w:hAnsi="Times New Roman" w:cs="Times New Roman"/>
                <w:b w:val="0"/>
                <w:i w:val="0"/>
                <w:sz w:val="24"/>
                <w:szCs w:val="24"/>
              </w:rPr>
            </w:pPr>
            <w:r w:rsidRPr="00562901">
              <w:rPr>
                <w:rFonts w:ascii="Times New Roman" w:hAnsi="Times New Roman" w:cs="Times New Roman"/>
                <w:i w:val="0"/>
                <w:color w:val="0000FF"/>
                <w:sz w:val="24"/>
                <w:szCs w:val="24"/>
                <w:lang w:val="uk-UA" w:bidi="he-IL"/>
              </w:rPr>
              <w:t>1 робота</w:t>
            </w:r>
            <w:r w:rsidR="00731637" w:rsidRPr="00562901">
              <w:rPr>
                <w:rFonts w:ascii="Times New Roman" w:hAnsi="Times New Roman" w:cs="Times New Roman"/>
                <w:i w:val="0"/>
                <w:color w:val="0000FF"/>
                <w:sz w:val="24"/>
                <w:szCs w:val="24"/>
                <w:lang w:val="uk-UA" w:bidi="he-IL"/>
              </w:rPr>
              <w:t>,</w:t>
            </w:r>
            <w:r w:rsidR="00731637" w:rsidRPr="00562901">
              <w:rPr>
                <w:rFonts w:ascii="Times New Roman" w:hAnsi="Times New Roman" w:cs="Times New Roman"/>
                <w:i w:val="0"/>
                <w:color w:val="0000FF"/>
                <w:sz w:val="24"/>
                <w:szCs w:val="24"/>
                <w:lang w:val="uk-UA"/>
              </w:rPr>
              <w:t xml:space="preserve"> </w:t>
            </w:r>
            <w:r w:rsidR="00E96180" w:rsidRPr="00E96180">
              <w:rPr>
                <w:rFonts w:ascii="Times New Roman" w:hAnsi="Times New Roman" w:cs="Times New Roman"/>
                <w:i w:val="0"/>
                <w:color w:val="0000FF"/>
                <w:sz w:val="24"/>
                <w:szCs w:val="24"/>
                <w:lang w:val="uk-UA"/>
              </w:rPr>
              <w:t xml:space="preserve">с. </w:t>
            </w:r>
            <w:proofErr w:type="spellStart"/>
            <w:r w:rsidR="00E96180" w:rsidRPr="00E96180">
              <w:rPr>
                <w:rFonts w:ascii="Times New Roman" w:hAnsi="Times New Roman" w:cs="Times New Roman"/>
                <w:i w:val="0"/>
                <w:color w:val="0000FF"/>
                <w:sz w:val="24"/>
                <w:szCs w:val="24"/>
                <w:lang w:val="uk-UA"/>
              </w:rPr>
              <w:t>Мазурiвка</w:t>
            </w:r>
            <w:proofErr w:type="spellEnd"/>
            <w:r w:rsidR="00E96180" w:rsidRPr="00E96180">
              <w:rPr>
                <w:rFonts w:ascii="Times New Roman" w:hAnsi="Times New Roman" w:cs="Times New Roman"/>
                <w:i w:val="0"/>
                <w:color w:val="0000FF"/>
                <w:sz w:val="24"/>
                <w:szCs w:val="24"/>
                <w:lang w:val="uk-UA"/>
              </w:rPr>
              <w:t>, вул. Суворова, 46а</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bookmarkStart w:id="0" w:name="_GoBack"/>
            <w:bookmarkEnd w:id="0"/>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E96180" w:rsidP="00E96180">
            <w:pPr>
              <w:jc w:val="both"/>
              <w:rPr>
                <w:b/>
                <w:lang w:val="uk-UA"/>
              </w:rPr>
            </w:pPr>
            <w:r w:rsidRPr="00E96180">
              <w:rPr>
                <w:b/>
                <w:bCs/>
                <w:color w:val="0000FF"/>
                <w:lang w:val="uk-UA" w:bidi="he-IL"/>
              </w:rPr>
              <w:t xml:space="preserve">66 </w:t>
            </w:r>
            <w:r w:rsidRPr="00E96180">
              <w:rPr>
                <w:b/>
                <w:bCs/>
                <w:color w:val="0000FF"/>
                <w:lang w:val="en-US" w:bidi="he-IL"/>
              </w:rPr>
              <w:t>500</w:t>
            </w:r>
            <w:r w:rsidR="00562901" w:rsidRPr="001D44F0">
              <w:rPr>
                <w:b/>
                <w:bCs/>
                <w:color w:val="0000FF"/>
                <w:lang w:bidi="he-IL"/>
              </w:rPr>
              <w:t>,</w:t>
            </w:r>
            <w:r w:rsidR="00ED6A09" w:rsidRPr="001D44F0">
              <w:rPr>
                <w:b/>
                <w:bCs/>
                <w:color w:val="0000FF"/>
                <w:lang w:val="en-US" w:bidi="he-IL"/>
              </w:rPr>
              <w:t>00</w:t>
            </w:r>
            <w:r w:rsidR="009E45F3" w:rsidRPr="001D44F0">
              <w:rPr>
                <w:b/>
                <w:bCs/>
                <w:color w:val="0000FF"/>
                <w:lang w:val="uk-UA" w:bidi="he-IL"/>
              </w:rPr>
              <w:t xml:space="preserve"> </w:t>
            </w:r>
            <w:r w:rsidR="00813D7C" w:rsidRPr="00BB1749">
              <w:rPr>
                <w:b/>
                <w:color w:val="0000FF"/>
                <w:lang w:val="uk-UA"/>
              </w:rPr>
              <w:t xml:space="preserve">грн. </w:t>
            </w:r>
            <w:r w:rsidR="00813D7C">
              <w:rPr>
                <w:b/>
                <w:color w:val="0000FF"/>
                <w:lang w:val="uk-UA"/>
              </w:rPr>
              <w:t>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B1749" w:rsidP="00562901">
            <w:pPr>
              <w:spacing w:after="150"/>
              <w:rPr>
                <w:color w:val="FF0000"/>
                <w:lang w:val="uk-UA"/>
              </w:rPr>
            </w:pPr>
            <w:r>
              <w:rPr>
                <w:rStyle w:val="rvts0"/>
                <w:b/>
                <w:color w:val="0000FF"/>
                <w:lang w:val="en-US"/>
              </w:rPr>
              <w:t>21</w:t>
            </w:r>
            <w:r w:rsidR="00DB5912" w:rsidRPr="009E59D2">
              <w:rPr>
                <w:rStyle w:val="rvts0"/>
                <w:b/>
                <w:color w:val="0000FF"/>
                <w:lang w:val="uk-UA"/>
              </w:rPr>
              <w:t>.</w:t>
            </w:r>
            <w:r w:rsidR="003842BD">
              <w:rPr>
                <w:rStyle w:val="rvts0"/>
                <w:b/>
                <w:color w:val="0000FF"/>
                <w:lang w:val="uk-UA"/>
              </w:rPr>
              <w:t>0</w:t>
            </w:r>
            <w:r w:rsidR="00562901">
              <w:rPr>
                <w:rStyle w:val="rvts0"/>
                <w:b/>
                <w:color w:val="0000FF"/>
                <w:lang w:val="en-US"/>
              </w:rPr>
              <w:t>2</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закупівель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закупівель у вигляді </w:t>
            </w:r>
            <w:proofErr w:type="spellStart"/>
            <w:r w:rsidRPr="00992C84">
              <w:rPr>
                <w:lang w:val="uk-UA"/>
              </w:rPr>
              <w:t>скан-копій</w:t>
            </w:r>
            <w:proofErr w:type="spellEnd"/>
            <w:r w:rsidRPr="00992C84">
              <w:rPr>
                <w:lang w:val="uk-UA"/>
              </w:rPr>
              <w:t xml:space="preserve">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w:t>
            </w:r>
            <w:r w:rsidRPr="00992C84">
              <w:rPr>
                <w:lang w:val="uk-UA"/>
              </w:rPr>
              <w:lastRenderedPageBreak/>
              <w:t xml:space="preserve">повинен відповідати оригіналам відповідних документів, згідно яких виготовляються такі </w:t>
            </w:r>
            <w:proofErr w:type="spellStart"/>
            <w:r w:rsidRPr="00992C84">
              <w:rPr>
                <w:lang w:val="uk-UA"/>
              </w:rPr>
              <w:t>скан-копії</w:t>
            </w:r>
            <w:proofErr w:type="spellEnd"/>
            <w:r w:rsidRPr="00992C84">
              <w:rPr>
                <w:lang w:val="uk-UA"/>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2B72C6" w:rsidRDefault="00B144B2" w:rsidP="00B144B2">
            <w:pPr>
              <w:widowControl w:val="0"/>
              <w:ind w:hanging="21"/>
              <w:contextualSpacing/>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2) неможливості усунення порушень, що виникли через виявлені порушення законодавства з питань публічних закупівель;</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D07EDE" w:rsidRPr="00051CA3" w:rsidRDefault="00D07EDE" w:rsidP="00B144B2">
            <w:pPr>
              <w:widowControl w:val="0"/>
              <w:ind w:hanging="21"/>
              <w:contextualSpacing/>
            </w:pPr>
            <w:r w:rsidRPr="00051CA3">
              <w:rPr>
                <w:lang w:val="uk-UA"/>
              </w:rPr>
              <w:t xml:space="preserve">З метою недискримінації учасників та створення рівних умов для участі в закупівлях (для </w:t>
            </w:r>
            <w:r w:rsidRPr="00051CA3">
              <w:rPr>
                <w:lang w:val="uk-UA"/>
              </w:rPr>
              <w:lastRenderedPageBreak/>
              <w:t>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051CA3">
              <w:t>.</w:t>
            </w:r>
          </w:p>
        </w:tc>
      </w:tr>
    </w:tbl>
    <w:p w:rsidR="00D45EDC" w:rsidRPr="00992C84" w:rsidRDefault="00D45EDC" w:rsidP="00D45EDC">
      <w:pPr>
        <w:tabs>
          <w:tab w:val="left" w:pos="7686"/>
        </w:tabs>
        <w:rPr>
          <w:rFonts w:cs="Times New Roman CYR"/>
          <w:b/>
          <w:bCs/>
          <w:lang w:val="uk-UA"/>
        </w:rPr>
      </w:pPr>
    </w:p>
    <w:p w:rsidR="003842BD" w:rsidRPr="002B72C6" w:rsidRDefault="00B41DA3" w:rsidP="00B41DA3">
      <w:pPr>
        <w:rPr>
          <w:rFonts w:cs="Times New Roman CYR"/>
          <w:b/>
          <w:bCs/>
        </w:rPr>
      </w:pPr>
      <w:r w:rsidRPr="00992C84">
        <w:rPr>
          <w:rFonts w:cs="Times New Roman CYR"/>
          <w:b/>
          <w:bCs/>
          <w:lang w:val="uk-UA"/>
        </w:rPr>
        <w:t xml:space="preserve">                                                                                                                       </w:t>
      </w:r>
    </w:p>
    <w:p w:rsidR="00D07EDE" w:rsidRPr="002B72C6" w:rsidRDefault="00D07EDE" w:rsidP="00B41DA3">
      <w:pPr>
        <w:rPr>
          <w:rFonts w:cs="Times New Roman CYR"/>
          <w:b/>
          <w:bCs/>
        </w:rPr>
      </w:pPr>
    </w:p>
    <w:p w:rsidR="00D07EDE" w:rsidRPr="002B72C6" w:rsidRDefault="00D07EDE" w:rsidP="00B41DA3">
      <w:pPr>
        <w:rPr>
          <w:rFonts w:cs="Times New Roman CYR"/>
          <w:b/>
          <w:bCs/>
        </w:rPr>
      </w:pPr>
    </w:p>
    <w:p w:rsidR="007D0CCD" w:rsidRPr="002B72C6" w:rsidRDefault="007D0CCD" w:rsidP="00B41DA3">
      <w:pPr>
        <w:rPr>
          <w:rFonts w:cs="Times New Roman CYR"/>
          <w:b/>
          <w:bCs/>
        </w:rPr>
      </w:pPr>
    </w:p>
    <w:p w:rsidR="00D07EDE" w:rsidRPr="002B72C6" w:rsidRDefault="00D07EDE" w:rsidP="00B41DA3">
      <w:pPr>
        <w:rPr>
          <w:rFonts w:cs="Times New Roman CYR"/>
          <w:b/>
          <w:bCs/>
        </w:rPr>
      </w:pP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6C2EFD" w:rsidRPr="001D44F0" w:rsidRDefault="006C2EFD" w:rsidP="006C2EFD">
      <w:pPr>
        <w:keepLines/>
        <w:autoSpaceDE w:val="0"/>
        <w:autoSpaceDN w:val="0"/>
        <w:ind w:firstLine="708"/>
        <w:jc w:val="center"/>
        <w:rPr>
          <w:b/>
        </w:rPr>
      </w:pPr>
      <w:r w:rsidRPr="005C128C">
        <w:rPr>
          <w:b/>
        </w:rPr>
        <w:t xml:space="preserve">по </w:t>
      </w:r>
      <w:proofErr w:type="spellStart"/>
      <w:r w:rsidRPr="005C128C">
        <w:rPr>
          <w:b/>
        </w:rPr>
        <w:t>об’єкт</w:t>
      </w:r>
      <w:r>
        <w:rPr>
          <w:b/>
        </w:rPr>
        <w:t>у</w:t>
      </w:r>
      <w:proofErr w:type="spellEnd"/>
      <w:r w:rsidRPr="005C128C">
        <w:rPr>
          <w:b/>
        </w:rPr>
        <w:t>:</w:t>
      </w:r>
      <w:r w:rsidRPr="001D44F0">
        <w:rPr>
          <w:b/>
        </w:rPr>
        <w:t xml:space="preserve"> </w:t>
      </w:r>
    </w:p>
    <w:p w:rsidR="006C2EFD" w:rsidRPr="001D44F0" w:rsidRDefault="006C2EFD" w:rsidP="006C2EFD">
      <w:pPr>
        <w:keepLines/>
        <w:autoSpaceDE w:val="0"/>
        <w:autoSpaceDN w:val="0"/>
        <w:ind w:firstLine="708"/>
        <w:jc w:val="center"/>
        <w:rPr>
          <w:b/>
        </w:rPr>
      </w:pPr>
    </w:p>
    <w:p w:rsidR="00E96180" w:rsidRPr="005110FD" w:rsidRDefault="00E96180" w:rsidP="00E96180">
      <w:pPr>
        <w:keepLines/>
        <w:autoSpaceDE w:val="0"/>
        <w:autoSpaceDN w:val="0"/>
        <w:jc w:val="both"/>
        <w:rPr>
          <w:b/>
        </w:rPr>
      </w:pPr>
      <w:r w:rsidRPr="00E96180">
        <w:rPr>
          <w:bCs/>
        </w:rPr>
        <w:t xml:space="preserve">-    </w:t>
      </w:r>
      <w:proofErr w:type="spellStart"/>
      <w:r w:rsidRPr="003F6BFC">
        <w:rPr>
          <w:bCs/>
        </w:rPr>
        <w:t>Електропостачання</w:t>
      </w:r>
      <w:proofErr w:type="spellEnd"/>
      <w:r w:rsidRPr="003F6BFC">
        <w:rPr>
          <w:bCs/>
        </w:rPr>
        <w:t xml:space="preserve"> </w:t>
      </w:r>
      <w:proofErr w:type="spellStart"/>
      <w:r w:rsidRPr="003F6BFC">
        <w:rPr>
          <w:bCs/>
        </w:rPr>
        <w:t>будівлі</w:t>
      </w:r>
      <w:proofErr w:type="spellEnd"/>
      <w:r w:rsidRPr="003F6BFC">
        <w:rPr>
          <w:bCs/>
        </w:rPr>
        <w:t xml:space="preserve"> водокачки за </w:t>
      </w:r>
      <w:proofErr w:type="spellStart"/>
      <w:r w:rsidRPr="003F6BFC">
        <w:rPr>
          <w:bCs/>
        </w:rPr>
        <w:t>адресою</w:t>
      </w:r>
      <w:proofErr w:type="spellEnd"/>
      <w:r w:rsidRPr="003F6BFC">
        <w:rPr>
          <w:bCs/>
        </w:rPr>
        <w:t xml:space="preserve">: </w:t>
      </w:r>
      <w:proofErr w:type="spellStart"/>
      <w:r w:rsidRPr="003F6BFC">
        <w:rPr>
          <w:bCs/>
        </w:rPr>
        <w:t>Чернівецьк</w:t>
      </w:r>
      <w:r>
        <w:rPr>
          <w:bCs/>
        </w:rPr>
        <w:t>ого</w:t>
      </w:r>
      <w:proofErr w:type="spellEnd"/>
      <w:r w:rsidRPr="003F6BFC">
        <w:rPr>
          <w:bCs/>
        </w:rPr>
        <w:t xml:space="preserve"> р-н, с.</w:t>
      </w:r>
      <w:r>
        <w:rPr>
          <w:bCs/>
        </w:rPr>
        <w:t xml:space="preserve"> </w:t>
      </w:r>
      <w:proofErr w:type="spellStart"/>
      <w:r w:rsidRPr="003F6BFC">
        <w:rPr>
          <w:bCs/>
        </w:rPr>
        <w:t>Мазурiвка</w:t>
      </w:r>
      <w:proofErr w:type="spellEnd"/>
      <w:r w:rsidRPr="003F6BFC">
        <w:rPr>
          <w:bCs/>
        </w:rPr>
        <w:t xml:space="preserve">, </w:t>
      </w:r>
      <w:proofErr w:type="spellStart"/>
      <w:r w:rsidRPr="003F6BFC">
        <w:rPr>
          <w:bCs/>
        </w:rPr>
        <w:t>вул</w:t>
      </w:r>
      <w:proofErr w:type="spellEnd"/>
      <w:r w:rsidRPr="003F6BFC">
        <w:rPr>
          <w:bCs/>
        </w:rPr>
        <w:t>. Суворова, 46а</w:t>
      </w:r>
      <w:r>
        <w:rPr>
          <w:b/>
        </w:rPr>
        <w:t xml:space="preserve"> </w:t>
      </w:r>
      <w:r w:rsidRPr="003F6BFC">
        <w:rPr>
          <w:b/>
        </w:rPr>
        <w:t>(ТОВ "</w:t>
      </w:r>
      <w:proofErr w:type="spellStart"/>
      <w:r w:rsidRPr="003F6BFC">
        <w:rPr>
          <w:b/>
        </w:rPr>
        <w:t>Аrропослугтранссервiс</w:t>
      </w:r>
      <w:proofErr w:type="spellEnd"/>
      <w:r w:rsidRPr="003F6BFC">
        <w:rPr>
          <w:b/>
        </w:rPr>
        <w:t>")</w:t>
      </w:r>
      <w:r>
        <w:rPr>
          <w:b/>
        </w:rPr>
        <w:t xml:space="preserve"> 2021/05/2/2132/ПКВ.</w:t>
      </w:r>
      <w:r w:rsidRPr="003F6BFC">
        <w:rPr>
          <w:b/>
        </w:rPr>
        <w:t xml:space="preserve">   </w:t>
      </w:r>
    </w:p>
    <w:p w:rsidR="00E96180" w:rsidRPr="00902F17" w:rsidRDefault="00E96180" w:rsidP="00E96180">
      <w:pPr>
        <w:keepLines/>
        <w:autoSpaceDE w:val="0"/>
        <w:autoSpaceDN w:val="0"/>
        <w:jc w:val="both"/>
        <w:rPr>
          <w:bCs/>
        </w:rPr>
      </w:pPr>
      <w:r w:rsidRPr="003F6BFC">
        <w:rPr>
          <w:b/>
        </w:rPr>
        <w:t xml:space="preserve">                                </w:t>
      </w:r>
    </w:p>
    <w:p w:rsidR="00E96180" w:rsidRDefault="00E96180" w:rsidP="00E96180">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bookmarkStart w:id="1" w:name="_Hlk95211289"/>
      <w:proofErr w:type="spellStart"/>
      <w:r>
        <w:t>Чернівецькому</w:t>
      </w:r>
      <w:bookmarkEnd w:id="1"/>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96180" w:rsidRDefault="00E96180" w:rsidP="00E96180">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E96180" w:rsidRDefault="00E96180" w:rsidP="00E96180">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E96180" w:rsidRPr="00E03191" w:rsidRDefault="00E96180" w:rsidP="00E96180">
      <w:pPr>
        <w:autoSpaceDE w:val="0"/>
        <w:autoSpaceDN w:val="0"/>
        <w:adjustRightInd w:val="0"/>
        <w:ind w:left="360" w:hanging="360"/>
        <w:jc w:val="both"/>
      </w:pPr>
    </w:p>
    <w:p w:rsidR="00E96180" w:rsidRDefault="00E96180" w:rsidP="00E96180">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E96180" w:rsidRDefault="00E96180" w:rsidP="00E96180">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E96180" w:rsidRPr="0040488E" w:rsidRDefault="00E96180" w:rsidP="00E96180">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rsidRPr="003F6BFC">
        <w:rPr>
          <w:bCs/>
        </w:rPr>
        <w:t>Чернівецькому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E96180" w:rsidRDefault="00E96180" w:rsidP="00E96180">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E96180" w:rsidRPr="00BB3C60" w:rsidRDefault="00E96180" w:rsidP="00E96180">
      <w:pPr>
        <w:pStyle w:val="afa"/>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E96180" w:rsidRPr="00BB3C60" w:rsidRDefault="00E96180" w:rsidP="00E96180">
      <w:pPr>
        <w:pStyle w:val="afa"/>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E96180" w:rsidRDefault="00E96180" w:rsidP="00E96180">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w:t>
      </w:r>
      <w:proofErr w:type="gramEnd"/>
      <w:r>
        <w:rPr>
          <w:b/>
          <w:color w:val="000000"/>
        </w:rPr>
        <w:t xml:space="preserve"> роботу.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в роботу, </w:t>
      </w:r>
      <w:proofErr w:type="spellStart"/>
      <w:r>
        <w:rPr>
          <w:iCs/>
        </w:rPr>
        <w:t>оформлення</w:t>
      </w:r>
      <w:proofErr w:type="spellEnd"/>
      <w:r>
        <w:rPr>
          <w:iCs/>
        </w:rPr>
        <w:t xml:space="preserve"> </w:t>
      </w:r>
      <w:proofErr w:type="spellStart"/>
      <w:proofErr w:type="gramStart"/>
      <w:r>
        <w:rPr>
          <w:iCs/>
        </w:rPr>
        <w:t>техн</w:t>
      </w:r>
      <w:proofErr w:type="gramEnd"/>
      <w:r>
        <w:rPr>
          <w:iCs/>
        </w:rPr>
        <w:t>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E96180" w:rsidRPr="00E848A9" w:rsidRDefault="00E96180" w:rsidP="00E96180">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E96180" w:rsidRDefault="00E96180" w:rsidP="00E96180">
      <w:pPr>
        <w:numPr>
          <w:ilvl w:val="0"/>
          <w:numId w:val="14"/>
        </w:numPr>
        <w:spacing w:after="60"/>
        <w:ind w:left="709" w:hanging="425"/>
        <w:jc w:val="both"/>
        <w:rPr>
          <w:b/>
          <w:bCs/>
          <w:i/>
          <w:color w:val="000000"/>
        </w:rPr>
      </w:pPr>
      <w:proofErr w:type="spellStart"/>
      <w:r>
        <w:rPr>
          <w:color w:val="000000"/>
        </w:rPr>
        <w:lastRenderedPageBreak/>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E96180" w:rsidRDefault="00E96180" w:rsidP="00E96180">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E96180" w:rsidRDefault="00E96180" w:rsidP="00E96180">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E96180" w:rsidRPr="00902F17" w:rsidRDefault="00E96180" w:rsidP="00E96180">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E96180" w:rsidRDefault="00E96180" w:rsidP="00E96180">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E96180" w:rsidRDefault="00E96180" w:rsidP="00E96180">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E96180" w:rsidRPr="00D0422A" w:rsidRDefault="00E96180" w:rsidP="00E96180">
      <w:pPr>
        <w:pStyle w:val="afa"/>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w:t>
      </w:r>
      <w:proofErr w:type="gramStart"/>
      <w:r w:rsidRPr="00741D75">
        <w:rPr>
          <w:rFonts w:ascii="Times New Roman" w:hAnsi="Times New Roman"/>
          <w:color w:val="000000"/>
          <w:sz w:val="24"/>
          <w:szCs w:val="24"/>
        </w:rPr>
        <w:t>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proofErr w:type="gramStart"/>
      <w:r w:rsidRPr="00D0422A">
        <w:rPr>
          <w:rFonts w:ascii="Times New Roman" w:hAnsi="Times New Roman"/>
          <w:color w:val="000000"/>
          <w:sz w:val="24"/>
          <w:szCs w:val="24"/>
        </w:rPr>
        <w:t>р</w:t>
      </w:r>
      <w:proofErr w:type="gramEnd"/>
      <w:r w:rsidRPr="00D0422A">
        <w:rPr>
          <w:rFonts w:ascii="Times New Roman" w:hAnsi="Times New Roman"/>
          <w:color w:val="000000"/>
          <w:sz w:val="24"/>
          <w:szCs w:val="24"/>
        </w:rPr>
        <w:t>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до початку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E96180" w:rsidRDefault="00E96180" w:rsidP="00E96180">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E96180" w:rsidRDefault="00E96180" w:rsidP="00E96180">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E96180" w:rsidRDefault="00E96180" w:rsidP="00E96180">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E96180" w:rsidRDefault="00E96180" w:rsidP="00E96180">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w:t>
      </w:r>
      <w:r>
        <w:rPr>
          <w:color w:val="000000"/>
        </w:rPr>
        <w:lastRenderedPageBreak/>
        <w:t xml:space="preserve">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E96180" w:rsidRDefault="00E96180" w:rsidP="00E96180">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E96180" w:rsidRDefault="00E96180" w:rsidP="00E96180">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E96180" w:rsidRDefault="00E96180" w:rsidP="00E96180">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E96180" w:rsidRDefault="00E96180" w:rsidP="00E96180">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E96180" w:rsidRDefault="00E96180" w:rsidP="00E96180">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E96180" w:rsidRDefault="00E96180" w:rsidP="00E96180">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E96180" w:rsidRDefault="00E96180" w:rsidP="00E96180">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E96180" w:rsidRDefault="00E96180" w:rsidP="00E96180">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E96180" w:rsidRDefault="00E96180" w:rsidP="00E96180">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E96180" w:rsidRDefault="00E96180" w:rsidP="00E96180">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E96180" w:rsidRDefault="00E96180" w:rsidP="00E96180">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E96180" w:rsidRDefault="00E96180" w:rsidP="00E96180">
      <w:pPr>
        <w:widowControl w:val="0"/>
        <w:tabs>
          <w:tab w:val="left" w:pos="0"/>
        </w:tabs>
        <w:autoSpaceDE w:val="0"/>
        <w:autoSpaceDN w:val="0"/>
        <w:adjustRightInd w:val="0"/>
        <w:spacing w:after="120"/>
        <w:ind w:right="-1" w:firstLine="902"/>
        <w:jc w:val="both"/>
        <w:rPr>
          <w:color w:val="000000"/>
        </w:rPr>
      </w:pPr>
      <w:r>
        <w:rPr>
          <w:color w:val="000000"/>
        </w:rPr>
        <w:t xml:space="preserve">1. </w:t>
      </w:r>
      <w:proofErr w:type="gramStart"/>
      <w:r>
        <w:rPr>
          <w:color w:val="000000"/>
        </w:rPr>
        <w:t>З</w:t>
      </w:r>
      <w:proofErr w:type="gramEnd"/>
      <w:r>
        <w:rPr>
          <w:color w:val="000000"/>
        </w:rPr>
        <w:t xml:space="preserve">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АТ  «</w:t>
      </w:r>
      <w:proofErr w:type="spellStart"/>
      <w:r>
        <w:rPr>
          <w:color w:val="000000"/>
        </w:rPr>
        <w:t>Вінницяобленерго</w:t>
      </w:r>
      <w:proofErr w:type="spellEnd"/>
      <w:r>
        <w:rPr>
          <w:color w:val="000000"/>
        </w:rPr>
        <w:t>» тел.: (0432) 65-50-49.</w:t>
      </w:r>
    </w:p>
    <w:p w:rsidR="00E96180" w:rsidRDefault="00E96180" w:rsidP="00E96180">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до календарного плану, </w:t>
      </w:r>
      <w:proofErr w:type="spellStart"/>
      <w:r>
        <w:rPr>
          <w:color w:val="000000"/>
        </w:rPr>
        <w:t>розробленого</w:t>
      </w:r>
      <w:proofErr w:type="spellEnd"/>
      <w:r>
        <w:rPr>
          <w:color w:val="000000"/>
        </w:rPr>
        <w:t xml:space="preserve"> </w:t>
      </w:r>
      <w:proofErr w:type="spellStart"/>
      <w:proofErr w:type="gramStart"/>
      <w:r>
        <w:rPr>
          <w:color w:val="000000"/>
        </w:rPr>
        <w:t>П</w:t>
      </w:r>
      <w:proofErr w:type="gramEnd"/>
      <w:r>
        <w:rPr>
          <w:color w:val="000000"/>
        </w:rPr>
        <w:t>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E96180" w:rsidRDefault="00E96180" w:rsidP="00E96180">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proofErr w:type="gramStart"/>
      <w:r>
        <w:rPr>
          <w:color w:val="000000"/>
        </w:rPr>
        <w:t>п</w:t>
      </w:r>
      <w:proofErr w:type="gramEnd"/>
      <w:r>
        <w:rPr>
          <w:color w:val="000000"/>
        </w:rPr>
        <w:t>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7D0CCD" w:rsidRPr="001D44F0" w:rsidRDefault="007D0CC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Default="006C2EFD" w:rsidP="00173BFE">
      <w:pPr>
        <w:tabs>
          <w:tab w:val="left" w:pos="3225"/>
        </w:tabs>
        <w:ind w:left="6663"/>
        <w:rPr>
          <w:rFonts w:cs="Times New Roman CYR"/>
          <w:b/>
        </w:rPr>
      </w:pPr>
    </w:p>
    <w:p w:rsidR="005110FD" w:rsidRDefault="005110FD" w:rsidP="00173BFE">
      <w:pPr>
        <w:tabs>
          <w:tab w:val="left" w:pos="3225"/>
        </w:tabs>
        <w:ind w:left="6663"/>
        <w:rPr>
          <w:rFonts w:cs="Times New Roman CYR"/>
          <w:b/>
        </w:rPr>
      </w:pPr>
    </w:p>
    <w:p w:rsidR="005110FD" w:rsidRPr="005110FD" w:rsidRDefault="005110FD" w:rsidP="00173BFE">
      <w:pPr>
        <w:tabs>
          <w:tab w:val="left" w:pos="3225"/>
        </w:tabs>
        <w:ind w:left="6663"/>
        <w:rPr>
          <w:rFonts w:cs="Times New Roman CYR"/>
          <w:b/>
        </w:rPr>
      </w:pPr>
    </w:p>
    <w:p w:rsidR="007A49FF" w:rsidRPr="005110FD" w:rsidRDefault="007A49FF"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6C2EFD" w:rsidRPr="001D44F0" w:rsidRDefault="006C2EFD" w:rsidP="00173BFE">
      <w:pPr>
        <w:tabs>
          <w:tab w:val="left" w:pos="3225"/>
        </w:tabs>
        <w:ind w:left="6663"/>
        <w:rPr>
          <w:rFonts w:cs="Times New Roman CYR"/>
          <w:b/>
        </w:rPr>
      </w:pPr>
    </w:p>
    <w:p w:rsidR="007D0CCD" w:rsidRPr="002B72C6" w:rsidRDefault="007D0CCD" w:rsidP="00173BFE">
      <w:pPr>
        <w:tabs>
          <w:tab w:val="left" w:pos="3225"/>
        </w:tabs>
        <w:ind w:left="6663"/>
        <w:rPr>
          <w:rFonts w:cs="Times New Roman CYR"/>
          <w:b/>
        </w:rPr>
      </w:pPr>
    </w:p>
    <w:p w:rsidR="00173BFE" w:rsidRPr="00992C84" w:rsidRDefault="007D0CCD" w:rsidP="00173BFE">
      <w:pPr>
        <w:tabs>
          <w:tab w:val="left" w:pos="3225"/>
        </w:tabs>
        <w:ind w:left="6663"/>
        <w:rPr>
          <w:rFonts w:cs="Times New Roman CYR"/>
          <w:b/>
          <w:lang w:val="uk-UA"/>
        </w:rPr>
      </w:pPr>
      <w:r w:rsidRPr="002B72C6">
        <w:rPr>
          <w:rFonts w:cs="Times New Roman CYR"/>
          <w:b/>
        </w:rPr>
        <w:lastRenderedPageBreak/>
        <w:t xml:space="preserve">            </w:t>
      </w:r>
      <w:r w:rsidR="00173BFE" w:rsidRPr="00992C84">
        <w:rPr>
          <w:rFonts w:cs="Times New Roman CYR"/>
          <w:b/>
          <w:lang w:val="uk-UA"/>
        </w:rPr>
        <w:t>ДОДАТОК №2</w:t>
      </w:r>
    </w:p>
    <w:p w:rsidR="00173BFE" w:rsidRPr="00992C84" w:rsidRDefault="007D0CCD" w:rsidP="00173BFE">
      <w:pPr>
        <w:tabs>
          <w:tab w:val="left" w:pos="3225"/>
        </w:tabs>
        <w:ind w:left="6663"/>
        <w:rPr>
          <w:rFonts w:cs="Times New Roman CYR"/>
          <w:b/>
          <w:lang w:val="uk-UA"/>
        </w:rPr>
      </w:pPr>
      <w:r>
        <w:rPr>
          <w:rFonts w:cs="Times New Roman CYR"/>
          <w:b/>
          <w:lang w:val="en-US"/>
        </w:rPr>
        <w:t xml:space="preserve">            </w:t>
      </w:r>
      <w:r w:rsidR="00173BFE"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D80189" w:rsidRDefault="00D80189" w:rsidP="00D80189">
      <w:pPr>
        <w:jc w:val="center"/>
        <w:rPr>
          <w:b/>
          <w:lang w:val="uk-UA"/>
        </w:rPr>
      </w:pPr>
    </w:p>
    <w:p w:rsidR="007A49FF" w:rsidRPr="001E52D9" w:rsidRDefault="007A49FF" w:rsidP="007A49FF">
      <w:pPr>
        <w:jc w:val="center"/>
        <w:rPr>
          <w:b/>
          <w:lang w:val="uk-UA"/>
        </w:rPr>
      </w:pPr>
      <w:r>
        <w:rPr>
          <w:b/>
          <w:lang w:val="uk-UA"/>
        </w:rPr>
        <w:t>ДОГОВІР ПІДРЯДУ №__________</w:t>
      </w:r>
    </w:p>
    <w:p w:rsidR="007A49FF" w:rsidRPr="001E52D9" w:rsidRDefault="007A49FF" w:rsidP="007A49FF">
      <w:pPr>
        <w:jc w:val="center"/>
        <w:rPr>
          <w:b/>
          <w:lang w:val="uk-UA"/>
        </w:rPr>
      </w:pPr>
    </w:p>
    <w:tbl>
      <w:tblPr>
        <w:tblW w:w="9889" w:type="dxa"/>
        <w:tblLayout w:type="fixed"/>
        <w:tblLook w:val="0000" w:firstRow="0" w:lastRow="0" w:firstColumn="0" w:lastColumn="0" w:noHBand="0" w:noVBand="0"/>
      </w:tblPr>
      <w:tblGrid>
        <w:gridCol w:w="4361"/>
        <w:gridCol w:w="5528"/>
      </w:tblGrid>
      <w:tr w:rsidR="007A49FF" w:rsidRPr="001E52D9" w:rsidTr="009F2264">
        <w:tc>
          <w:tcPr>
            <w:tcW w:w="4361" w:type="dxa"/>
          </w:tcPr>
          <w:p w:rsidR="007A49FF" w:rsidRPr="001E52D9" w:rsidRDefault="007A49FF" w:rsidP="009F2264">
            <w:pPr>
              <w:rPr>
                <w:lang w:val="uk-UA"/>
              </w:rPr>
            </w:pPr>
            <w:r w:rsidRPr="001E52D9">
              <w:rPr>
                <w:lang w:val="uk-UA"/>
              </w:rPr>
              <w:t>м. Вінниця</w:t>
            </w:r>
          </w:p>
        </w:tc>
        <w:tc>
          <w:tcPr>
            <w:tcW w:w="5528" w:type="dxa"/>
          </w:tcPr>
          <w:p w:rsidR="007A49FF" w:rsidRPr="001E52D9" w:rsidRDefault="007A49FF" w:rsidP="009F2264">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7A49FF" w:rsidRPr="001E52D9" w:rsidTr="009F2264">
        <w:tc>
          <w:tcPr>
            <w:tcW w:w="4361" w:type="dxa"/>
          </w:tcPr>
          <w:p w:rsidR="007A49FF" w:rsidRPr="001E52D9" w:rsidRDefault="007A49FF" w:rsidP="009F2264">
            <w:pPr>
              <w:rPr>
                <w:lang w:val="uk-UA"/>
              </w:rPr>
            </w:pPr>
          </w:p>
        </w:tc>
        <w:tc>
          <w:tcPr>
            <w:tcW w:w="5528" w:type="dxa"/>
          </w:tcPr>
          <w:p w:rsidR="007A49FF" w:rsidRPr="001E52D9" w:rsidRDefault="007A49FF" w:rsidP="009F2264">
            <w:pPr>
              <w:jc w:val="right"/>
              <w:rPr>
                <w:lang w:val="uk-UA"/>
              </w:rPr>
            </w:pPr>
          </w:p>
        </w:tc>
      </w:tr>
    </w:tbl>
    <w:p w:rsidR="007A49FF" w:rsidRPr="00294907" w:rsidRDefault="007A49FF" w:rsidP="007A49FF">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7A49FF" w:rsidRPr="008178A4" w:rsidRDefault="007A49FF" w:rsidP="00071526">
      <w:pPr>
        <w:shd w:val="clear" w:color="auto" w:fill="FFFFFF"/>
        <w:jc w:val="both"/>
        <w:rPr>
          <w:lang w:val="uk-UA"/>
        </w:rPr>
      </w:pPr>
      <w:r w:rsidRPr="008178A4">
        <w:rPr>
          <w:bCs/>
          <w:lang w:val="uk-UA"/>
        </w:rPr>
        <w:t>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A49FF" w:rsidRPr="009B22D0" w:rsidRDefault="007A49FF" w:rsidP="007A49FF">
      <w:pPr>
        <w:shd w:val="clear" w:color="auto" w:fill="FFFFFF"/>
        <w:ind w:firstLine="720"/>
        <w:jc w:val="both"/>
        <w:rPr>
          <w:b/>
          <w:lang w:val="uk-UA"/>
        </w:rPr>
      </w:pPr>
    </w:p>
    <w:p w:rsidR="007A49FF" w:rsidRPr="001E52D9" w:rsidRDefault="007A49FF" w:rsidP="007A49FF">
      <w:pPr>
        <w:spacing w:before="240" w:after="240"/>
        <w:ind w:right="-993"/>
        <w:jc w:val="center"/>
        <w:rPr>
          <w:b/>
          <w:snapToGrid w:val="0"/>
          <w:lang w:val="uk-UA"/>
        </w:rPr>
      </w:pPr>
      <w:r w:rsidRPr="001E52D9">
        <w:rPr>
          <w:b/>
          <w:snapToGrid w:val="0"/>
          <w:lang w:val="uk-UA"/>
        </w:rPr>
        <w:t>1. ПРЕДМЕТ ДОГОВОРУ</w:t>
      </w:r>
    </w:p>
    <w:p w:rsidR="007A49FF" w:rsidRPr="00FD3ED9" w:rsidRDefault="007A49FF" w:rsidP="007A49FF">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7A49FF" w:rsidRPr="00FD3ED9" w:rsidRDefault="007A49FF" w:rsidP="007A49FF">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Чернівецькому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7A49FF" w:rsidRPr="00FD3ED9" w:rsidRDefault="007A49FF" w:rsidP="007A49FF">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7A49FF" w:rsidRPr="00FD3ED9" w:rsidRDefault="007A49FF" w:rsidP="007A49FF">
      <w:pPr>
        <w:ind w:right="-2"/>
        <w:rPr>
          <w:sz w:val="23"/>
          <w:szCs w:val="23"/>
          <w:highlight w:val="yellow"/>
          <w:lang w:val="uk-UA"/>
        </w:rPr>
      </w:pPr>
    </w:p>
    <w:tbl>
      <w:tblPr>
        <w:tblW w:w="9640" w:type="dxa"/>
        <w:tblInd w:w="-34" w:type="dxa"/>
        <w:tblLook w:val="04A0" w:firstRow="1" w:lastRow="0" w:firstColumn="1" w:lastColumn="0" w:noHBand="0" w:noVBand="1"/>
      </w:tblPr>
      <w:tblGrid>
        <w:gridCol w:w="552"/>
        <w:gridCol w:w="2709"/>
        <w:gridCol w:w="269"/>
        <w:gridCol w:w="3275"/>
        <w:gridCol w:w="1417"/>
        <w:gridCol w:w="1418"/>
      </w:tblGrid>
      <w:tr w:rsidR="007A49FF" w:rsidRPr="00FD6C1E" w:rsidTr="007A49FF">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7A49FF" w:rsidRPr="00FD6C1E" w:rsidRDefault="007A49FF" w:rsidP="009F2264">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253" w:type="dxa"/>
            <w:gridSpan w:val="3"/>
            <w:tcBorders>
              <w:top w:val="single" w:sz="4" w:space="0" w:color="auto"/>
              <w:left w:val="nil"/>
              <w:bottom w:val="single" w:sz="4" w:space="0" w:color="auto"/>
              <w:right w:val="single" w:sz="4" w:space="0" w:color="auto"/>
            </w:tcBorders>
            <w:vAlign w:val="center"/>
            <w:hideMark/>
          </w:tcPr>
          <w:p w:rsidR="007A49FF" w:rsidRPr="00FD6C1E" w:rsidRDefault="007A49FF" w:rsidP="009F2264">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17" w:type="dxa"/>
            <w:tcBorders>
              <w:top w:val="single" w:sz="4" w:space="0" w:color="auto"/>
              <w:left w:val="nil"/>
              <w:bottom w:val="single" w:sz="4" w:space="0" w:color="auto"/>
              <w:right w:val="single" w:sz="4" w:space="0" w:color="auto"/>
            </w:tcBorders>
            <w:shd w:val="clear" w:color="auto" w:fill="FFFFFF"/>
            <w:vAlign w:val="center"/>
          </w:tcPr>
          <w:p w:rsidR="007A49FF" w:rsidRPr="00FD6C1E" w:rsidRDefault="007A49FF" w:rsidP="009F2264">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418" w:type="dxa"/>
            <w:tcBorders>
              <w:top w:val="single" w:sz="4" w:space="0" w:color="auto"/>
              <w:left w:val="nil"/>
              <w:bottom w:val="single" w:sz="4" w:space="0" w:color="auto"/>
              <w:right w:val="single" w:sz="4" w:space="0" w:color="auto"/>
            </w:tcBorders>
            <w:shd w:val="clear" w:color="auto" w:fill="FFFFFF"/>
            <w:vAlign w:val="center"/>
          </w:tcPr>
          <w:p w:rsidR="007A49FF" w:rsidRPr="00FD6C1E" w:rsidRDefault="007A49FF" w:rsidP="009F2264">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7A49FF" w:rsidRPr="00FD6C1E" w:rsidTr="007A49FF">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7A49FF" w:rsidRPr="00B818AF" w:rsidRDefault="007A49FF" w:rsidP="009F2264">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253" w:type="dxa"/>
            <w:gridSpan w:val="3"/>
            <w:tcBorders>
              <w:top w:val="single" w:sz="4" w:space="0" w:color="auto"/>
              <w:bottom w:val="single" w:sz="4" w:space="0" w:color="auto"/>
              <w:right w:val="single" w:sz="4" w:space="0" w:color="auto"/>
            </w:tcBorders>
          </w:tcPr>
          <w:p w:rsidR="007A49FF" w:rsidRPr="00E82B7B" w:rsidRDefault="007A49FF" w:rsidP="009F2264">
            <w:pPr>
              <w:spacing w:line="276" w:lineRule="auto"/>
              <w:rPr>
                <w:rFonts w:cs="Arial"/>
                <w:lang w:val="uk-UA" w:eastAsia="en-US"/>
              </w:rPr>
            </w:pPr>
            <w:r w:rsidRPr="00E82B7B">
              <w:rPr>
                <w:rFonts w:cs="Arial"/>
                <w:lang w:val="uk-UA" w:eastAsia="en-US"/>
              </w:rPr>
              <w:t>Електропостачання будівлі водокачки за адресою: Чернівецького р-н, с.</w:t>
            </w:r>
            <w:r>
              <w:rPr>
                <w:rFonts w:cs="Arial"/>
                <w:lang w:val="uk-UA" w:eastAsia="en-US"/>
              </w:rPr>
              <w:t xml:space="preserve"> </w:t>
            </w:r>
            <w:proofErr w:type="spellStart"/>
            <w:r w:rsidRPr="00E82B7B">
              <w:rPr>
                <w:rFonts w:cs="Arial"/>
                <w:lang w:val="uk-UA" w:eastAsia="en-US"/>
              </w:rPr>
              <w:t>Мазурiвка</w:t>
            </w:r>
            <w:proofErr w:type="spellEnd"/>
            <w:r w:rsidRPr="00E82B7B">
              <w:rPr>
                <w:rFonts w:cs="Arial"/>
                <w:lang w:val="uk-UA" w:eastAsia="en-US"/>
              </w:rPr>
              <w:t>, вул. Суворова, 46а</w:t>
            </w:r>
          </w:p>
          <w:p w:rsidR="007A49FF" w:rsidRPr="00EE25A5" w:rsidRDefault="007A49FF" w:rsidP="009F2264">
            <w:pPr>
              <w:spacing w:line="276" w:lineRule="auto"/>
              <w:rPr>
                <w:rFonts w:cs="Arial"/>
                <w:sz w:val="23"/>
                <w:szCs w:val="23"/>
                <w:lang w:val="uk-UA" w:eastAsia="en-US"/>
              </w:rPr>
            </w:pPr>
            <w:r w:rsidRPr="00E82B7B">
              <w:rPr>
                <w:rFonts w:cs="Arial"/>
                <w:b/>
                <w:bCs/>
                <w:lang w:val="uk-UA" w:eastAsia="en-US"/>
              </w:rPr>
              <w:t>(ТОВ "</w:t>
            </w:r>
            <w:proofErr w:type="spellStart"/>
            <w:r w:rsidRPr="00E82B7B">
              <w:rPr>
                <w:rFonts w:cs="Arial"/>
                <w:b/>
                <w:bCs/>
                <w:lang w:val="uk-UA" w:eastAsia="en-US"/>
              </w:rPr>
              <w:t>Аrропослугтранссервiс</w:t>
            </w:r>
            <w:proofErr w:type="spellEnd"/>
            <w:r w:rsidRPr="00E82B7B">
              <w:rPr>
                <w:rFonts w:cs="Arial"/>
                <w:b/>
                <w:bCs/>
                <w:lang w:val="uk-UA" w:eastAsia="en-US"/>
              </w:rPr>
              <w:t>")</w:t>
            </w:r>
            <w:r w:rsidRPr="00E82B7B">
              <w:rPr>
                <w:rFonts w:cs="Arial"/>
                <w:lang w:val="uk-UA" w:eastAsia="en-US"/>
              </w:rPr>
              <w:t xml:space="preserve"> </w:t>
            </w:r>
            <w:r w:rsidRPr="00E82B7B">
              <w:rPr>
                <w:rFonts w:cs="Arial"/>
                <w:b/>
                <w:lang w:val="uk-UA" w:eastAsia="en-US"/>
              </w:rPr>
              <w:t>2021/05/2/2132/ПКВ</w:t>
            </w:r>
            <w:r w:rsidRPr="00E82B7B">
              <w:rPr>
                <w:rFonts w:cs="Arial"/>
                <w:lang w:val="uk-UA" w:eastAsia="en-US"/>
              </w:rPr>
              <w:t xml:space="preserve">                                 </w:t>
            </w:r>
          </w:p>
        </w:tc>
        <w:tc>
          <w:tcPr>
            <w:tcW w:w="1417" w:type="dxa"/>
            <w:tcBorders>
              <w:top w:val="nil"/>
              <w:left w:val="single" w:sz="4" w:space="0" w:color="auto"/>
              <w:bottom w:val="nil"/>
              <w:right w:val="single" w:sz="4" w:space="0" w:color="auto"/>
            </w:tcBorders>
          </w:tcPr>
          <w:p w:rsidR="007A49FF" w:rsidRPr="003C6883" w:rsidRDefault="007A49FF" w:rsidP="009F2264">
            <w:pPr>
              <w:spacing w:line="276" w:lineRule="auto"/>
              <w:jc w:val="center"/>
              <w:rPr>
                <w:sz w:val="23"/>
                <w:szCs w:val="23"/>
                <w:lang w:val="uk-UA"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A49FF" w:rsidRPr="003C6883" w:rsidRDefault="007A49FF" w:rsidP="009F2264">
            <w:pPr>
              <w:spacing w:line="276" w:lineRule="auto"/>
              <w:jc w:val="center"/>
              <w:rPr>
                <w:sz w:val="23"/>
                <w:szCs w:val="23"/>
                <w:lang w:val="uk-UA" w:eastAsia="en-US"/>
              </w:rPr>
            </w:pPr>
          </w:p>
        </w:tc>
      </w:tr>
      <w:tr w:rsidR="007A49FF" w:rsidRPr="00FD6C1E" w:rsidTr="007A49FF">
        <w:trPr>
          <w:trHeight w:val="418"/>
        </w:trPr>
        <w:tc>
          <w:tcPr>
            <w:tcW w:w="3261" w:type="dxa"/>
            <w:gridSpan w:val="2"/>
            <w:tcBorders>
              <w:top w:val="single" w:sz="4" w:space="0" w:color="auto"/>
            </w:tcBorders>
            <w:vAlign w:val="center"/>
            <w:hideMark/>
          </w:tcPr>
          <w:p w:rsidR="007A49FF" w:rsidRPr="00FD6C1E" w:rsidRDefault="007A49FF" w:rsidP="009F2264">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7A49FF" w:rsidRPr="00FD6C1E" w:rsidRDefault="007A49FF" w:rsidP="009F2264">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A49FF" w:rsidRPr="00FD6C1E" w:rsidRDefault="007A49FF" w:rsidP="009F2264">
            <w:pPr>
              <w:spacing w:line="276" w:lineRule="auto"/>
              <w:rPr>
                <w:b/>
                <w:sz w:val="23"/>
                <w:szCs w:val="23"/>
                <w:lang w:val="uk-UA" w:eastAsia="en-US"/>
              </w:rPr>
            </w:pPr>
            <w:r w:rsidRPr="00FD6C1E">
              <w:rPr>
                <w:b/>
                <w:sz w:val="23"/>
                <w:szCs w:val="23"/>
                <w:lang w:val="uk-UA"/>
              </w:rPr>
              <w:t>Вартість робіт без 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49FF" w:rsidRPr="00DD4C48" w:rsidRDefault="007A49FF" w:rsidP="009F2264">
            <w:pPr>
              <w:spacing w:line="276" w:lineRule="auto"/>
              <w:jc w:val="center"/>
              <w:rPr>
                <w:b/>
                <w:sz w:val="23"/>
                <w:szCs w:val="23"/>
                <w:lang w:val="uk-UA" w:eastAsia="en-US"/>
              </w:rPr>
            </w:pPr>
          </w:p>
        </w:tc>
      </w:tr>
      <w:tr w:rsidR="007A49FF" w:rsidRPr="00FD6C1E" w:rsidTr="007A49FF">
        <w:trPr>
          <w:trHeight w:val="418"/>
        </w:trPr>
        <w:tc>
          <w:tcPr>
            <w:tcW w:w="3261" w:type="dxa"/>
            <w:gridSpan w:val="2"/>
            <w:vAlign w:val="center"/>
          </w:tcPr>
          <w:p w:rsidR="007A49FF" w:rsidRPr="00FD6C1E" w:rsidRDefault="007A49FF" w:rsidP="009F226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A49FF" w:rsidRPr="00FD6C1E" w:rsidRDefault="007A49FF" w:rsidP="009F2264">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7A49FF" w:rsidRPr="00FD6C1E" w:rsidRDefault="007A49FF" w:rsidP="009F2264">
            <w:pPr>
              <w:spacing w:line="276" w:lineRule="auto"/>
              <w:rPr>
                <w:b/>
                <w:sz w:val="23"/>
                <w:szCs w:val="23"/>
                <w:lang w:val="uk-UA" w:eastAsia="en-US"/>
              </w:rPr>
            </w:pPr>
            <w:r w:rsidRPr="00FD6C1E">
              <w:rPr>
                <w:b/>
                <w:sz w:val="23"/>
                <w:szCs w:val="23"/>
              </w:rPr>
              <w:t>ПДВ 20%</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49FF" w:rsidRPr="00DD4C48" w:rsidRDefault="007A49FF" w:rsidP="009F2264">
            <w:pPr>
              <w:spacing w:line="276" w:lineRule="auto"/>
              <w:jc w:val="center"/>
              <w:rPr>
                <w:b/>
                <w:sz w:val="23"/>
                <w:szCs w:val="23"/>
                <w:lang w:val="uk-UA" w:eastAsia="en-US"/>
              </w:rPr>
            </w:pPr>
          </w:p>
        </w:tc>
      </w:tr>
      <w:tr w:rsidR="007A49FF" w:rsidTr="007A49FF">
        <w:trPr>
          <w:trHeight w:val="418"/>
        </w:trPr>
        <w:tc>
          <w:tcPr>
            <w:tcW w:w="3261" w:type="dxa"/>
            <w:gridSpan w:val="2"/>
            <w:vAlign w:val="center"/>
          </w:tcPr>
          <w:p w:rsidR="007A49FF" w:rsidRPr="00FD6C1E" w:rsidRDefault="007A49FF" w:rsidP="009F2264">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7A49FF" w:rsidRPr="00FD6C1E" w:rsidRDefault="007A49FF" w:rsidP="009F2264">
            <w:pPr>
              <w:spacing w:line="276" w:lineRule="auto"/>
              <w:jc w:val="center"/>
              <w:rPr>
                <w:b/>
                <w:sz w:val="23"/>
                <w:szCs w:val="23"/>
                <w:lang w:val="uk-UA" w:eastAsia="en-US"/>
              </w:rPr>
            </w:pPr>
          </w:p>
        </w:tc>
        <w:tc>
          <w:tcPr>
            <w:tcW w:w="3275" w:type="dxa"/>
            <w:tcBorders>
              <w:top w:val="single" w:sz="4" w:space="0" w:color="auto"/>
              <w:left w:val="single" w:sz="4" w:space="0" w:color="auto"/>
              <w:bottom w:val="single" w:sz="4" w:space="0" w:color="auto"/>
              <w:right w:val="single" w:sz="4" w:space="0" w:color="auto"/>
            </w:tcBorders>
            <w:shd w:val="clear" w:color="auto" w:fill="FFFFFF"/>
            <w:vAlign w:val="center"/>
          </w:tcPr>
          <w:p w:rsidR="007A49FF" w:rsidRPr="00FD6C1E" w:rsidRDefault="007A49FF" w:rsidP="009F2264">
            <w:pPr>
              <w:spacing w:line="276" w:lineRule="auto"/>
              <w:rPr>
                <w:b/>
                <w:sz w:val="23"/>
                <w:szCs w:val="23"/>
                <w:lang w:val="uk-UA"/>
              </w:rPr>
            </w:pPr>
            <w:r w:rsidRPr="00FD6C1E">
              <w:rPr>
                <w:b/>
                <w:sz w:val="23"/>
                <w:szCs w:val="23"/>
                <w:lang w:val="uk-UA"/>
              </w:rPr>
              <w:t>Вартість робіт з</w:t>
            </w:r>
          </w:p>
          <w:p w:rsidR="007A49FF" w:rsidRPr="00FD6C1E" w:rsidRDefault="007A49FF" w:rsidP="009F2264">
            <w:pPr>
              <w:spacing w:line="276" w:lineRule="auto"/>
              <w:rPr>
                <w:b/>
                <w:sz w:val="23"/>
                <w:szCs w:val="23"/>
                <w:lang w:val="uk-UA" w:eastAsia="en-US"/>
              </w:rPr>
            </w:pPr>
            <w:r w:rsidRPr="00FD6C1E">
              <w:rPr>
                <w:b/>
                <w:sz w:val="23"/>
                <w:szCs w:val="23"/>
                <w:lang w:val="uk-UA"/>
              </w:rPr>
              <w:t>ПДВ, грн.</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A49FF" w:rsidRPr="00DD4C48" w:rsidRDefault="007A49FF" w:rsidP="009F2264">
            <w:pPr>
              <w:spacing w:line="276" w:lineRule="auto"/>
              <w:jc w:val="center"/>
              <w:rPr>
                <w:b/>
                <w:sz w:val="23"/>
                <w:szCs w:val="23"/>
                <w:lang w:val="uk-UA" w:eastAsia="en-US"/>
              </w:rPr>
            </w:pPr>
          </w:p>
        </w:tc>
      </w:tr>
    </w:tbl>
    <w:p w:rsidR="007A49FF" w:rsidRPr="001F654D" w:rsidRDefault="007A49FF" w:rsidP="007A49FF">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7A49FF" w:rsidRPr="001E52D9" w:rsidRDefault="007A49FF" w:rsidP="007A49FF">
      <w:pPr>
        <w:spacing w:before="240" w:after="240"/>
        <w:jc w:val="center"/>
        <w:rPr>
          <w:b/>
          <w:snapToGrid w:val="0"/>
          <w:lang w:val="uk-UA"/>
        </w:rPr>
      </w:pPr>
      <w:r w:rsidRPr="001E52D9">
        <w:rPr>
          <w:b/>
          <w:snapToGrid w:val="0"/>
          <w:lang w:val="uk-UA"/>
        </w:rPr>
        <w:t>2. ЯКІСТЬ РОБІТ</w:t>
      </w:r>
    </w:p>
    <w:p w:rsidR="007A49FF" w:rsidRPr="00871DF6" w:rsidRDefault="007A49FF" w:rsidP="007A49FF">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7A49FF" w:rsidRPr="00871DF6" w:rsidRDefault="007A49FF" w:rsidP="007A49F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w:t>
      </w:r>
      <w:r w:rsidRPr="00871DF6">
        <w:rPr>
          <w:snapToGrid w:val="0"/>
          <w:sz w:val="23"/>
          <w:szCs w:val="23"/>
          <w:lang w:val="uk-UA"/>
        </w:rPr>
        <w:lastRenderedPageBreak/>
        <w:t xml:space="preserve">(згідно вимог ДБН А.3.1-5:2016 «Організація будівельного виробництва») та спеціальних видів Робіт. </w:t>
      </w:r>
    </w:p>
    <w:p w:rsidR="007A49FF" w:rsidRPr="00871DF6" w:rsidRDefault="007A49FF" w:rsidP="007A49FF">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7A49FF" w:rsidRDefault="007A49FF" w:rsidP="007A49FF">
      <w:pPr>
        <w:spacing w:before="240" w:after="240"/>
        <w:jc w:val="center"/>
        <w:rPr>
          <w:b/>
          <w:snapToGrid w:val="0"/>
          <w:lang w:val="uk-UA"/>
        </w:rPr>
      </w:pPr>
      <w:r w:rsidRPr="001E52D9">
        <w:rPr>
          <w:b/>
          <w:snapToGrid w:val="0"/>
          <w:lang w:val="uk-UA"/>
        </w:rPr>
        <w:t>3. ЦІНА ДОГОВОРУ</w:t>
      </w:r>
    </w:p>
    <w:p w:rsidR="007A49FF" w:rsidRPr="008178A4" w:rsidRDefault="007A49FF" w:rsidP="007A49FF">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7A49FF" w:rsidRPr="008178A4" w:rsidRDefault="007A49FF" w:rsidP="007A49FF">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7A49FF" w:rsidRDefault="007A49FF" w:rsidP="007A49FF">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7A49FF" w:rsidRPr="008F211F" w:rsidRDefault="007A49FF" w:rsidP="007A49FF">
      <w:pPr>
        <w:ind w:firstLine="720"/>
        <w:jc w:val="both"/>
        <w:rPr>
          <w:snapToGrid w:val="0"/>
          <w:sz w:val="23"/>
          <w:szCs w:val="23"/>
          <w:lang w:val="uk-UA"/>
        </w:rPr>
      </w:pPr>
      <w:r>
        <w:rPr>
          <w:snapToGrid w:val="0"/>
          <w:sz w:val="23"/>
          <w:szCs w:val="23"/>
          <w:lang w:val="uk-UA"/>
        </w:rPr>
        <w:t>3.3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7A49FF" w:rsidRPr="008F211F" w:rsidRDefault="007A49FF" w:rsidP="007A49FF">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7A49FF" w:rsidRPr="008F211F" w:rsidRDefault="007A49FF" w:rsidP="007A49FF">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7A49FF" w:rsidRPr="008F211F" w:rsidRDefault="007A49FF" w:rsidP="007A49FF">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A49FF" w:rsidRPr="008F211F" w:rsidRDefault="007A49FF" w:rsidP="007A49FF">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7A49FF" w:rsidRPr="008F211F" w:rsidRDefault="007A49FF" w:rsidP="007A49FF">
      <w:pPr>
        <w:ind w:firstLine="709"/>
        <w:jc w:val="both"/>
        <w:rPr>
          <w:snapToGrid w:val="0"/>
          <w:sz w:val="23"/>
          <w:szCs w:val="23"/>
          <w:lang w:val="uk-UA"/>
        </w:rPr>
      </w:pPr>
      <w:proofErr w:type="spellStart"/>
      <w:r w:rsidRPr="008F211F">
        <w:rPr>
          <w:snapToGrid w:val="0"/>
          <w:sz w:val="23"/>
          <w:szCs w:val="23"/>
          <w:lang w:val="uk-UA"/>
        </w:rPr>
        <w:t>Цт – варті</w:t>
      </w:r>
      <w:proofErr w:type="spellEnd"/>
      <w:r w:rsidRPr="008F211F">
        <w:rPr>
          <w:snapToGrid w:val="0"/>
          <w:sz w:val="23"/>
          <w:szCs w:val="23"/>
          <w:lang w:val="uk-UA"/>
        </w:rPr>
        <w:t>сть одиниці ТМЦ, що зазначена у кошторисі.</w:t>
      </w:r>
    </w:p>
    <w:p w:rsidR="007A49FF" w:rsidRPr="008F211F" w:rsidRDefault="007A49FF" w:rsidP="007A49FF">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7A49FF" w:rsidRPr="008F211F" w:rsidRDefault="007A49FF" w:rsidP="007A49FF">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A49FF" w:rsidRPr="001E52D9" w:rsidRDefault="007A49FF" w:rsidP="007A49FF">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7A49FF" w:rsidRDefault="007A49FF" w:rsidP="007A49FF">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7A49FF" w:rsidRPr="001E52D9" w:rsidRDefault="007A49FF" w:rsidP="007A49FF">
      <w:pPr>
        <w:ind w:firstLine="708"/>
        <w:jc w:val="both"/>
        <w:rPr>
          <w:lang w:val="uk-UA"/>
        </w:rPr>
      </w:pPr>
      <w:r w:rsidRPr="001E52D9">
        <w:rPr>
          <w:lang w:val="uk-UA"/>
        </w:rPr>
        <w:t xml:space="preserve">4.2. Розрахунки проводяться Замовником у наступному порядку: </w:t>
      </w:r>
    </w:p>
    <w:p w:rsidR="007A49FF" w:rsidRPr="001E52D9" w:rsidRDefault="007A49FF" w:rsidP="007A49FF">
      <w:pPr>
        <w:ind w:firstLine="708"/>
        <w:jc w:val="both"/>
        <w:rPr>
          <w:snapToGrid w:val="0"/>
          <w:lang w:val="uk-UA"/>
        </w:rPr>
      </w:pPr>
      <w:r w:rsidRPr="001E52D9">
        <w:rPr>
          <w:lang w:val="uk-UA"/>
        </w:rPr>
        <w:lastRenderedPageBreak/>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A49FF" w:rsidRPr="001E52D9" w:rsidRDefault="007A49FF" w:rsidP="007A49FF">
      <w:pPr>
        <w:ind w:firstLine="708"/>
        <w:jc w:val="both"/>
        <w:rPr>
          <w:lang w:val="uk-UA"/>
        </w:rPr>
      </w:pPr>
      <w:r w:rsidRPr="001E52D9">
        <w:rPr>
          <w:lang w:val="uk-UA"/>
        </w:rPr>
        <w:t>Для проведення оплати Підрядник надає такі документи (з підписом та печаткою):</w:t>
      </w:r>
    </w:p>
    <w:p w:rsidR="007A49FF" w:rsidRPr="001E52D9" w:rsidRDefault="007A49FF" w:rsidP="007A49FF">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7A49FF" w:rsidRPr="001E52D9" w:rsidRDefault="007A49FF" w:rsidP="007A49FF">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7A49FF" w:rsidRPr="001E52D9" w:rsidRDefault="007A49FF" w:rsidP="007A49FF">
      <w:pPr>
        <w:jc w:val="both"/>
        <w:rPr>
          <w:lang w:val="uk-UA"/>
        </w:rPr>
      </w:pPr>
      <w:r w:rsidRPr="001E52D9">
        <w:rPr>
          <w:lang w:val="uk-UA"/>
        </w:rPr>
        <w:t>– Довідку форми № КБ-3;</w:t>
      </w:r>
    </w:p>
    <w:p w:rsidR="007A49FF" w:rsidRPr="001E52D9" w:rsidRDefault="007A49FF" w:rsidP="007A49F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7A49FF" w:rsidRPr="001E52D9" w:rsidRDefault="007A49FF" w:rsidP="007A49F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A49FF" w:rsidRPr="001E52D9" w:rsidRDefault="007A49FF" w:rsidP="007A49FF">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A49FF" w:rsidRPr="001E52D9" w:rsidRDefault="007A49FF" w:rsidP="007A49FF">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7A49FF" w:rsidRPr="001E52D9" w:rsidRDefault="007A49FF" w:rsidP="007A49FF">
      <w:pPr>
        <w:ind w:firstLine="708"/>
        <w:jc w:val="both"/>
        <w:rPr>
          <w:lang w:val="uk-UA"/>
        </w:rPr>
      </w:pPr>
      <w:r w:rsidRPr="001E52D9">
        <w:rPr>
          <w:bCs/>
          <w:iCs/>
          <w:lang w:val="uk-UA"/>
        </w:rPr>
        <w:t>4.4. Джерелом фінансування Робіт є кошти Замовника.</w:t>
      </w:r>
    </w:p>
    <w:p w:rsidR="007A49FF" w:rsidRPr="001E52D9" w:rsidRDefault="007A49FF" w:rsidP="007A49F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A49FF" w:rsidRPr="001E52D9" w:rsidRDefault="007A49FF" w:rsidP="007A49FF">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A49FF" w:rsidRPr="001E52D9" w:rsidRDefault="007A49FF" w:rsidP="007A49FF">
      <w:pPr>
        <w:spacing w:before="240" w:after="240"/>
        <w:jc w:val="center"/>
        <w:rPr>
          <w:b/>
          <w:lang w:val="uk-UA"/>
        </w:rPr>
      </w:pPr>
      <w:r w:rsidRPr="001E52D9">
        <w:rPr>
          <w:b/>
          <w:lang w:val="uk-UA"/>
        </w:rPr>
        <w:t>5. СТРОКИ ВИКОНАННЯ РОБІТ</w:t>
      </w:r>
    </w:p>
    <w:p w:rsidR="007A49FF" w:rsidRPr="001F654D" w:rsidRDefault="007A49FF" w:rsidP="007A49FF">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7A49FF" w:rsidRPr="009B22D0" w:rsidRDefault="007A49FF" w:rsidP="007A49FF">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7A49FF" w:rsidRPr="001F654D" w:rsidRDefault="007A49FF" w:rsidP="007A49FF">
      <w:pPr>
        <w:ind w:firstLine="708"/>
        <w:jc w:val="both"/>
      </w:pPr>
      <w:r w:rsidRPr="001F654D">
        <w:rPr>
          <w:lang w:val="uk-UA"/>
        </w:rPr>
        <w:t>5.3. Датою закінчення Робіт вважається дата їх прийняття Замовником.</w:t>
      </w:r>
    </w:p>
    <w:p w:rsidR="007A49FF" w:rsidRPr="001F654D" w:rsidRDefault="007A49FF" w:rsidP="007A49FF">
      <w:pPr>
        <w:ind w:firstLine="708"/>
        <w:jc w:val="both"/>
        <w:rPr>
          <w:lang w:val="uk-UA"/>
        </w:rPr>
      </w:pPr>
      <w:r w:rsidRPr="001F654D">
        <w:rPr>
          <w:lang w:val="uk-UA"/>
        </w:rPr>
        <w:lastRenderedPageBreak/>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A49FF" w:rsidRPr="001F654D" w:rsidRDefault="007A49FF" w:rsidP="007A49FF">
      <w:pPr>
        <w:ind w:firstLine="709"/>
        <w:jc w:val="both"/>
        <w:rPr>
          <w:lang w:val="uk-UA"/>
        </w:rPr>
      </w:pPr>
      <w:r w:rsidRPr="001F654D">
        <w:rPr>
          <w:lang w:val="uk-UA"/>
        </w:rPr>
        <w:t>– виникнення обставин непереборної сили;</w:t>
      </w:r>
    </w:p>
    <w:p w:rsidR="007A49FF" w:rsidRPr="001F654D" w:rsidRDefault="007A49FF" w:rsidP="007A49FF">
      <w:pPr>
        <w:ind w:firstLine="709"/>
        <w:jc w:val="both"/>
        <w:rPr>
          <w:lang w:val="uk-UA"/>
        </w:rPr>
      </w:pPr>
      <w:r w:rsidRPr="001F654D">
        <w:rPr>
          <w:lang w:val="uk-UA"/>
        </w:rPr>
        <w:t xml:space="preserve">– відсутності джерел фінансування; </w:t>
      </w:r>
    </w:p>
    <w:p w:rsidR="007A49FF" w:rsidRPr="001F654D" w:rsidRDefault="007A49FF" w:rsidP="007A49FF">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A49FF" w:rsidRPr="001F654D" w:rsidRDefault="007A49FF" w:rsidP="007A49FF">
      <w:pPr>
        <w:ind w:firstLine="709"/>
        <w:jc w:val="both"/>
        <w:rPr>
          <w:lang w:val="uk-UA"/>
        </w:rPr>
      </w:pPr>
      <w:r w:rsidRPr="001F654D">
        <w:rPr>
          <w:lang w:val="uk-UA"/>
        </w:rPr>
        <w:t>– внесення змін до проектно-кошторисної документації;</w:t>
      </w:r>
    </w:p>
    <w:p w:rsidR="007A49FF" w:rsidRPr="001F654D" w:rsidRDefault="007A49FF" w:rsidP="007A49FF">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A49FF" w:rsidRPr="001F654D" w:rsidRDefault="007A49FF" w:rsidP="007A49FF">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A49FF" w:rsidRPr="001F654D" w:rsidRDefault="007A49FF" w:rsidP="007A49FF">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A49FF" w:rsidRPr="001F654D" w:rsidRDefault="007A49FF" w:rsidP="007A49FF">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A49FF" w:rsidRPr="001E52D9" w:rsidRDefault="007A49FF" w:rsidP="007A49FF">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7A49FF" w:rsidRPr="001F654D" w:rsidRDefault="007A49FF" w:rsidP="007A49FF">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7A49FF" w:rsidRPr="001F654D" w:rsidRDefault="007A49FF" w:rsidP="007A49FF">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A49FF" w:rsidRPr="001F654D" w:rsidRDefault="007A49FF" w:rsidP="007A49FF">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7A49FF" w:rsidRPr="001F654D" w:rsidRDefault="007A49FF" w:rsidP="007A49FF">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A49FF" w:rsidRPr="001F654D" w:rsidRDefault="007A49FF" w:rsidP="007A49F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7A49FF" w:rsidRPr="001F654D" w:rsidRDefault="007A49FF" w:rsidP="007A49FF">
      <w:pPr>
        <w:ind w:firstLine="720"/>
        <w:jc w:val="both"/>
        <w:rPr>
          <w:lang w:val="uk-UA"/>
        </w:rPr>
      </w:pPr>
      <w:r w:rsidRPr="001F654D">
        <w:rPr>
          <w:lang w:val="uk-UA"/>
        </w:rPr>
        <w:t>6.</w:t>
      </w:r>
      <w:r w:rsidRPr="001F654D">
        <w:t>6</w:t>
      </w:r>
      <w:r w:rsidRPr="001F654D">
        <w:rPr>
          <w:lang w:val="uk-UA"/>
        </w:rPr>
        <w:t xml:space="preserve">.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w:t>
      </w:r>
      <w:r w:rsidRPr="001F654D">
        <w:rPr>
          <w:lang w:val="uk-UA"/>
        </w:rPr>
        <w:lastRenderedPageBreak/>
        <w:t>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A49FF" w:rsidRPr="001F654D" w:rsidRDefault="007A49FF" w:rsidP="007A49F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A49FF" w:rsidRPr="001F654D" w:rsidRDefault="007A49FF" w:rsidP="007A49F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A49FF" w:rsidRPr="001F654D" w:rsidRDefault="007A49FF" w:rsidP="007A49FF">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A49FF" w:rsidRPr="001F654D" w:rsidRDefault="007A49FF" w:rsidP="007A49FF">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A49FF" w:rsidRPr="001F654D" w:rsidRDefault="007A49FF" w:rsidP="007A49F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7A49FF" w:rsidRPr="001F654D" w:rsidRDefault="007A49FF" w:rsidP="007A49FF">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7A49FF" w:rsidRPr="001F654D" w:rsidRDefault="007A49FF" w:rsidP="007A49F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7A49FF" w:rsidRPr="001F654D" w:rsidRDefault="007A49FF" w:rsidP="007A49F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7A49FF" w:rsidRPr="001F654D" w:rsidRDefault="007A49FF" w:rsidP="007A49F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A49FF" w:rsidRPr="001F654D" w:rsidRDefault="007A49FF" w:rsidP="007A49FF">
      <w:pPr>
        <w:ind w:firstLine="720"/>
        <w:jc w:val="both"/>
        <w:rPr>
          <w:snapToGrid w:val="0"/>
          <w:lang w:val="uk-UA"/>
        </w:rPr>
      </w:pPr>
      <w:r w:rsidRPr="001F654D">
        <w:rPr>
          <w:lang w:val="uk-UA"/>
        </w:rPr>
        <w:lastRenderedPageBreak/>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A49FF" w:rsidRPr="001F654D" w:rsidRDefault="007A49FF" w:rsidP="007A49F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49FF" w:rsidRPr="008F211F" w:rsidRDefault="007A49FF" w:rsidP="007A49FF">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7A49FF" w:rsidRPr="001E52D9" w:rsidRDefault="007A49FF" w:rsidP="007A49FF">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7A49FF" w:rsidRPr="001E52D9" w:rsidRDefault="007A49FF" w:rsidP="007A49FF">
      <w:pPr>
        <w:ind w:firstLine="720"/>
        <w:jc w:val="both"/>
        <w:rPr>
          <w:b/>
          <w:snapToGrid w:val="0"/>
          <w:lang w:val="uk-UA"/>
        </w:rPr>
      </w:pPr>
      <w:r w:rsidRPr="001E52D9">
        <w:rPr>
          <w:b/>
          <w:snapToGrid w:val="0"/>
          <w:lang w:val="uk-UA"/>
        </w:rPr>
        <w:t>7.1. Замовник зобов’язаний:</w:t>
      </w:r>
    </w:p>
    <w:p w:rsidR="007A49FF" w:rsidRPr="001E52D9" w:rsidRDefault="007A49FF" w:rsidP="007A49FF">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7A49FF" w:rsidRPr="001E52D9" w:rsidRDefault="007A49FF" w:rsidP="007A49FF">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7A49FF" w:rsidRPr="001E52D9" w:rsidRDefault="007A49FF" w:rsidP="007A49FF">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7A49FF" w:rsidRPr="001E52D9" w:rsidRDefault="007A49FF" w:rsidP="007A49FF">
      <w:pPr>
        <w:ind w:firstLine="720"/>
        <w:jc w:val="both"/>
        <w:rPr>
          <w:b/>
          <w:snapToGrid w:val="0"/>
          <w:lang w:val="uk-UA"/>
        </w:rPr>
      </w:pPr>
      <w:r w:rsidRPr="001E52D9">
        <w:rPr>
          <w:b/>
          <w:snapToGrid w:val="0"/>
          <w:lang w:val="uk-UA"/>
        </w:rPr>
        <w:t>7.2. Замовник має право:</w:t>
      </w:r>
    </w:p>
    <w:p w:rsidR="007A49FF" w:rsidRPr="001E52D9" w:rsidRDefault="007A49FF" w:rsidP="007A49F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7A49FF" w:rsidRPr="001E52D9" w:rsidRDefault="007A49FF" w:rsidP="007A49F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A49FF" w:rsidRPr="001E52D9" w:rsidRDefault="007A49FF" w:rsidP="007A49F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7A49FF" w:rsidRPr="001E52D9" w:rsidRDefault="007A49FF" w:rsidP="007A49FF">
      <w:pPr>
        <w:ind w:firstLine="720"/>
        <w:jc w:val="both"/>
        <w:rPr>
          <w:snapToGrid w:val="0"/>
          <w:lang w:val="uk-UA"/>
        </w:rPr>
      </w:pPr>
      <w:r w:rsidRPr="001E52D9">
        <w:rPr>
          <w:snapToGrid w:val="0"/>
          <w:lang w:val="uk-UA"/>
        </w:rPr>
        <w:t xml:space="preserve">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w:t>
      </w:r>
      <w:r w:rsidRPr="001E52D9">
        <w:rPr>
          <w:snapToGrid w:val="0"/>
          <w:lang w:val="uk-UA"/>
        </w:rPr>
        <w:lastRenderedPageBreak/>
        <w:t>документації та цьому Договорі, і не можуть бути усунені Підрядником, Замовником або третьою особою;</w:t>
      </w:r>
    </w:p>
    <w:p w:rsidR="007A49FF" w:rsidRPr="001E52D9" w:rsidRDefault="007A49FF" w:rsidP="007A49FF">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A49FF" w:rsidRPr="001E52D9" w:rsidRDefault="007A49FF" w:rsidP="007A49F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7A49FF" w:rsidRPr="001E52D9" w:rsidRDefault="007A49FF" w:rsidP="007A49FF">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7A49FF" w:rsidRPr="001E52D9" w:rsidRDefault="007A49FF" w:rsidP="007A49F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7A49FF" w:rsidRDefault="007A49FF" w:rsidP="007A49FF">
      <w:pPr>
        <w:ind w:firstLine="720"/>
        <w:jc w:val="both"/>
        <w:rPr>
          <w:b/>
          <w:snapToGrid w:val="0"/>
          <w:lang w:val="uk-UA"/>
        </w:rPr>
      </w:pPr>
    </w:p>
    <w:p w:rsidR="007A49FF" w:rsidRPr="001E52D9" w:rsidRDefault="007A49FF" w:rsidP="007A49F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7A49FF" w:rsidRPr="001E52D9" w:rsidRDefault="007A49FF" w:rsidP="007A49F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7A49FF" w:rsidRPr="001E52D9" w:rsidRDefault="007A49FF" w:rsidP="007A49F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7A49FF" w:rsidRPr="001E52D9" w:rsidRDefault="007A49FF" w:rsidP="007A49FF">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7A49FF" w:rsidRPr="001E52D9" w:rsidRDefault="007A49FF" w:rsidP="007A49F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A49FF" w:rsidRPr="001E52D9" w:rsidRDefault="007A49FF" w:rsidP="007A49F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A49FF" w:rsidRPr="001E52D9" w:rsidRDefault="007A49FF" w:rsidP="007A49FF">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7A49FF" w:rsidRPr="001E52D9" w:rsidRDefault="007A49FF" w:rsidP="007A49F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7A49FF" w:rsidRPr="001E52D9" w:rsidRDefault="007A49FF" w:rsidP="007A49F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A49FF" w:rsidRPr="001E52D9" w:rsidRDefault="007A49FF" w:rsidP="007A49F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7A49FF" w:rsidRPr="001E52D9" w:rsidRDefault="007A49FF" w:rsidP="007A49FF">
      <w:pPr>
        <w:ind w:firstLine="720"/>
        <w:jc w:val="both"/>
        <w:rPr>
          <w:lang w:val="uk-UA"/>
        </w:rPr>
      </w:pPr>
      <w:r w:rsidRPr="001E52D9">
        <w:rPr>
          <w:lang w:val="uk-UA"/>
        </w:rPr>
        <w:t xml:space="preserve">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w:t>
      </w:r>
      <w:r w:rsidRPr="001E52D9">
        <w:rPr>
          <w:lang w:val="uk-UA"/>
        </w:rPr>
        <w:lastRenderedPageBreak/>
        <w:t>виконанні Робіт Підрядник забезпечує попередження нещасних випадків, збереження навколишнього середовища;</w:t>
      </w:r>
    </w:p>
    <w:p w:rsidR="007A49FF" w:rsidRPr="001E52D9" w:rsidRDefault="007A49FF" w:rsidP="007A49FF">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7A49FF" w:rsidRPr="001E52D9" w:rsidRDefault="007A49FF" w:rsidP="007A49F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7A49FF" w:rsidRPr="001E52D9" w:rsidRDefault="007A49FF" w:rsidP="007A49F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7A49FF" w:rsidRPr="001E52D9" w:rsidRDefault="007A49FF" w:rsidP="007A49FF">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A49FF" w:rsidRPr="001E52D9" w:rsidRDefault="007A49FF" w:rsidP="007A49F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7A49FF" w:rsidRPr="001E52D9" w:rsidRDefault="007A49FF" w:rsidP="007A49F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A49FF" w:rsidRPr="001E52D9" w:rsidRDefault="007A49FF" w:rsidP="007A49FF">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7A49FF" w:rsidRPr="001E52D9" w:rsidRDefault="007A49FF" w:rsidP="007A49F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A49FF" w:rsidRPr="001E52D9" w:rsidRDefault="007A49FF" w:rsidP="007A49FF">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7A49FF" w:rsidRPr="001E52D9" w:rsidRDefault="007A49FF" w:rsidP="007A49F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7A49FF" w:rsidRPr="001E52D9" w:rsidRDefault="007A49FF" w:rsidP="007A49F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7A49FF" w:rsidRPr="001E52D9" w:rsidRDefault="007A49FF" w:rsidP="007A49F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7A49FF" w:rsidRPr="001E52D9" w:rsidRDefault="007A49FF" w:rsidP="007A49F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A49FF" w:rsidRPr="001E52D9" w:rsidRDefault="007A49FF" w:rsidP="007A49F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7A49FF" w:rsidRPr="001E52D9" w:rsidRDefault="007A49FF" w:rsidP="007A49F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7A49FF" w:rsidRPr="001E52D9" w:rsidRDefault="007A49FF" w:rsidP="007A49FF">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7A49FF" w:rsidRPr="008F211F" w:rsidRDefault="007A49FF" w:rsidP="007A49FF">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7A49FF" w:rsidRPr="001F654D" w:rsidRDefault="007A49FF" w:rsidP="007A49FF">
      <w:pPr>
        <w:ind w:firstLine="720"/>
        <w:jc w:val="both"/>
        <w:rPr>
          <w:snapToGrid w:val="0"/>
          <w:lang w:val="uk-UA"/>
        </w:rPr>
      </w:pPr>
      <w:r w:rsidRPr="001F654D">
        <w:rPr>
          <w:lang w:val="uk-UA"/>
        </w:rPr>
        <w:lastRenderedPageBreak/>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7A49FF" w:rsidRPr="001F654D" w:rsidRDefault="007A49FF" w:rsidP="007A49F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A49FF" w:rsidRPr="001F654D" w:rsidRDefault="007A49FF" w:rsidP="007A49F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A49FF" w:rsidRPr="001F654D" w:rsidRDefault="007A49FF" w:rsidP="007A49F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A49FF" w:rsidRPr="001F654D" w:rsidRDefault="007A49FF" w:rsidP="007A49FF">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A49FF" w:rsidRPr="001F654D" w:rsidRDefault="007A49FF" w:rsidP="007A49F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A49FF" w:rsidRPr="001F654D" w:rsidRDefault="007A49FF" w:rsidP="007A49FF">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A49FF" w:rsidRPr="001F654D" w:rsidRDefault="007A49FF" w:rsidP="007A49FF">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A49FF" w:rsidRPr="001F654D" w:rsidRDefault="007A49FF" w:rsidP="007A49F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7A49FF" w:rsidRPr="001E52D9" w:rsidRDefault="007A49FF" w:rsidP="007A49F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7A49FF" w:rsidRPr="001E52D9" w:rsidRDefault="007A49FF" w:rsidP="007A49FF">
      <w:pPr>
        <w:pStyle w:val="a6"/>
        <w:spacing w:after="0"/>
        <w:ind w:firstLine="720"/>
        <w:jc w:val="both"/>
        <w:rPr>
          <w:lang w:val="uk-UA"/>
        </w:rPr>
      </w:pPr>
      <w:r w:rsidRPr="001E52D9">
        <w:lastRenderedPageBreak/>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A49FF" w:rsidRPr="001E52D9" w:rsidRDefault="007A49FF" w:rsidP="007A49F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A49FF" w:rsidRPr="001E52D9" w:rsidRDefault="007A49FF" w:rsidP="007A49FF">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A49FF" w:rsidRPr="001E52D9" w:rsidRDefault="007A49FF" w:rsidP="007A49F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7A49FF" w:rsidRPr="001E52D9" w:rsidRDefault="007A49FF" w:rsidP="007A49F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A49FF" w:rsidRPr="001E52D9" w:rsidRDefault="007A49FF" w:rsidP="007A49F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7A49FF" w:rsidRPr="001E52D9" w:rsidRDefault="007A49FF" w:rsidP="007A49F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A49FF" w:rsidRPr="001E52D9" w:rsidRDefault="007A49FF" w:rsidP="007A49F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7A49FF" w:rsidRPr="001E52D9" w:rsidRDefault="007A49FF" w:rsidP="007A49F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w:t>
      </w:r>
      <w:r w:rsidRPr="001E52D9">
        <w:rPr>
          <w:sz w:val="24"/>
          <w:szCs w:val="24"/>
        </w:rPr>
        <w:lastRenderedPageBreak/>
        <w:t xml:space="preserve">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7A49FF" w:rsidRPr="001E52D9" w:rsidRDefault="007A49FF" w:rsidP="007A49F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A49FF" w:rsidRPr="001E52D9" w:rsidRDefault="007A49FF" w:rsidP="007A49F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7A49FF" w:rsidRPr="001E52D9" w:rsidRDefault="007A49FF" w:rsidP="007A49F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A49FF" w:rsidRPr="001E52D9" w:rsidRDefault="007A49FF" w:rsidP="007A49FF">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A49FF" w:rsidRPr="001E52D9" w:rsidRDefault="007A49FF" w:rsidP="007A49F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A49FF" w:rsidRPr="001E52D9" w:rsidRDefault="007A49FF" w:rsidP="007A49F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7A49FF" w:rsidRPr="001E52D9" w:rsidRDefault="007A49FF" w:rsidP="007A49FF">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A49FF" w:rsidRPr="001E52D9" w:rsidRDefault="007A49FF" w:rsidP="007A49F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A49FF" w:rsidRPr="001E52D9" w:rsidRDefault="007A49FF" w:rsidP="007A49FF">
      <w:pPr>
        <w:tabs>
          <w:tab w:val="num" w:pos="840"/>
        </w:tabs>
        <w:spacing w:before="240" w:after="240"/>
        <w:jc w:val="center"/>
        <w:rPr>
          <w:b/>
          <w:lang w:val="uk-UA"/>
        </w:rPr>
      </w:pPr>
      <w:r w:rsidRPr="001E52D9">
        <w:rPr>
          <w:b/>
          <w:lang w:val="uk-UA"/>
        </w:rPr>
        <w:t>10</w:t>
      </w:r>
      <w:r>
        <w:rPr>
          <w:b/>
          <w:lang w:val="uk-UA"/>
        </w:rPr>
        <w:t>. ГАРАНТІЇ</w:t>
      </w:r>
    </w:p>
    <w:p w:rsidR="007A49FF" w:rsidRPr="001E52D9" w:rsidRDefault="007A49FF" w:rsidP="007A49F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7A49FF" w:rsidRPr="001E52D9" w:rsidRDefault="007A49FF" w:rsidP="007A49F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7A49FF" w:rsidRPr="001E52D9" w:rsidRDefault="007A49FF" w:rsidP="007A49FF">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A49FF" w:rsidRPr="001E52D9" w:rsidRDefault="007A49FF" w:rsidP="007A49F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A49FF" w:rsidRPr="001E52D9" w:rsidRDefault="007A49FF" w:rsidP="007A49F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7A49FF" w:rsidRPr="001E52D9" w:rsidRDefault="007A49FF" w:rsidP="007A49FF">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A49FF" w:rsidRPr="001E52D9" w:rsidRDefault="007A49FF" w:rsidP="007A49F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7A49FF" w:rsidRPr="001E52D9" w:rsidRDefault="007A49FF" w:rsidP="007A49FF">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A49FF" w:rsidRPr="001E52D9" w:rsidRDefault="007A49FF" w:rsidP="007A49FF">
      <w:pPr>
        <w:pStyle w:val="a6"/>
        <w:spacing w:after="0"/>
        <w:ind w:firstLine="720"/>
        <w:jc w:val="both"/>
        <w:rPr>
          <w:lang w:val="uk-UA"/>
        </w:rPr>
      </w:pPr>
      <w:r w:rsidRPr="001E52D9">
        <w:rPr>
          <w:lang w:val="uk-UA"/>
        </w:rPr>
        <w:t>1</w:t>
      </w:r>
      <w:r w:rsidRPr="001E52D9">
        <w:t>1</w:t>
      </w:r>
      <w:r w:rsidRPr="001E52D9">
        <w:rPr>
          <w:lang w:val="uk-UA"/>
        </w:rPr>
        <w:t xml:space="preserve">.2.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w:t>
      </w:r>
      <w:r w:rsidRPr="001E52D9">
        <w:rPr>
          <w:lang w:val="uk-UA"/>
        </w:rPr>
        <w:lastRenderedPageBreak/>
        <w:t>допустила прострочення виконання за цим Договором і несе відповідальність згідно з цим Договором і чинним законодавством України.</w:t>
      </w:r>
    </w:p>
    <w:p w:rsidR="007A49FF" w:rsidRPr="001E52D9" w:rsidRDefault="007A49FF" w:rsidP="007A49FF">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7A49FF" w:rsidRPr="001E52D9" w:rsidRDefault="007A49FF" w:rsidP="007A49F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A49FF" w:rsidRPr="001E52D9" w:rsidRDefault="007A49FF" w:rsidP="007A49F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7A49FF" w:rsidRPr="001E52D9" w:rsidRDefault="007A49FF" w:rsidP="007A49FF">
      <w:pPr>
        <w:tabs>
          <w:tab w:val="num" w:pos="1764"/>
        </w:tabs>
        <w:spacing w:before="240" w:after="240"/>
        <w:jc w:val="center"/>
        <w:rPr>
          <w:b/>
          <w:lang w:val="uk-UA"/>
        </w:rPr>
      </w:pPr>
      <w:r w:rsidRPr="001E52D9">
        <w:rPr>
          <w:b/>
          <w:lang w:val="uk-UA"/>
        </w:rPr>
        <w:t>13. АНТИКОРУПЦІЙНЕ ЗАСТЕРЕЖЕННЯ</w:t>
      </w:r>
    </w:p>
    <w:p w:rsidR="007A49FF" w:rsidRPr="001E52D9" w:rsidRDefault="007A49FF" w:rsidP="007A49F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A49FF" w:rsidRPr="001E52D9" w:rsidRDefault="007A49FF" w:rsidP="007A49F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A49FF" w:rsidRDefault="007A49FF" w:rsidP="007A49F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A49FF" w:rsidRPr="001E52D9" w:rsidRDefault="007A49FF" w:rsidP="007A49F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7A49FF" w:rsidRDefault="007A49FF" w:rsidP="007A49F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7A49FF" w:rsidRPr="001E52D9" w:rsidRDefault="007A49FF" w:rsidP="007A49FF">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7A49FF" w:rsidRPr="001E52D9" w:rsidRDefault="007A49FF" w:rsidP="007A49FF">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A49FF" w:rsidRDefault="007A49FF" w:rsidP="007A49FF">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7A49FF" w:rsidRPr="00F409D7" w:rsidRDefault="007A49FF" w:rsidP="007A49FF">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A49FF" w:rsidRPr="001E52D9" w:rsidRDefault="007A49FF" w:rsidP="007A49FF">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A49FF" w:rsidRPr="001E52D9" w:rsidRDefault="007A49FF" w:rsidP="007A49FF">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A49FF" w:rsidRPr="001E52D9" w:rsidRDefault="007A49FF" w:rsidP="007A49FF">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 xml:space="preserve">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w:t>
      </w:r>
      <w:r w:rsidRPr="001E52D9">
        <w:rPr>
          <w:snapToGrid w:val="0"/>
          <w:lang w:val="uk-UA"/>
        </w:rPr>
        <w:lastRenderedPageBreak/>
        <w:t>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A49FF" w:rsidRPr="001E52D9" w:rsidRDefault="007A49FF" w:rsidP="007A49F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A49FF" w:rsidRDefault="007A49FF" w:rsidP="007A49FF">
      <w:pPr>
        <w:rPr>
          <w:b/>
          <w:lang w:val="uk-UA"/>
        </w:rPr>
      </w:pPr>
    </w:p>
    <w:p w:rsidR="007A49FF" w:rsidRDefault="007A49FF" w:rsidP="007A49FF">
      <w:pPr>
        <w:rPr>
          <w:b/>
          <w:lang w:val="uk-UA"/>
        </w:rPr>
      </w:pPr>
    </w:p>
    <w:p w:rsidR="007A49FF" w:rsidRDefault="007A49FF" w:rsidP="007A49FF">
      <w:pPr>
        <w:jc w:val="center"/>
        <w:rPr>
          <w:b/>
          <w:lang w:val="uk-UA"/>
        </w:rPr>
      </w:pPr>
      <w:r w:rsidRPr="001E52D9">
        <w:rPr>
          <w:b/>
          <w:lang w:val="uk-UA"/>
        </w:rPr>
        <w:t>МІСЦЕЗНАХОДЖЕННЯ ТА БАНКІВСЬКІ РЕКВІЗИТИ СТОРІН</w:t>
      </w:r>
    </w:p>
    <w:p w:rsidR="007A49FF" w:rsidRDefault="007A49FF" w:rsidP="007A49FF">
      <w:pPr>
        <w:jc w:val="both"/>
        <w:rPr>
          <w:b/>
          <w:lang w:val="uk-UA"/>
        </w:rPr>
      </w:pPr>
    </w:p>
    <w:p w:rsidR="007A49FF" w:rsidRDefault="007A49FF" w:rsidP="007A49FF">
      <w:pPr>
        <w:jc w:val="both"/>
        <w:rPr>
          <w:b/>
          <w:lang w:val="uk-UA"/>
        </w:rPr>
      </w:pPr>
    </w:p>
    <w:p w:rsidR="007A49FF" w:rsidRPr="009B22D0" w:rsidRDefault="007A49FF" w:rsidP="007A49FF">
      <w:pPr>
        <w:jc w:val="both"/>
        <w:rPr>
          <w:b/>
          <w:lang w:val="uk-UA"/>
        </w:rPr>
      </w:pPr>
    </w:p>
    <w:tbl>
      <w:tblPr>
        <w:tblW w:w="9781" w:type="dxa"/>
        <w:tblInd w:w="108" w:type="dxa"/>
        <w:tblLayout w:type="fixed"/>
        <w:tblLook w:val="0000" w:firstRow="0" w:lastRow="0" w:firstColumn="0" w:lastColumn="0" w:noHBand="0" w:noVBand="0"/>
      </w:tblPr>
      <w:tblGrid>
        <w:gridCol w:w="4570"/>
        <w:gridCol w:w="5211"/>
      </w:tblGrid>
      <w:tr w:rsidR="007A49FF" w:rsidRPr="00E36EEA" w:rsidTr="007A49FF">
        <w:trPr>
          <w:trHeight w:val="5321"/>
        </w:trPr>
        <w:tc>
          <w:tcPr>
            <w:tcW w:w="4570" w:type="dxa"/>
          </w:tcPr>
          <w:p w:rsidR="007A49FF" w:rsidRPr="009B22D0" w:rsidRDefault="007A49FF" w:rsidP="009F2264">
            <w:pPr>
              <w:jc w:val="both"/>
              <w:rPr>
                <w:b/>
                <w:lang w:val="uk-UA"/>
              </w:rPr>
            </w:pPr>
            <w:r w:rsidRPr="009B22D0">
              <w:rPr>
                <w:b/>
                <w:lang w:val="uk-UA"/>
              </w:rPr>
              <w:t>Замовник:</w:t>
            </w:r>
          </w:p>
          <w:p w:rsidR="007A49FF" w:rsidRPr="009B22D0" w:rsidRDefault="007A49FF" w:rsidP="009F2264">
            <w:pPr>
              <w:jc w:val="both"/>
              <w:rPr>
                <w:b/>
                <w:lang w:val="uk-UA"/>
              </w:rPr>
            </w:pPr>
          </w:p>
          <w:p w:rsidR="007A49FF" w:rsidRPr="00F8772A" w:rsidRDefault="007A49FF" w:rsidP="009F2264">
            <w:pPr>
              <w:jc w:val="both"/>
              <w:rPr>
                <w:b/>
                <w:lang w:val="uk-UA"/>
              </w:rPr>
            </w:pPr>
            <w:r w:rsidRPr="00F8772A">
              <w:rPr>
                <w:b/>
                <w:lang w:val="uk-UA"/>
              </w:rPr>
              <w:t>АТ «ВІННИЦЯОБЛЕНЕРГО»</w:t>
            </w:r>
          </w:p>
          <w:p w:rsidR="007A49FF" w:rsidRPr="00F8772A" w:rsidRDefault="007A49FF" w:rsidP="009F2264">
            <w:pPr>
              <w:jc w:val="both"/>
              <w:rPr>
                <w:b/>
                <w:bCs/>
                <w:lang w:val="uk-UA"/>
              </w:rPr>
            </w:pPr>
          </w:p>
          <w:p w:rsidR="007A49FF" w:rsidRPr="00F8772A" w:rsidRDefault="007A49FF" w:rsidP="009F2264">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7A49FF" w:rsidRPr="00F8772A" w:rsidRDefault="007A49FF" w:rsidP="009F2264">
            <w:pPr>
              <w:jc w:val="both"/>
              <w:rPr>
                <w:lang w:val="uk-UA"/>
              </w:rPr>
            </w:pPr>
            <w:r w:rsidRPr="00F8772A">
              <w:rPr>
                <w:lang w:val="uk-UA"/>
              </w:rPr>
              <w:t>IBAN: UA983020760000026001301039832</w:t>
            </w:r>
          </w:p>
          <w:p w:rsidR="007A49FF" w:rsidRPr="00F8772A" w:rsidRDefault="007A49FF" w:rsidP="009F2264">
            <w:pPr>
              <w:jc w:val="both"/>
              <w:rPr>
                <w:lang w:val="uk-UA"/>
              </w:rPr>
            </w:pPr>
            <w:r w:rsidRPr="00F8772A">
              <w:rPr>
                <w:lang w:val="uk-UA"/>
              </w:rPr>
              <w:t>ВФОУ АТ «Ощадбанк»</w:t>
            </w:r>
          </w:p>
          <w:p w:rsidR="007A49FF" w:rsidRPr="00F8772A" w:rsidRDefault="007A49FF" w:rsidP="009F2264">
            <w:pPr>
              <w:jc w:val="both"/>
              <w:rPr>
                <w:lang w:val="uk-UA"/>
              </w:rPr>
            </w:pPr>
            <w:r w:rsidRPr="00F8772A">
              <w:rPr>
                <w:lang w:val="uk-UA"/>
              </w:rPr>
              <w:t>МФО 302076</w:t>
            </w:r>
          </w:p>
          <w:p w:rsidR="007A49FF" w:rsidRPr="00F8772A" w:rsidRDefault="007A49FF" w:rsidP="009F2264">
            <w:pPr>
              <w:jc w:val="both"/>
              <w:rPr>
                <w:lang w:val="uk-UA"/>
              </w:rPr>
            </w:pPr>
            <w:r w:rsidRPr="00F8772A">
              <w:rPr>
                <w:lang w:val="uk-UA"/>
              </w:rPr>
              <w:t xml:space="preserve">Код ЄДРПОУ 00130694 </w:t>
            </w:r>
          </w:p>
          <w:p w:rsidR="007A49FF" w:rsidRPr="00F8772A" w:rsidRDefault="007A49FF" w:rsidP="009F2264">
            <w:pPr>
              <w:jc w:val="both"/>
              <w:rPr>
                <w:lang w:val="uk-UA"/>
              </w:rPr>
            </w:pPr>
            <w:r w:rsidRPr="00F8772A">
              <w:rPr>
                <w:lang w:val="uk-UA"/>
              </w:rPr>
              <w:t xml:space="preserve">ІПН </w:t>
            </w:r>
            <w:r w:rsidRPr="00F8772A">
              <w:t>001306902284</w:t>
            </w:r>
          </w:p>
          <w:p w:rsidR="007A49FF" w:rsidRPr="00F8772A" w:rsidRDefault="007A49FF" w:rsidP="009F2264">
            <w:pPr>
              <w:jc w:val="both"/>
              <w:rPr>
                <w:lang w:val="uk-UA"/>
              </w:rPr>
            </w:pPr>
            <w:r w:rsidRPr="00F8772A">
              <w:rPr>
                <w:lang w:val="uk-UA"/>
              </w:rPr>
              <w:t>факс 52-50-11</w:t>
            </w:r>
          </w:p>
          <w:p w:rsidR="007A49FF" w:rsidRPr="00F8772A" w:rsidRDefault="007A49FF" w:rsidP="009F2264">
            <w:pPr>
              <w:jc w:val="both"/>
              <w:rPr>
                <w:lang w:val="uk-UA"/>
              </w:rPr>
            </w:pPr>
            <w:r w:rsidRPr="00F8772A">
              <w:rPr>
                <w:lang w:val="uk-UA"/>
              </w:rPr>
              <w:t>E-</w:t>
            </w:r>
            <w:proofErr w:type="spellStart"/>
            <w:r w:rsidRPr="00F8772A">
              <w:rPr>
                <w:lang w:val="uk-UA"/>
              </w:rPr>
              <w:t>mail</w:t>
            </w:r>
            <w:proofErr w:type="spellEnd"/>
            <w:r w:rsidRPr="00F8772A">
              <w:rPr>
                <w:lang w:val="uk-UA"/>
              </w:rPr>
              <w:t>:</w:t>
            </w:r>
            <w:proofErr w:type="spellStart"/>
            <w:r w:rsidRPr="00F8772A">
              <w:rPr>
                <w:lang w:val="uk-UA"/>
              </w:rPr>
              <w:t> </w:t>
            </w:r>
            <w:hyperlink r:id="rId7" w:history="1">
              <w:r w:rsidRPr="00F8772A">
                <w:rPr>
                  <w:rStyle w:val="a3"/>
                  <w:lang w:val="uk-UA"/>
                </w:rPr>
                <w:t>kan</w:t>
              </w:r>
              <w:proofErr w:type="spellEnd"/>
              <w:r w:rsidRPr="00F8772A">
                <w:rPr>
                  <w:rStyle w:val="a3"/>
                  <w:lang w:val="uk-UA"/>
                </w:rPr>
                <w:t>c@voe.com.ua</w:t>
              </w:r>
            </w:hyperlink>
          </w:p>
          <w:p w:rsidR="007A49FF" w:rsidRPr="009B22D0" w:rsidRDefault="007A49FF" w:rsidP="009F2264">
            <w:pPr>
              <w:jc w:val="both"/>
              <w:rPr>
                <w:b/>
                <w:lang w:val="uk-UA"/>
              </w:rPr>
            </w:pPr>
          </w:p>
          <w:p w:rsidR="007A49FF" w:rsidRPr="00E36EEA" w:rsidRDefault="007A49FF" w:rsidP="009F2264">
            <w:pPr>
              <w:jc w:val="both"/>
              <w:rPr>
                <w:b/>
              </w:rPr>
            </w:pPr>
            <w:r w:rsidRPr="00E36EEA">
              <w:rPr>
                <w:b/>
                <w:lang w:val="uk-UA"/>
              </w:rPr>
              <w:t xml:space="preserve">Директор Сервісного Центру                             </w:t>
            </w:r>
          </w:p>
          <w:p w:rsidR="007A49FF" w:rsidRPr="00E36EEA" w:rsidRDefault="007A49FF" w:rsidP="009F2264">
            <w:pPr>
              <w:jc w:val="both"/>
              <w:rPr>
                <w:b/>
                <w:lang w:val="uk-UA"/>
              </w:rPr>
            </w:pPr>
          </w:p>
          <w:p w:rsidR="007A49FF" w:rsidRPr="00E36EEA" w:rsidRDefault="007A49FF" w:rsidP="009F2264">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7A49FF" w:rsidRPr="00E36EEA" w:rsidRDefault="007A49FF" w:rsidP="009F2264">
            <w:pPr>
              <w:jc w:val="both"/>
              <w:rPr>
                <w:b/>
                <w:lang w:val="uk-UA"/>
              </w:rPr>
            </w:pPr>
            <w:r w:rsidRPr="00E36EEA">
              <w:rPr>
                <w:b/>
                <w:lang w:val="uk-UA"/>
              </w:rPr>
              <w:t>М.П.</w:t>
            </w:r>
          </w:p>
          <w:p w:rsidR="007A49FF" w:rsidRPr="009B22D0" w:rsidRDefault="007A49FF" w:rsidP="009F2264">
            <w:pPr>
              <w:jc w:val="both"/>
              <w:rPr>
                <w:b/>
                <w:lang w:val="uk-UA"/>
              </w:rPr>
            </w:pPr>
          </w:p>
        </w:tc>
        <w:tc>
          <w:tcPr>
            <w:tcW w:w="5211" w:type="dxa"/>
          </w:tcPr>
          <w:p w:rsidR="007A49FF" w:rsidRPr="009B22D0" w:rsidRDefault="007A49FF" w:rsidP="009F2264">
            <w:pPr>
              <w:jc w:val="both"/>
              <w:rPr>
                <w:b/>
                <w:lang w:val="uk-UA"/>
              </w:rPr>
            </w:pPr>
            <w:r w:rsidRPr="009B22D0">
              <w:rPr>
                <w:b/>
                <w:lang w:val="uk-UA"/>
              </w:rPr>
              <w:t>Підрядник:</w:t>
            </w:r>
          </w:p>
          <w:p w:rsidR="007A49FF" w:rsidRPr="009B22D0" w:rsidRDefault="007A49FF" w:rsidP="009F2264">
            <w:pPr>
              <w:jc w:val="both"/>
              <w:rPr>
                <w:b/>
                <w:lang w:val="uk-UA"/>
              </w:rPr>
            </w:pPr>
          </w:p>
          <w:p w:rsidR="007A49FF" w:rsidRDefault="007A49FF" w:rsidP="009F2264">
            <w:pPr>
              <w:jc w:val="both"/>
              <w:rPr>
                <w:b/>
                <w:lang w:val="uk-UA"/>
              </w:rPr>
            </w:pPr>
          </w:p>
          <w:p w:rsidR="007A49FF" w:rsidRDefault="007A49FF" w:rsidP="009F2264">
            <w:pPr>
              <w:jc w:val="both"/>
              <w:rPr>
                <w:b/>
                <w:lang w:val="uk-UA"/>
              </w:rPr>
            </w:pPr>
          </w:p>
          <w:p w:rsidR="007A49FF" w:rsidRPr="009B22D0" w:rsidRDefault="007A49FF" w:rsidP="009F2264">
            <w:pPr>
              <w:jc w:val="both"/>
              <w:rPr>
                <w:b/>
                <w:lang w:val="uk-UA"/>
              </w:rPr>
            </w:pPr>
          </w:p>
        </w:tc>
      </w:tr>
    </w:tbl>
    <w:p w:rsidR="007A49FF" w:rsidRPr="001E52D9" w:rsidRDefault="007A49FF" w:rsidP="007A49FF">
      <w:pPr>
        <w:jc w:val="both"/>
        <w:rPr>
          <w:b/>
          <w:lang w:val="uk-UA"/>
        </w:rPr>
      </w:pPr>
    </w:p>
    <w:p w:rsidR="007A49FF" w:rsidRPr="00193D7D" w:rsidRDefault="007A49FF" w:rsidP="007A49FF">
      <w:pPr>
        <w:jc w:val="both"/>
        <w:rPr>
          <w:b/>
          <w:color w:val="000000" w:themeColor="text1"/>
          <w:lang w:val="uk-UA"/>
        </w:rPr>
      </w:pPr>
    </w:p>
    <w:p w:rsidR="00D45EDC" w:rsidRPr="00992C84" w:rsidRDefault="00D45EDC" w:rsidP="006C2EFD">
      <w:pPr>
        <w:jc w:val="center"/>
        <w:rPr>
          <w:rFonts w:cs="Times New Roman CYR"/>
          <w:b/>
          <w:lang w:val="uk-UA"/>
        </w:rPr>
      </w:pPr>
    </w:p>
    <w:sectPr w:rsidR="00D45EDC" w:rsidRPr="00992C84"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B943E7B"/>
    <w:multiLevelType w:val="hybridMultilevel"/>
    <w:tmpl w:val="12245CA4"/>
    <w:lvl w:ilvl="0" w:tplc="60E6CB02">
      <w:start w:val="7"/>
      <w:numFmt w:val="bullet"/>
      <w:lvlText w:val="-"/>
      <w:lvlJc w:val="left"/>
      <w:pPr>
        <w:ind w:left="1428" w:hanging="360"/>
      </w:pPr>
      <w:rPr>
        <w:rFonts w:ascii="Times New Roman" w:eastAsia="Times New Roman" w:hAnsi="Times New Roman" w:cs="Times New Roman" w:hint="default"/>
        <w:b w:val="0"/>
        <w:bCs w:val="0"/>
        <w:color w:val="000000"/>
      </w:rPr>
    </w:lvl>
    <w:lvl w:ilvl="1" w:tplc="10000003" w:tentative="1">
      <w:start w:val="1"/>
      <w:numFmt w:val="bullet"/>
      <w:lvlText w:val="o"/>
      <w:lvlJc w:val="left"/>
      <w:pPr>
        <w:ind w:left="2148" w:hanging="360"/>
      </w:pPr>
      <w:rPr>
        <w:rFonts w:ascii="Courier New" w:hAnsi="Courier New" w:cs="Courier New" w:hint="default"/>
      </w:rPr>
    </w:lvl>
    <w:lvl w:ilvl="2" w:tplc="10000005" w:tentative="1">
      <w:start w:val="1"/>
      <w:numFmt w:val="bullet"/>
      <w:lvlText w:val=""/>
      <w:lvlJc w:val="left"/>
      <w:pPr>
        <w:ind w:left="2868" w:hanging="360"/>
      </w:pPr>
      <w:rPr>
        <w:rFonts w:ascii="Wingdings" w:hAnsi="Wingdings" w:hint="default"/>
      </w:rPr>
    </w:lvl>
    <w:lvl w:ilvl="3" w:tplc="10000001" w:tentative="1">
      <w:start w:val="1"/>
      <w:numFmt w:val="bullet"/>
      <w:lvlText w:val=""/>
      <w:lvlJc w:val="left"/>
      <w:pPr>
        <w:ind w:left="3588" w:hanging="360"/>
      </w:pPr>
      <w:rPr>
        <w:rFonts w:ascii="Symbol" w:hAnsi="Symbol" w:hint="default"/>
      </w:rPr>
    </w:lvl>
    <w:lvl w:ilvl="4" w:tplc="10000003" w:tentative="1">
      <w:start w:val="1"/>
      <w:numFmt w:val="bullet"/>
      <w:lvlText w:val="o"/>
      <w:lvlJc w:val="left"/>
      <w:pPr>
        <w:ind w:left="4308" w:hanging="360"/>
      </w:pPr>
      <w:rPr>
        <w:rFonts w:ascii="Courier New" w:hAnsi="Courier New" w:cs="Courier New" w:hint="default"/>
      </w:rPr>
    </w:lvl>
    <w:lvl w:ilvl="5" w:tplc="10000005" w:tentative="1">
      <w:start w:val="1"/>
      <w:numFmt w:val="bullet"/>
      <w:lvlText w:val=""/>
      <w:lvlJc w:val="left"/>
      <w:pPr>
        <w:ind w:left="5028" w:hanging="360"/>
      </w:pPr>
      <w:rPr>
        <w:rFonts w:ascii="Wingdings" w:hAnsi="Wingdings" w:hint="default"/>
      </w:rPr>
    </w:lvl>
    <w:lvl w:ilvl="6" w:tplc="10000001" w:tentative="1">
      <w:start w:val="1"/>
      <w:numFmt w:val="bullet"/>
      <w:lvlText w:val=""/>
      <w:lvlJc w:val="left"/>
      <w:pPr>
        <w:ind w:left="5748" w:hanging="360"/>
      </w:pPr>
      <w:rPr>
        <w:rFonts w:ascii="Symbol" w:hAnsi="Symbol" w:hint="default"/>
      </w:rPr>
    </w:lvl>
    <w:lvl w:ilvl="7" w:tplc="10000003" w:tentative="1">
      <w:start w:val="1"/>
      <w:numFmt w:val="bullet"/>
      <w:lvlText w:val="o"/>
      <w:lvlJc w:val="left"/>
      <w:pPr>
        <w:ind w:left="6468" w:hanging="360"/>
      </w:pPr>
      <w:rPr>
        <w:rFonts w:ascii="Courier New" w:hAnsi="Courier New" w:cs="Courier New" w:hint="default"/>
      </w:rPr>
    </w:lvl>
    <w:lvl w:ilvl="8" w:tplc="10000005" w:tentative="1">
      <w:start w:val="1"/>
      <w:numFmt w:val="bullet"/>
      <w:lvlText w:val=""/>
      <w:lvlJc w:val="left"/>
      <w:pPr>
        <w:ind w:left="7188" w:hanging="360"/>
      </w:pPr>
      <w:rPr>
        <w:rFonts w:ascii="Wingdings" w:hAnsi="Wingdings" w:hint="default"/>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51CA3"/>
    <w:rsid w:val="000636F7"/>
    <w:rsid w:val="000668E0"/>
    <w:rsid w:val="00071526"/>
    <w:rsid w:val="00091F17"/>
    <w:rsid w:val="00092E96"/>
    <w:rsid w:val="00095ED0"/>
    <w:rsid w:val="000A4339"/>
    <w:rsid w:val="000C0E77"/>
    <w:rsid w:val="000D1417"/>
    <w:rsid w:val="000D457D"/>
    <w:rsid w:val="00140B09"/>
    <w:rsid w:val="001437C5"/>
    <w:rsid w:val="00143D68"/>
    <w:rsid w:val="001465C6"/>
    <w:rsid w:val="00151B7E"/>
    <w:rsid w:val="001542B2"/>
    <w:rsid w:val="00173BFE"/>
    <w:rsid w:val="001837A3"/>
    <w:rsid w:val="001A343B"/>
    <w:rsid w:val="001C6C47"/>
    <w:rsid w:val="001D0987"/>
    <w:rsid w:val="001D44F0"/>
    <w:rsid w:val="001E7789"/>
    <w:rsid w:val="002303C6"/>
    <w:rsid w:val="00242B9F"/>
    <w:rsid w:val="0026707A"/>
    <w:rsid w:val="00287F52"/>
    <w:rsid w:val="002B2162"/>
    <w:rsid w:val="002B5475"/>
    <w:rsid w:val="002B72C6"/>
    <w:rsid w:val="002D4147"/>
    <w:rsid w:val="002E77E9"/>
    <w:rsid w:val="002F1A41"/>
    <w:rsid w:val="003754DB"/>
    <w:rsid w:val="003842BD"/>
    <w:rsid w:val="00391AA3"/>
    <w:rsid w:val="00402174"/>
    <w:rsid w:val="004460C8"/>
    <w:rsid w:val="004B185E"/>
    <w:rsid w:val="004B5A13"/>
    <w:rsid w:val="004B5B6B"/>
    <w:rsid w:val="004B683B"/>
    <w:rsid w:val="004D151C"/>
    <w:rsid w:val="005110FD"/>
    <w:rsid w:val="00511DA5"/>
    <w:rsid w:val="00553BF6"/>
    <w:rsid w:val="00560814"/>
    <w:rsid w:val="00562901"/>
    <w:rsid w:val="005724D0"/>
    <w:rsid w:val="00574906"/>
    <w:rsid w:val="005767A7"/>
    <w:rsid w:val="00577AA0"/>
    <w:rsid w:val="00583071"/>
    <w:rsid w:val="005B3FD7"/>
    <w:rsid w:val="005C6292"/>
    <w:rsid w:val="005C7318"/>
    <w:rsid w:val="005D6F5B"/>
    <w:rsid w:val="00617B13"/>
    <w:rsid w:val="0062049A"/>
    <w:rsid w:val="0062113C"/>
    <w:rsid w:val="006257C7"/>
    <w:rsid w:val="00633F61"/>
    <w:rsid w:val="006454C4"/>
    <w:rsid w:val="006471A5"/>
    <w:rsid w:val="00651580"/>
    <w:rsid w:val="00653EDD"/>
    <w:rsid w:val="00664242"/>
    <w:rsid w:val="00675AAA"/>
    <w:rsid w:val="0067749D"/>
    <w:rsid w:val="006B306C"/>
    <w:rsid w:val="006C2EFD"/>
    <w:rsid w:val="006E1724"/>
    <w:rsid w:val="007233B1"/>
    <w:rsid w:val="0072532B"/>
    <w:rsid w:val="00731637"/>
    <w:rsid w:val="00740DBB"/>
    <w:rsid w:val="00775706"/>
    <w:rsid w:val="007A49FF"/>
    <w:rsid w:val="007D0CCD"/>
    <w:rsid w:val="007E6949"/>
    <w:rsid w:val="00813D7C"/>
    <w:rsid w:val="00845B75"/>
    <w:rsid w:val="00851A1D"/>
    <w:rsid w:val="00897BED"/>
    <w:rsid w:val="00964289"/>
    <w:rsid w:val="009669B6"/>
    <w:rsid w:val="00966D27"/>
    <w:rsid w:val="00992C84"/>
    <w:rsid w:val="009A3E1C"/>
    <w:rsid w:val="009A733A"/>
    <w:rsid w:val="009B3160"/>
    <w:rsid w:val="009D7783"/>
    <w:rsid w:val="009E45F3"/>
    <w:rsid w:val="009E59D2"/>
    <w:rsid w:val="009F4067"/>
    <w:rsid w:val="00A02473"/>
    <w:rsid w:val="00A33004"/>
    <w:rsid w:val="00A42B6D"/>
    <w:rsid w:val="00A75054"/>
    <w:rsid w:val="00AB374D"/>
    <w:rsid w:val="00AE1199"/>
    <w:rsid w:val="00AF6763"/>
    <w:rsid w:val="00B02C75"/>
    <w:rsid w:val="00B04BDE"/>
    <w:rsid w:val="00B05E57"/>
    <w:rsid w:val="00B144B2"/>
    <w:rsid w:val="00B41DA3"/>
    <w:rsid w:val="00B52444"/>
    <w:rsid w:val="00BA08BC"/>
    <w:rsid w:val="00BB1749"/>
    <w:rsid w:val="00BE33E3"/>
    <w:rsid w:val="00BF41B9"/>
    <w:rsid w:val="00C53ABE"/>
    <w:rsid w:val="00C93803"/>
    <w:rsid w:val="00CA2054"/>
    <w:rsid w:val="00D07EDE"/>
    <w:rsid w:val="00D102BC"/>
    <w:rsid w:val="00D14EB2"/>
    <w:rsid w:val="00D14FFC"/>
    <w:rsid w:val="00D329CC"/>
    <w:rsid w:val="00D45EDC"/>
    <w:rsid w:val="00D718A9"/>
    <w:rsid w:val="00D7502E"/>
    <w:rsid w:val="00D80189"/>
    <w:rsid w:val="00DB5912"/>
    <w:rsid w:val="00DE3CFF"/>
    <w:rsid w:val="00DE4CD6"/>
    <w:rsid w:val="00E06121"/>
    <w:rsid w:val="00E21E8B"/>
    <w:rsid w:val="00E5650C"/>
    <w:rsid w:val="00E57738"/>
    <w:rsid w:val="00E83183"/>
    <w:rsid w:val="00E922AE"/>
    <w:rsid w:val="00E94885"/>
    <w:rsid w:val="00E96180"/>
    <w:rsid w:val="00E974D4"/>
    <w:rsid w:val="00EC6E82"/>
    <w:rsid w:val="00ED621E"/>
    <w:rsid w:val="00ED6A09"/>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nc@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35C51-A343-4561-A217-42D40D32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21</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152</cp:revision>
  <cp:lastPrinted>2021-07-19T07:05:00Z</cp:lastPrinted>
  <dcterms:created xsi:type="dcterms:W3CDTF">2020-06-22T11:04:00Z</dcterms:created>
  <dcterms:modified xsi:type="dcterms:W3CDTF">2022-02-10T08:59:00Z</dcterms:modified>
</cp:coreProperties>
</file>